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A8900" w14:textId="6DD6CB31" w:rsidR="00D8688E" w:rsidRDefault="00D8688E" w:rsidP="00D8688E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37868A29" w14:textId="77777777" w:rsidR="00D8688E" w:rsidRDefault="00D8688E" w:rsidP="00D8688E">
      <w:pPr>
        <w:pStyle w:val="Heading2"/>
        <w:spacing w:before="0" w:beforeAutospacing="0" w:after="120" w:afterAutospacing="0"/>
        <w:jc w:val="center"/>
        <w:rPr>
          <w:rFonts w:ascii="Arial" w:hAnsi="Arial" w:cs="Arial"/>
          <w:color w:val="1F1F1F"/>
        </w:rPr>
      </w:pPr>
      <w:r>
        <w:rPr>
          <w:rFonts w:ascii="Segoe UI Emoji" w:hAnsi="Segoe UI Emoji" w:cs="Segoe UI Emoji"/>
          <w:color w:val="1F1F1F"/>
        </w:rPr>
        <w:t>🎭</w:t>
      </w:r>
      <w:r>
        <w:rPr>
          <w:rFonts w:ascii="Arial" w:hAnsi="Arial" w:cs="Arial"/>
          <w:color w:val="1F1F1F"/>
        </w:rPr>
        <w:t xml:space="preserve"> Character Descriptions</w:t>
      </w:r>
    </w:p>
    <w:p w14:paraId="3F6F1379" w14:textId="77777777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Prince Ruthra</w:t>
      </w:r>
    </w:p>
    <w:p w14:paraId="234AD4DD" w14:textId="77777777" w:rsidR="00D8688E" w:rsidRDefault="00D8688E" w:rsidP="00D8688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Role &amp; Arc:</w:t>
      </w:r>
      <w:r>
        <w:rPr>
          <w:rFonts w:ascii="Arial" w:hAnsi="Arial" w:cs="Arial"/>
          <w:color w:val="1F1F1F"/>
        </w:rPr>
        <w:t xml:space="preserve"> Protagonist, Son of Cheliya, Masked Thief </w:t>
      </w:r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$\</w:t>
      </w:r>
      <w:proofErr w:type="spellStart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$</w:t>
      </w:r>
      <w:r>
        <w:rPr>
          <w:rFonts w:ascii="Arial" w:hAnsi="Arial" w:cs="Arial"/>
          <w:color w:val="1F1F1F"/>
        </w:rPr>
        <w:t xml:space="preserve"> Winged Warrior. Must learn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Awareness over Aggression</w:t>
      </w:r>
      <w:r>
        <w:rPr>
          <w:rFonts w:ascii="Arial" w:hAnsi="Arial" w:cs="Arial"/>
          <w:color w:val="1F1F1F"/>
        </w:rPr>
        <w:t xml:space="preserve"> to fulfill his destiny.</w:t>
      </w:r>
    </w:p>
    <w:p w14:paraId="08D4D5D7" w14:textId="77777777" w:rsidR="00D8688E" w:rsidRDefault="00D8688E" w:rsidP="00D8688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Key Traits &amp; Visuals:</w:t>
      </w:r>
      <w:r>
        <w:rPr>
          <w:rFonts w:ascii="Arial" w:hAnsi="Arial" w:cs="Arial"/>
          <w:color w:val="1F1F1F"/>
        </w:rPr>
        <w:t xml:space="preserve"> Intense, silent thinker. Dark desert-thief aesthetic (hood, mask, leather wraps).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Movement: Parkour, Climbing, Silent Infiltration.</w:t>
      </w:r>
      <w:r>
        <w:rPr>
          <w:rFonts w:ascii="Arial" w:hAnsi="Arial" w:cs="Arial"/>
          <w:color w:val="1F1F1F"/>
        </w:rPr>
        <w:t xml:space="preserve"> Carries guilt and anger.</w:t>
      </w:r>
    </w:p>
    <w:p w14:paraId="681C4B61" w14:textId="3C9C315B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Ks</w:t>
      </w:r>
      <w:r>
        <w:rPr>
          <w:rFonts w:ascii="Arial" w:hAnsi="Arial" w:cs="Arial"/>
          <w:color w:val="1F1F1F"/>
          <w:bdr w:val="none" w:sz="0" w:space="0" w:color="auto" w:frame="1"/>
        </w:rPr>
        <w:t>hala</w:t>
      </w:r>
    </w:p>
    <w:p w14:paraId="2084C3DF" w14:textId="77777777" w:rsidR="00D8688E" w:rsidRDefault="00D8688E" w:rsidP="00D8688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Role &amp; Arc:</w:t>
      </w:r>
      <w:r>
        <w:rPr>
          <w:rFonts w:ascii="Arial" w:hAnsi="Arial" w:cs="Arial"/>
          <w:color w:val="1F1F1F"/>
        </w:rPr>
        <w:t xml:space="preserve"> Fearless </w:t>
      </w:r>
      <w:proofErr w:type="spellStart"/>
      <w:r>
        <w:rPr>
          <w:rFonts w:ascii="Arial" w:hAnsi="Arial" w:cs="Arial"/>
          <w:color w:val="1F1F1F"/>
        </w:rPr>
        <w:t>Paazhi</w:t>
      </w:r>
      <w:proofErr w:type="spellEnd"/>
      <w:r>
        <w:rPr>
          <w:rFonts w:ascii="Arial" w:hAnsi="Arial" w:cs="Arial"/>
          <w:color w:val="1F1F1F"/>
        </w:rPr>
        <w:t xml:space="preserve"> Makkal Rebel, Thief, Ruthra's Partner, and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Moral Anchor</w:t>
      </w:r>
      <w:r>
        <w:rPr>
          <w:rFonts w:ascii="Arial" w:hAnsi="Arial" w:cs="Arial"/>
          <w:color w:val="1F1F1F"/>
        </w:rPr>
        <w:t>. Her tribal philosophy is key to Ruthra's awakening.</w:t>
      </w:r>
    </w:p>
    <w:p w14:paraId="205B109D" w14:textId="77777777" w:rsidR="00D8688E" w:rsidRDefault="00D8688E" w:rsidP="00D8688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Key Traits &amp; Visuals:</w:t>
      </w:r>
      <w:r>
        <w:rPr>
          <w:rFonts w:ascii="Arial" w:hAnsi="Arial" w:cs="Arial"/>
          <w:color w:val="1F1F1F"/>
        </w:rPr>
        <w:t xml:space="preserve"> Witty, fierce, empathetic, protective. Extremely athletic (defined physique).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Outfit: Bronze Tribal Top Armor, Layered Jungle-Leaf Skirt, Yaali Pendant.</w:t>
      </w:r>
    </w:p>
    <w:p w14:paraId="60991F44" w14:textId="77777777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Emperor Raya</w:t>
      </w:r>
    </w:p>
    <w:p w14:paraId="6D515170" w14:textId="77777777" w:rsidR="00D8688E" w:rsidRDefault="00D8688E" w:rsidP="00D8688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Role &amp; Arc:</w:t>
      </w:r>
      <w:r>
        <w:rPr>
          <w:rFonts w:ascii="Arial" w:hAnsi="Arial" w:cs="Arial"/>
          <w:color w:val="1F1F1F"/>
        </w:rPr>
        <w:t xml:space="preserve"> The Tyrant Ruler, Wielder of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Magic Sword (Pride)</w:t>
      </w:r>
      <w:r>
        <w:rPr>
          <w:rFonts w:ascii="Arial" w:hAnsi="Arial" w:cs="Arial"/>
          <w:color w:val="1F1F1F"/>
        </w:rPr>
        <w:t>. The physical embodiment of unchecked aggression and ego.</w:t>
      </w:r>
    </w:p>
    <w:p w14:paraId="63AE1871" w14:textId="77777777" w:rsidR="00D8688E" w:rsidRDefault="00D8688E" w:rsidP="00D8688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Key Traits &amp; Visuals:</w:t>
      </w:r>
      <w:r>
        <w:rPr>
          <w:rFonts w:ascii="Arial" w:hAnsi="Arial" w:cs="Arial"/>
          <w:color w:val="1F1F1F"/>
        </w:rPr>
        <w:t xml:space="preserve"> Egoistic, cruel, and manipulative. Dominating posture.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Cursed sword glows crimson.</w:t>
      </w:r>
    </w:p>
    <w:p w14:paraId="28EC907A" w14:textId="77777777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Sion</w:t>
      </w:r>
    </w:p>
    <w:p w14:paraId="166F619A" w14:textId="77777777" w:rsidR="00D8688E" w:rsidRDefault="00D8688E" w:rsidP="00D8688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Role &amp; Arc:</w:t>
      </w:r>
      <w:r>
        <w:rPr>
          <w:rFonts w:ascii="Arial" w:hAnsi="Arial" w:cs="Arial"/>
          <w:color w:val="1F1F1F"/>
        </w:rPr>
        <w:t xml:space="preserve"> Son of Guru Kala, Ruthra's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Loyal Guardian and Mentor</w:t>
      </w:r>
      <w:r>
        <w:rPr>
          <w:rFonts w:ascii="Arial" w:hAnsi="Arial" w:cs="Arial"/>
          <w:color w:val="1F1F1F"/>
        </w:rPr>
        <w:t xml:space="preserve">. Minister of the Island. Carries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cult of the past</w:t>
      </w:r>
      <w:r>
        <w:rPr>
          <w:rFonts w:ascii="Arial" w:hAnsi="Arial" w:cs="Arial"/>
          <w:color w:val="1F1F1F"/>
        </w:rPr>
        <w:t xml:space="preserve"> and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burden of duty.</w:t>
      </w:r>
    </w:p>
    <w:p w14:paraId="4A001D26" w14:textId="77777777" w:rsidR="00D8688E" w:rsidRDefault="00D8688E" w:rsidP="00D8688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Key Traits &amp; Visuals:</w:t>
      </w:r>
      <w:r>
        <w:rPr>
          <w:rFonts w:ascii="Arial" w:hAnsi="Arial" w:cs="Arial"/>
          <w:color w:val="1F1F1F"/>
        </w:rPr>
        <w:t xml:space="preserve"> Wise, conflicted, and tactical. Orchestrates the plan to protect Ruthra from the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Narabalii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(Royal-Blood Sacrifice).</w:t>
      </w:r>
    </w:p>
    <w:p w14:paraId="016B0A3C" w14:textId="77777777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Guru Kala</w:t>
      </w:r>
    </w:p>
    <w:p w14:paraId="02744198" w14:textId="77777777" w:rsidR="00D8688E" w:rsidRDefault="00D8688E" w:rsidP="00D8688E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Role &amp; Arc:</w:t>
      </w:r>
      <w:r>
        <w:rPr>
          <w:rFonts w:ascii="Arial" w:hAnsi="Arial" w:cs="Arial"/>
          <w:color w:val="1F1F1F"/>
        </w:rPr>
        <w:t xml:space="preserve"> Ruthra's former loyal guardian and Sion's father.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Was murdered by Raya</w:t>
      </w:r>
      <w:r>
        <w:rPr>
          <w:rFonts w:ascii="Arial" w:hAnsi="Arial" w:cs="Arial"/>
          <w:color w:val="1F1F1F"/>
        </w:rPr>
        <w:t xml:space="preserve"> along with Cheliya.</w:t>
      </w:r>
    </w:p>
    <w:p w14:paraId="49495745" w14:textId="2A48F018" w:rsidR="00D8688E" w:rsidRPr="00D8688E" w:rsidRDefault="00D8688E" w:rsidP="00D8688E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Key Traits &amp; Visuals:</w:t>
      </w:r>
      <w:r>
        <w:rPr>
          <w:rFonts w:ascii="Arial" w:hAnsi="Arial" w:cs="Arial"/>
          <w:color w:val="1F1F1F"/>
        </w:rPr>
        <w:t xml:space="preserve"> His death is part of the painful secret Sion carries.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Represents the loss of old wisdom.</w:t>
      </w:r>
    </w:p>
    <w:p w14:paraId="7AE5C7F6" w14:textId="77777777" w:rsidR="00D8688E" w:rsidRDefault="00D8688E" w:rsidP="00D8688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</w:pPr>
    </w:p>
    <w:p w14:paraId="3C5954AF" w14:textId="1DA5C0E5" w:rsidR="00D8688E" w:rsidRPr="00D8688E" w:rsidRDefault="00D8688E" w:rsidP="00D8688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D8688E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Rajaguru </w:t>
      </w:r>
      <w:proofErr w:type="spellStart"/>
      <w:r w:rsidRPr="00D8688E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Visuva</w:t>
      </w:r>
      <w:proofErr w:type="spellEnd"/>
    </w:p>
    <w:p w14:paraId="4A1287FA" w14:textId="77777777" w:rsidR="00D8688E" w:rsidRPr="00D8688E" w:rsidRDefault="00D8688E" w:rsidP="00D868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Role &amp; Arc: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Dark, manipulative </w:t>
      </w: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Ritual Expert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. The mastermind behind the </w:t>
      </w:r>
      <w:proofErr w:type="spellStart"/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Narabalii</w:t>
      </w:r>
      <w:proofErr w:type="spellEnd"/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(Royal-Blood Sacrifice) and the </w:t>
      </w: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Temple Project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43F769D2" w14:textId="77777777" w:rsidR="00D8688E" w:rsidRPr="00D8688E" w:rsidRDefault="00D8688E" w:rsidP="00D8688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Key Traits &amp; Visuals: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Chief antagonist who seeks to exploit the power of the sword through dark rituals.</w:t>
      </w:r>
    </w:p>
    <w:p w14:paraId="05A37BA1" w14:textId="77777777" w:rsidR="00D8688E" w:rsidRPr="00D8688E" w:rsidRDefault="00D8688E" w:rsidP="00D8688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D8688E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 xml:space="preserve">Queen </w:t>
      </w:r>
      <w:proofErr w:type="spellStart"/>
      <w:r w:rsidRPr="00D8688E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Mechana</w:t>
      </w:r>
      <w:proofErr w:type="spellEnd"/>
    </w:p>
    <w:p w14:paraId="6BCA76E6" w14:textId="77777777" w:rsidR="00D8688E" w:rsidRPr="00D8688E" w:rsidRDefault="00D8688E" w:rsidP="00D8688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Role &amp; Arc: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Cheliya's widow, Ruthra's mother. The </w:t>
      </w: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Silent Strength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and the </w:t>
      </w: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Keeper of the Winged Armor Secret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51404439" w14:textId="77777777" w:rsidR="00D8688E" w:rsidRPr="00D8688E" w:rsidRDefault="00D8688E" w:rsidP="00D8688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Key Traits &amp; Visuals: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Represents silent suffering and unwavering protective maternal love.</w:t>
      </w:r>
    </w:p>
    <w:p w14:paraId="2986237D" w14:textId="77777777" w:rsidR="00D8688E" w:rsidRPr="00D8688E" w:rsidRDefault="00D8688E" w:rsidP="00D8688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D8688E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Prince Cheliya</w:t>
      </w:r>
    </w:p>
    <w:p w14:paraId="1A0C31A7" w14:textId="77777777" w:rsidR="00D8688E" w:rsidRPr="00D8688E" w:rsidRDefault="00D8688E" w:rsidP="00D8688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Role &amp; Arc: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Ruthra's father, former Prince. Chose the </w:t>
      </w: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Winged Armor of Awareness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at the Cave of Destiny.</w:t>
      </w:r>
    </w:p>
    <w:p w14:paraId="60D992D5" w14:textId="77777777" w:rsidR="00D8688E" w:rsidRPr="00D8688E" w:rsidRDefault="00D8688E" w:rsidP="00D8688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Key Traits &amp; Visuals: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Was murdered by Prince Raya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, creating the central conflict. His legacy inspires the </w:t>
      </w: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Wing Power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15E2D3F1" w14:textId="77777777" w:rsidR="00D8688E" w:rsidRPr="00D8688E" w:rsidRDefault="00D8688E" w:rsidP="00D8688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D8688E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Koran</w:t>
      </w:r>
    </w:p>
    <w:p w14:paraId="39E980DE" w14:textId="77777777" w:rsidR="00D8688E" w:rsidRPr="00D8688E" w:rsidRDefault="00D8688E" w:rsidP="00D8688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Role &amp; Arc: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Rugged Island Fisherman and loyal companion. Acts as Ruthra's </w:t>
      </w: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first father-figure after exile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. Teaches survival, humility, and the </w:t>
      </w: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spirit of ordinary courage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>. His bond grounds Ruthra's emotional turmoil.</w:t>
      </w:r>
    </w:p>
    <w:p w14:paraId="4E01A6F4" w14:textId="77777777" w:rsidR="00D8688E" w:rsidRPr="00D8688E" w:rsidRDefault="00D8688E" w:rsidP="00D8688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Key Traits &amp; Visuals:</w:t>
      </w:r>
      <w:r w:rsidRPr="00D8688E">
        <w:rPr>
          <w:rFonts w:ascii="Arial" w:eastAsia="Times New Roman" w:hAnsi="Arial" w:cs="Arial"/>
          <w:color w:val="1F1F1F"/>
          <w:sz w:val="24"/>
          <w:szCs w:val="24"/>
        </w:rPr>
        <w:t xml:space="preserve"> Weather-beaten, strong physique, simple island clothing (rope belt, fish-hook pendant). Calm, humorous, grounded. Skilled in rowing, diving, and navigating hidden sea routes. </w:t>
      </w:r>
      <w:r w:rsidRPr="00D8688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Represents loyalty, simplicity, and the courage of common people.</w:t>
      </w:r>
    </w:p>
    <w:p w14:paraId="306EC478" w14:textId="37FD304E" w:rsidR="00D8688E" w:rsidRDefault="00D8688E" w:rsidP="00D8688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8688E">
        <w:rPr>
          <w:rFonts w:ascii="Arial" w:eastAsia="Times New Roman" w:hAnsi="Arial" w:cs="Arial"/>
          <w:color w:val="1F1F1F"/>
          <w:sz w:val="24"/>
          <w:szCs w:val="24"/>
        </w:rPr>
        <w:pict w14:anchorId="241AD9E6">
          <v:rect id="_x0000_i1025" style="width:0;height:1.5pt" o:hralign="center" o:hrstd="t" o:hrnoshade="t" o:hr="t" fillcolor="gray" stroked="f"/>
        </w:pict>
      </w:r>
    </w:p>
    <w:p w14:paraId="0732E68C" w14:textId="77777777" w:rsidR="00D8688E" w:rsidRPr="00D8688E" w:rsidRDefault="00D8688E" w:rsidP="00D8688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42D4E219" w14:textId="77777777" w:rsidR="00D8688E" w:rsidRDefault="00D8688E" w:rsidP="00D8688E">
      <w:pPr>
        <w:pStyle w:val="Heading2"/>
        <w:spacing w:before="0" w:beforeAutospacing="0" w:after="120" w:afterAutospacing="0"/>
        <w:jc w:val="center"/>
        <w:rPr>
          <w:rFonts w:ascii="Arial" w:hAnsi="Arial" w:cs="Arial"/>
          <w:color w:val="1F1F1F"/>
        </w:rPr>
      </w:pPr>
      <w:r>
        <w:rPr>
          <w:rFonts w:ascii="Segoe UI Emoji" w:hAnsi="Segoe UI Emoji" w:cs="Segoe UI Emoji"/>
          <w:color w:val="1F1F1F"/>
        </w:rPr>
        <w:t>🗺</w:t>
      </w:r>
      <w:r>
        <w:rPr>
          <w:rFonts w:ascii="Arial" w:hAnsi="Arial" w:cs="Arial"/>
          <w:color w:val="1F1F1F"/>
        </w:rPr>
        <w:t>️ Location Descriptions</w:t>
      </w:r>
    </w:p>
    <w:p w14:paraId="7BF2A402" w14:textId="77777777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1. Stone Forest Ashram</w:t>
      </w:r>
    </w:p>
    <w:p w14:paraId="268AD325" w14:textId="77777777" w:rsidR="00D8688E" w:rsidRDefault="00D8688E" w:rsidP="00D8688E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Located on </w:t>
      </w:r>
      <w:proofErr w:type="gram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rocky mountains</w:t>
      </w:r>
      <w:proofErr w:type="gramEnd"/>
      <w:r>
        <w:rPr>
          <w:rFonts w:ascii="Arial" w:hAnsi="Arial" w:cs="Arial"/>
          <w:color w:val="1F1F1F"/>
        </w:rPr>
        <w:t>.</w:t>
      </w:r>
    </w:p>
    <w:p w14:paraId="36D2F401" w14:textId="77777777" w:rsidR="00D8688E" w:rsidRDefault="00D8688E" w:rsidP="00D8688E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Guru Kala's training ground</w:t>
      </w:r>
      <w:r>
        <w:rPr>
          <w:rFonts w:ascii="Arial" w:hAnsi="Arial" w:cs="Arial"/>
          <w:color w:val="1F1F1F"/>
        </w:rPr>
        <w:t xml:space="preserve"> for the princes (Cheliya and Raya).</w:t>
      </w:r>
    </w:p>
    <w:p w14:paraId="55E7A1BB" w14:textId="77777777" w:rsidR="00D8688E" w:rsidRDefault="00D8688E" w:rsidP="00D8688E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Grand central meeting hall.</w:t>
      </w:r>
    </w:p>
    <w:p w14:paraId="323454D5" w14:textId="77777777" w:rsidR="00D8688E" w:rsidRDefault="00D8688E" w:rsidP="00D8688E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Features hairy stone carvings that resemble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pre-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Pallava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art.</w:t>
      </w:r>
    </w:p>
    <w:p w14:paraId="1CA73750" w14:textId="77777777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2. Cave of Destiny (The Origin)</w:t>
      </w:r>
    </w:p>
    <w:p w14:paraId="5601B9EC" w14:textId="77777777" w:rsidR="00D8688E" w:rsidRDefault="00D8688E" w:rsidP="00D8688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Multi-chambered mystical cave housing relics that "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choose</w:t>
      </w:r>
      <w:r>
        <w:rPr>
          <w:rFonts w:ascii="Arial" w:hAnsi="Arial" w:cs="Arial"/>
          <w:color w:val="1F1F1F"/>
        </w:rPr>
        <w:t>" their owner.</w:t>
      </w:r>
    </w:p>
    <w:p w14:paraId="1B4685FA" w14:textId="77777777" w:rsidR="00D8688E" w:rsidRDefault="00D8688E" w:rsidP="00D8688E">
      <w:pPr>
        <w:pStyle w:val="NormalWeb"/>
        <w:numPr>
          <w:ilvl w:val="0"/>
          <w:numId w:val="11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Chambers: Sword Chamber, Wing Core Chamber, Echo Halls.</w:t>
      </w:r>
    </w:p>
    <w:p w14:paraId="7B8E893B" w14:textId="77777777" w:rsidR="00D8688E" w:rsidRDefault="00D8688E" w:rsidP="00D8688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Where Prince Raya chose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Magic Sword</w:t>
      </w:r>
      <w:r>
        <w:rPr>
          <w:rFonts w:ascii="Arial" w:hAnsi="Arial" w:cs="Arial"/>
          <w:color w:val="1F1F1F"/>
        </w:rPr>
        <w:t xml:space="preserve"> and Prince Cheliya chose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Winged Armor</w:t>
      </w:r>
      <w:r>
        <w:rPr>
          <w:rFonts w:ascii="Arial" w:hAnsi="Arial" w:cs="Arial"/>
          <w:color w:val="1F1F1F"/>
        </w:rPr>
        <w:t>.</w:t>
      </w:r>
    </w:p>
    <w:p w14:paraId="26338C3A" w14:textId="77777777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3. Floating Rock Island (Ruthra's Homeland)</w:t>
      </w:r>
    </w:p>
    <w:p w14:paraId="22976736" w14:textId="77777777" w:rsidR="00D8688E" w:rsidRDefault="00D8688E" w:rsidP="00D8688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Ruthra's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secret homeland and training ground.</w:t>
      </w:r>
    </w:p>
    <w:p w14:paraId="255F49CD" w14:textId="77777777" w:rsidR="00D8688E" w:rsidRDefault="00D8688E" w:rsidP="00D8688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Fortress Stone City</w:t>
      </w:r>
      <w:r>
        <w:rPr>
          <w:rFonts w:ascii="Arial" w:hAnsi="Arial" w:cs="Arial"/>
          <w:color w:val="1F1F1F"/>
        </w:rPr>
        <w:t xml:space="preserve"> on a crystalline base.</w:t>
      </w:r>
    </w:p>
    <w:p w14:paraId="539F0661" w14:textId="77777777" w:rsidR="00D8688E" w:rsidRDefault="00D8688E" w:rsidP="00D8688E">
      <w:pPr>
        <w:pStyle w:val="NormalWeb"/>
        <w:numPr>
          <w:ilvl w:val="0"/>
          <w:numId w:val="12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Underground tunnels hide entrances and ancient runes.</w:t>
      </w:r>
    </w:p>
    <w:p w14:paraId="16C486F7" w14:textId="77777777" w:rsidR="00D8688E" w:rsidRDefault="00D8688E" w:rsidP="00D8688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Symbol of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sky power.</w:t>
      </w:r>
    </w:p>
    <w:p w14:paraId="0C7A6F66" w14:textId="77777777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4. </w:t>
      </w:r>
      <w:proofErr w:type="spellStart"/>
      <w:r>
        <w:rPr>
          <w:rFonts w:ascii="Arial" w:hAnsi="Arial" w:cs="Arial"/>
          <w:color w:val="1F1F1F"/>
          <w:bdr w:val="none" w:sz="0" w:space="0" w:color="auto" w:frame="1"/>
        </w:rPr>
        <w:t>Paazhi</w:t>
      </w:r>
      <w:proofErr w:type="spellEnd"/>
      <w:r>
        <w:rPr>
          <w:rFonts w:ascii="Arial" w:hAnsi="Arial" w:cs="Arial"/>
          <w:color w:val="1F1F1F"/>
          <w:bdr w:val="none" w:sz="0" w:space="0" w:color="auto" w:frame="1"/>
        </w:rPr>
        <w:t xml:space="preserve"> Tribe Territory (</w:t>
      </w:r>
      <w:proofErr w:type="spellStart"/>
      <w:r>
        <w:rPr>
          <w:rFonts w:ascii="Arial" w:hAnsi="Arial" w:cs="Arial"/>
          <w:color w:val="1F1F1F"/>
          <w:bdr w:val="none" w:sz="0" w:space="0" w:color="auto" w:frame="1"/>
        </w:rPr>
        <w:t>Ishala's</w:t>
      </w:r>
      <w:proofErr w:type="spellEnd"/>
      <w:r>
        <w:rPr>
          <w:rFonts w:ascii="Arial" w:hAnsi="Arial" w:cs="Arial"/>
          <w:color w:val="1F1F1F"/>
          <w:bdr w:val="none" w:sz="0" w:space="0" w:color="auto" w:frame="1"/>
        </w:rPr>
        <w:t xml:space="preserve"> Tribe)</w:t>
      </w:r>
    </w:p>
    <w:p w14:paraId="50106256" w14:textId="77777777" w:rsidR="00D8688E" w:rsidRDefault="00D8688E" w:rsidP="00D8688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Landscape:</w:t>
      </w:r>
      <w:r>
        <w:rPr>
          <w:rFonts w:ascii="Arial" w:hAnsi="Arial" w:cs="Arial"/>
          <w:color w:val="1F1F1F"/>
        </w:rPr>
        <w:t xml:space="preserve"> Waterfalls, rock-carved shrines, forest caves.</w:t>
      </w:r>
    </w:p>
    <w:p w14:paraId="1F99659F" w14:textId="77777777" w:rsidR="00D8688E" w:rsidRDefault="00D8688E" w:rsidP="00D8688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Home of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Yaali Philosophy (Fear </w:t>
      </w:r>
      <w:r>
        <w:rPr>
          <w:rStyle w:val="math-inline"/>
          <w:rFonts w:ascii="Arial" w:hAnsi="Arial" w:cs="Arial"/>
          <w:b/>
          <w:bCs/>
          <w:color w:val="1F1F1F"/>
          <w:bdr w:val="none" w:sz="0" w:space="0" w:color="auto" w:frame="1"/>
        </w:rPr>
        <w:t>$\</w:t>
      </w:r>
      <w:proofErr w:type="spellStart"/>
      <w:r>
        <w:rPr>
          <w:rStyle w:val="math-inline"/>
          <w:rFonts w:ascii="Arial" w:hAnsi="Arial" w:cs="Arial"/>
          <w:b/>
          <w:bCs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rFonts w:ascii="Arial" w:hAnsi="Arial" w:cs="Arial"/>
          <w:b/>
          <w:bCs/>
          <w:color w:val="1F1F1F"/>
          <w:bdr w:val="none" w:sz="0" w:space="0" w:color="auto" w:frame="1"/>
        </w:rPr>
        <w:t>$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Form </w:t>
      </w:r>
      <w:r>
        <w:rPr>
          <w:rStyle w:val="math-inline"/>
          <w:rFonts w:ascii="Arial" w:hAnsi="Arial" w:cs="Arial"/>
          <w:b/>
          <w:bCs/>
          <w:color w:val="1F1F1F"/>
          <w:bdr w:val="none" w:sz="0" w:space="0" w:color="auto" w:frame="1"/>
        </w:rPr>
        <w:t>$\</w:t>
      </w:r>
      <w:proofErr w:type="spellStart"/>
      <w:r>
        <w:rPr>
          <w:rStyle w:val="math-inline"/>
          <w:rFonts w:ascii="Arial" w:hAnsi="Arial" w:cs="Arial"/>
          <w:b/>
          <w:bCs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rFonts w:ascii="Arial" w:hAnsi="Arial" w:cs="Arial"/>
          <w:b/>
          <w:bCs/>
          <w:color w:val="1F1F1F"/>
          <w:bdr w:val="none" w:sz="0" w:space="0" w:color="auto" w:frame="1"/>
        </w:rPr>
        <w:t>$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Strength).</w:t>
      </w:r>
    </w:p>
    <w:p w14:paraId="5ADC3936" w14:textId="77777777" w:rsidR="00D8688E" w:rsidRDefault="00D8688E" w:rsidP="00D8688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Paazhi</w:t>
      </w:r>
      <w:proofErr w:type="spellEnd"/>
      <w:r>
        <w:rPr>
          <w:rFonts w:ascii="Arial" w:hAnsi="Arial" w:cs="Arial"/>
          <w:color w:val="1F1F1F"/>
        </w:rPr>
        <w:t xml:space="preserve"> tribe are the creators of the Wing Core (Yaali, the emotional power)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connected by divine channels (astronomy) and by mirrors (runes).</w:t>
      </w:r>
    </w:p>
    <w:p w14:paraId="4D8BAC26" w14:textId="77777777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5. Bell-Tower Network</w:t>
      </w:r>
    </w:p>
    <w:p w14:paraId="02581E5A" w14:textId="77777777" w:rsidR="00D8688E" w:rsidRDefault="00D8688E" w:rsidP="00D8688E">
      <w:pPr>
        <w:pStyle w:val="NormalWeb"/>
        <w:numPr>
          <w:ilvl w:val="0"/>
          <w:numId w:val="14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Towers placed every 5 miles across colonies.</w:t>
      </w:r>
    </w:p>
    <w:p w14:paraId="09910F6E" w14:textId="77777777" w:rsidR="00D8688E" w:rsidRDefault="00D8688E" w:rsidP="00D8688E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Connected by sound signals</w:t>
      </w:r>
      <w:r>
        <w:rPr>
          <w:rFonts w:ascii="Arial" w:hAnsi="Arial" w:cs="Arial"/>
          <w:color w:val="1F1F1F"/>
        </w:rPr>
        <w:t xml:space="preserve"> and fire beacons used for empire surveillance.</w:t>
      </w:r>
    </w:p>
    <w:p w14:paraId="1D09B34D" w14:textId="77777777" w:rsidR="00D8688E" w:rsidRDefault="00D8688E" w:rsidP="00D8688E">
      <w:pPr>
        <w:pStyle w:val="NormalWeb"/>
        <w:numPr>
          <w:ilvl w:val="0"/>
          <w:numId w:val="14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Used to hunt the masked thief (Ruthra).</w:t>
      </w:r>
    </w:p>
    <w:p w14:paraId="18304E42" w14:textId="77777777" w:rsidR="00D8688E" w:rsidRDefault="00D8688E" w:rsidP="00D8688E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Ruthra learns</w:t>
      </w:r>
      <w:r>
        <w:rPr>
          <w:rFonts w:ascii="Arial" w:hAnsi="Arial" w:cs="Arial"/>
          <w:color w:val="1F1F1F"/>
        </w:rPr>
        <w:t xml:space="preserve"> to weaponize the bell-sonic using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Rappusyant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(Fear Illusions).</w:t>
      </w:r>
    </w:p>
    <w:p w14:paraId="1036F489" w14:textId="77777777" w:rsidR="00D8688E" w:rsidRDefault="00D8688E" w:rsidP="00D8688E">
      <w:pPr>
        <w:pStyle w:val="Heading3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6. The Capital King Palace</w:t>
      </w:r>
    </w:p>
    <w:p w14:paraId="274FF098" w14:textId="77777777" w:rsidR="00D8688E" w:rsidRDefault="00D8688E" w:rsidP="00D8688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An over-sized royal kingdom (crowned gate, siege tops).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Symbol of Land Power.</w:t>
      </w:r>
    </w:p>
    <w:p w14:paraId="40CDB79F" w14:textId="77777777" w:rsidR="00D8688E" w:rsidRDefault="00D8688E" w:rsidP="00D8688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Features: War-beast stables, treasury vault, deep pits for foundation, and an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Apsara for rituals.</w:t>
      </w:r>
    </w:p>
    <w:p w14:paraId="2F0A1A07" w14:textId="77777777" w:rsidR="00D8688E" w:rsidRDefault="00D8688E" w:rsidP="00D8688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River source</w:t>
      </w:r>
      <w:r>
        <w:rPr>
          <w:rFonts w:ascii="Arial" w:hAnsi="Arial" w:cs="Arial"/>
          <w:color w:val="1F1F1F"/>
        </w:rPr>
        <w:t xml:space="preserve"> is located strategically behind the palace (used for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flood climax twist</w:t>
      </w:r>
      <w:r>
        <w:rPr>
          <w:rFonts w:ascii="Arial" w:hAnsi="Arial" w:cs="Arial"/>
          <w:color w:val="1F1F1F"/>
        </w:rPr>
        <w:t>).</w:t>
      </w:r>
    </w:p>
    <w:p w14:paraId="319556CF" w14:textId="77777777" w:rsidR="00D8688E" w:rsidRDefault="00D8688E" w:rsidP="00D8688E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0CD42D27">
          <v:rect id="_x0000_i1036" style="width:0;height:1.5pt" o:hralign="center" o:hrstd="t" o:hrnoshade="t" o:hr="t" fillcolor="gray" stroked="f"/>
        </w:pict>
      </w:r>
    </w:p>
    <w:p w14:paraId="49301BFD" w14:textId="77777777" w:rsidR="00D8688E" w:rsidRDefault="00D8688E" w:rsidP="00D8688E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Would you like to review how the characters relate to the key locations, or perhaps focus on the philosophical elements like the Yaali concept?</w:t>
      </w:r>
    </w:p>
    <w:p w14:paraId="05B2C7C4" w14:textId="77777777" w:rsidR="004B42BA" w:rsidRDefault="004B42BA"/>
    <w:sectPr w:rsidR="004B42BA" w:rsidSect="00D8688E">
      <w:pgSz w:w="12240" w:h="15840"/>
      <w:pgMar w:top="4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5316"/>
    <w:multiLevelType w:val="multilevel"/>
    <w:tmpl w:val="92B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380E"/>
    <w:multiLevelType w:val="multilevel"/>
    <w:tmpl w:val="3DF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37EF"/>
    <w:multiLevelType w:val="multilevel"/>
    <w:tmpl w:val="F99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807DC"/>
    <w:multiLevelType w:val="multilevel"/>
    <w:tmpl w:val="46D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70834"/>
    <w:multiLevelType w:val="multilevel"/>
    <w:tmpl w:val="D1D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17C0F"/>
    <w:multiLevelType w:val="multilevel"/>
    <w:tmpl w:val="1BA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24828"/>
    <w:multiLevelType w:val="multilevel"/>
    <w:tmpl w:val="F580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42E65"/>
    <w:multiLevelType w:val="multilevel"/>
    <w:tmpl w:val="343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85579"/>
    <w:multiLevelType w:val="multilevel"/>
    <w:tmpl w:val="9672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925D1"/>
    <w:multiLevelType w:val="multilevel"/>
    <w:tmpl w:val="DAF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C4CDD"/>
    <w:multiLevelType w:val="multilevel"/>
    <w:tmpl w:val="23F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53DAD"/>
    <w:multiLevelType w:val="multilevel"/>
    <w:tmpl w:val="A98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35B1B"/>
    <w:multiLevelType w:val="multilevel"/>
    <w:tmpl w:val="DFD6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C7CA4"/>
    <w:multiLevelType w:val="multilevel"/>
    <w:tmpl w:val="DFDC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661A2"/>
    <w:multiLevelType w:val="multilevel"/>
    <w:tmpl w:val="AF1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0"/>
  </w:num>
  <w:num w:numId="4">
    <w:abstractNumId w:val="9"/>
  </w:num>
  <w:num w:numId="5">
    <w:abstractNumId w:val="12"/>
  </w:num>
  <w:num w:numId="6">
    <w:abstractNumId w:val="14"/>
  </w:num>
  <w:num w:numId="7">
    <w:abstractNumId w:val="2"/>
  </w:num>
  <w:num w:numId="8">
    <w:abstractNumId w:val="5"/>
  </w:num>
  <w:num w:numId="9">
    <w:abstractNumId w:val="11"/>
  </w:num>
  <w:num w:numId="10">
    <w:abstractNumId w:val="8"/>
  </w:num>
  <w:num w:numId="11">
    <w:abstractNumId w:val="10"/>
  </w:num>
  <w:num w:numId="12">
    <w:abstractNumId w:val="4"/>
  </w:num>
  <w:num w:numId="13">
    <w:abstractNumId w:val="3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8E"/>
    <w:rsid w:val="004B42BA"/>
    <w:rsid w:val="00D8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7807"/>
  <w15:chartTrackingRefBased/>
  <w15:docId w15:val="{5A58965D-5A4C-42FE-930F-E7AD934D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68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68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68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68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6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86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3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1</cp:revision>
  <dcterms:created xsi:type="dcterms:W3CDTF">2025-11-29T05:56:00Z</dcterms:created>
  <dcterms:modified xsi:type="dcterms:W3CDTF">2025-11-29T05:58:00Z</dcterms:modified>
</cp:coreProperties>
</file>