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57B4" w:rsidRDefault="00C757B4" w:rsidP="00C757B4">
      <w:pPr>
        <w:spacing w:after="0" w:line="240" w:lineRule="auto"/>
        <w:jc w:val="right"/>
        <w:rPr>
          <w:rFonts w:eastAsia="Times New Roman" w:cs="Arial"/>
          <w:b/>
          <w:color w:val="000000"/>
          <w:sz w:val="48"/>
          <w:szCs w:val="48"/>
          <w:lang w:eastAsia="es-VE"/>
        </w:rPr>
      </w:pPr>
      <w:r>
        <w:rPr>
          <w:rFonts w:eastAsia="Times New Roman" w:cs="Arial"/>
          <w:b/>
          <w:color w:val="000000"/>
          <w:sz w:val="48"/>
          <w:szCs w:val="48"/>
          <w:lang w:eastAsia="es-VE"/>
        </w:rPr>
        <w:t xml:space="preserve">Plan de pruebas de software </w:t>
      </w:r>
    </w:p>
    <w:p w:rsidR="00C757B4" w:rsidRDefault="00C757B4" w:rsidP="00C757B4">
      <w:pPr>
        <w:spacing w:after="0" w:line="240" w:lineRule="auto"/>
        <w:jc w:val="right"/>
        <w:rPr>
          <w:rFonts w:ascii="Calibri" w:hAnsi="Calibri"/>
          <w:b/>
          <w:i/>
          <w:color w:val="00B050"/>
          <w:sz w:val="36"/>
          <w:szCs w:val="36"/>
        </w:rPr>
      </w:pPr>
    </w:p>
    <w:p w:rsidR="00C757B4" w:rsidRPr="00E76656" w:rsidRDefault="00E76656" w:rsidP="00C757B4">
      <w:pPr>
        <w:spacing w:after="0" w:line="240" w:lineRule="auto"/>
        <w:jc w:val="right"/>
        <w:rPr>
          <w:b/>
          <w:i/>
          <w:color w:val="00B050"/>
          <w:sz w:val="36"/>
          <w:szCs w:val="36"/>
        </w:rPr>
      </w:pPr>
      <w:r w:rsidRPr="00E76656">
        <w:rPr>
          <w:rFonts w:ascii="Arial" w:hAnsi="Arial" w:cs="Arial"/>
          <w:b/>
          <w:color w:val="000000" w:themeColor="text1"/>
          <w:sz w:val="36"/>
        </w:rPr>
        <w:t xml:space="preserve">Diseño e Implementación de un Sistema Web con Aplicación Móvil para Pedidos </w:t>
      </w:r>
      <w:proofErr w:type="spellStart"/>
      <w:r w:rsidRPr="00E76656">
        <w:rPr>
          <w:rFonts w:ascii="Arial" w:hAnsi="Arial" w:cs="Arial"/>
          <w:b/>
          <w:color w:val="000000" w:themeColor="text1"/>
          <w:sz w:val="36"/>
        </w:rPr>
        <w:t>Delivery</w:t>
      </w:r>
      <w:proofErr w:type="spellEnd"/>
      <w:r w:rsidRPr="00E76656">
        <w:rPr>
          <w:rFonts w:ascii="Arial" w:hAnsi="Arial" w:cs="Arial"/>
          <w:b/>
          <w:color w:val="000000" w:themeColor="text1"/>
          <w:sz w:val="36"/>
        </w:rPr>
        <w:t xml:space="preserve"> de la </w:t>
      </w:r>
      <w:proofErr w:type="spellStart"/>
      <w:r w:rsidRPr="00E76656">
        <w:rPr>
          <w:rFonts w:ascii="Arial" w:hAnsi="Arial" w:cs="Arial"/>
          <w:b/>
          <w:color w:val="000000" w:themeColor="text1"/>
          <w:sz w:val="36"/>
        </w:rPr>
        <w:t>cevicheria</w:t>
      </w:r>
      <w:proofErr w:type="spellEnd"/>
      <w:r w:rsidRPr="00E76656">
        <w:rPr>
          <w:rFonts w:ascii="Arial" w:hAnsi="Arial" w:cs="Arial"/>
          <w:b/>
          <w:color w:val="000000" w:themeColor="text1"/>
          <w:sz w:val="36"/>
        </w:rPr>
        <w:t xml:space="preserve"> Pepe Tiburón, Arequipa 2017</w:t>
      </w:r>
      <w:r w:rsidR="00C757B4" w:rsidRPr="00E76656">
        <w:rPr>
          <w:rFonts w:ascii="Calibri" w:hAnsi="Calibri"/>
          <w:b/>
          <w:i/>
          <w:color w:val="00B050"/>
          <w:sz w:val="36"/>
          <w:szCs w:val="36"/>
        </w:rPr>
        <w:t xml:space="preserve"> </w:t>
      </w:r>
    </w:p>
    <w:p w:rsidR="00C757B4" w:rsidRDefault="00C757B4" w:rsidP="00C757B4">
      <w:pPr>
        <w:spacing w:after="0" w:line="240" w:lineRule="auto"/>
        <w:jc w:val="right"/>
        <w:rPr>
          <w:b/>
          <w:i/>
          <w:color w:val="00B050"/>
          <w:sz w:val="36"/>
          <w:szCs w:val="36"/>
        </w:rPr>
      </w:pPr>
      <w:r w:rsidRPr="002D4F14">
        <w:rPr>
          <w:b/>
          <w:i/>
          <w:sz w:val="36"/>
          <w:szCs w:val="36"/>
        </w:rPr>
        <w:t>Fecha:</w:t>
      </w:r>
      <w:r>
        <w:rPr>
          <w:b/>
          <w:i/>
          <w:color w:val="365F91"/>
          <w:sz w:val="36"/>
          <w:szCs w:val="36"/>
        </w:rPr>
        <w:t xml:space="preserve"> </w:t>
      </w:r>
      <w:r w:rsidR="00E76656" w:rsidRPr="00E76656">
        <w:rPr>
          <w:b/>
          <w:i/>
          <w:sz w:val="36"/>
          <w:szCs w:val="36"/>
        </w:rPr>
        <w:t>28/09/2017</w:t>
      </w:r>
    </w:p>
    <w:p w:rsidR="00C757B4" w:rsidRDefault="00C757B4" w:rsidP="00C757B4">
      <w:pPr>
        <w:spacing w:after="0" w:line="240" w:lineRule="auto"/>
        <w:jc w:val="right"/>
        <w:rPr>
          <w:b/>
          <w:i/>
          <w:color w:val="000000" w:themeColor="text1"/>
          <w:sz w:val="36"/>
          <w:szCs w:val="36"/>
        </w:rPr>
      </w:pPr>
    </w:p>
    <w:p w:rsidR="00C757B4" w:rsidRPr="00E52BCF" w:rsidRDefault="00E76656" w:rsidP="00C757B4">
      <w:pPr>
        <w:spacing w:after="0" w:line="240" w:lineRule="auto"/>
        <w:jc w:val="right"/>
        <w:rPr>
          <w:b/>
          <w:i/>
          <w:color w:val="000000" w:themeColor="text1"/>
          <w:sz w:val="36"/>
          <w:szCs w:val="36"/>
        </w:rPr>
      </w:pPr>
      <w:r w:rsidRPr="00E52BCF">
        <w:rPr>
          <w:b/>
          <w:i/>
          <w:color w:val="000000" w:themeColor="text1"/>
          <w:sz w:val="36"/>
          <w:szCs w:val="36"/>
        </w:rPr>
        <w:t>Integrantes</w:t>
      </w:r>
      <w:r w:rsidR="00C757B4" w:rsidRPr="00E52BCF">
        <w:rPr>
          <w:b/>
          <w:i/>
          <w:color w:val="000000" w:themeColor="text1"/>
          <w:sz w:val="36"/>
          <w:szCs w:val="36"/>
        </w:rPr>
        <w:t>:</w:t>
      </w:r>
    </w:p>
    <w:p w:rsidR="00C757B4" w:rsidRPr="00E76656" w:rsidRDefault="00E76656" w:rsidP="00C757B4">
      <w:pPr>
        <w:spacing w:after="0" w:line="240" w:lineRule="auto"/>
        <w:jc w:val="right"/>
        <w:rPr>
          <w:b/>
          <w:i/>
          <w:sz w:val="36"/>
          <w:szCs w:val="36"/>
        </w:rPr>
      </w:pPr>
      <w:r w:rsidRPr="00E76656">
        <w:rPr>
          <w:b/>
          <w:i/>
          <w:sz w:val="36"/>
          <w:szCs w:val="36"/>
        </w:rPr>
        <w:t>Juan Paz Chalco</w:t>
      </w:r>
    </w:p>
    <w:p w:rsidR="00C757B4" w:rsidRPr="00E76656" w:rsidRDefault="00E76656" w:rsidP="00C757B4">
      <w:pPr>
        <w:spacing w:after="0" w:line="240" w:lineRule="auto"/>
        <w:jc w:val="right"/>
        <w:rPr>
          <w:b/>
          <w:i/>
          <w:sz w:val="36"/>
          <w:szCs w:val="36"/>
        </w:rPr>
      </w:pPr>
      <w:r w:rsidRPr="00E76656">
        <w:rPr>
          <w:b/>
          <w:i/>
          <w:sz w:val="36"/>
          <w:szCs w:val="36"/>
        </w:rPr>
        <w:t>Carlos Sánchez Aquino</w:t>
      </w:r>
    </w:p>
    <w:p w:rsidR="00E76656" w:rsidRPr="00E76656" w:rsidRDefault="00E76656" w:rsidP="00C757B4">
      <w:pPr>
        <w:spacing w:after="0" w:line="240" w:lineRule="auto"/>
        <w:jc w:val="right"/>
        <w:rPr>
          <w:rFonts w:ascii="Calibri" w:hAnsi="Calibri"/>
          <w:b/>
          <w:i/>
          <w:sz w:val="36"/>
          <w:szCs w:val="36"/>
        </w:rPr>
      </w:pPr>
      <w:r w:rsidRPr="00E76656">
        <w:rPr>
          <w:b/>
          <w:i/>
          <w:sz w:val="36"/>
          <w:szCs w:val="36"/>
        </w:rPr>
        <w:t>Ricardo Palacios Arce</w:t>
      </w:r>
    </w:p>
    <w:p w:rsidR="00E76656" w:rsidRDefault="00E76656" w:rsidP="00C757B4">
      <w:pPr>
        <w:jc w:val="right"/>
      </w:pPr>
    </w:p>
    <w:p w:rsidR="00E76656" w:rsidRPr="00E76656" w:rsidRDefault="00E76656" w:rsidP="00E76656"/>
    <w:p w:rsidR="00E76656" w:rsidRDefault="00E76656" w:rsidP="00E76656"/>
    <w:p w:rsidR="00E76656" w:rsidRDefault="00E76656" w:rsidP="00E76656">
      <w:pPr>
        <w:tabs>
          <w:tab w:val="left" w:pos="5360"/>
        </w:tabs>
      </w:pPr>
      <w:r>
        <w:tab/>
      </w:r>
    </w:p>
    <w:p w:rsidR="00E76656" w:rsidRDefault="00E76656">
      <w:r>
        <w:br w:type="page"/>
      </w:r>
    </w:p>
    <w:p w:rsidR="00E76656" w:rsidRPr="00E76656" w:rsidRDefault="00E76656" w:rsidP="00E76656">
      <w:pPr>
        <w:pStyle w:val="Ttulo1"/>
        <w:rPr>
          <w:color w:val="auto"/>
          <w:lang w:val="es-VE"/>
        </w:rPr>
      </w:pPr>
      <w:bookmarkStart w:id="0" w:name="_Toc494319802"/>
      <w:r w:rsidRPr="00E76656">
        <w:rPr>
          <w:color w:val="auto"/>
          <w:lang w:val="es-VE"/>
        </w:rPr>
        <w:lastRenderedPageBreak/>
        <w:t>Historial de versiones</w:t>
      </w:r>
      <w:bookmarkEnd w:id="0"/>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99"/>
        <w:gridCol w:w="1123"/>
        <w:gridCol w:w="1652"/>
        <w:gridCol w:w="1745"/>
        <w:gridCol w:w="2667"/>
      </w:tblGrid>
      <w:tr w:rsidR="00E76656" w:rsidRPr="00E76656" w:rsidTr="00222CFF">
        <w:tc>
          <w:tcPr>
            <w:tcW w:w="1085" w:type="dxa"/>
            <w:shd w:val="clear" w:color="auto" w:fill="D9D9D9"/>
          </w:tcPr>
          <w:p w:rsidR="00E76656" w:rsidRPr="00E76656" w:rsidRDefault="00E76656" w:rsidP="00222CFF">
            <w:pPr>
              <w:spacing w:after="0" w:line="240" w:lineRule="auto"/>
              <w:jc w:val="center"/>
              <w:rPr>
                <w:rFonts w:eastAsia="Times New Roman" w:cs="Arial"/>
                <w:b/>
                <w:sz w:val="20"/>
                <w:szCs w:val="20"/>
                <w:lang w:eastAsia="es-VE"/>
              </w:rPr>
            </w:pPr>
            <w:r w:rsidRPr="00E76656">
              <w:rPr>
                <w:rFonts w:eastAsia="Times New Roman" w:cs="Arial"/>
                <w:b/>
                <w:sz w:val="20"/>
                <w:szCs w:val="20"/>
                <w:lang w:eastAsia="es-VE"/>
              </w:rPr>
              <w:t>Fecha</w:t>
            </w:r>
          </w:p>
        </w:tc>
        <w:tc>
          <w:tcPr>
            <w:tcW w:w="1183" w:type="dxa"/>
            <w:shd w:val="clear" w:color="auto" w:fill="D9D9D9"/>
          </w:tcPr>
          <w:p w:rsidR="00E76656" w:rsidRPr="00E76656" w:rsidRDefault="00E76656" w:rsidP="00222CFF">
            <w:pPr>
              <w:spacing w:after="0" w:line="240" w:lineRule="auto"/>
              <w:jc w:val="center"/>
              <w:rPr>
                <w:rFonts w:eastAsia="Times New Roman" w:cs="Arial"/>
                <w:b/>
                <w:sz w:val="20"/>
                <w:szCs w:val="20"/>
                <w:lang w:eastAsia="es-VE"/>
              </w:rPr>
            </w:pPr>
            <w:r w:rsidRPr="00E76656">
              <w:rPr>
                <w:rFonts w:eastAsia="Times New Roman" w:cs="Arial"/>
                <w:b/>
                <w:sz w:val="20"/>
                <w:szCs w:val="20"/>
                <w:lang w:eastAsia="es-VE"/>
              </w:rPr>
              <w:t>Versión</w:t>
            </w:r>
          </w:p>
        </w:tc>
        <w:tc>
          <w:tcPr>
            <w:tcW w:w="1843" w:type="dxa"/>
            <w:shd w:val="clear" w:color="auto" w:fill="D9D9D9"/>
          </w:tcPr>
          <w:p w:rsidR="00E76656" w:rsidRPr="00E76656" w:rsidRDefault="00E76656" w:rsidP="00222CFF">
            <w:pPr>
              <w:spacing w:after="0" w:line="240" w:lineRule="auto"/>
              <w:jc w:val="center"/>
              <w:rPr>
                <w:rFonts w:eastAsia="Times New Roman" w:cs="Arial"/>
                <w:b/>
                <w:sz w:val="20"/>
                <w:szCs w:val="20"/>
                <w:lang w:eastAsia="es-VE"/>
              </w:rPr>
            </w:pPr>
            <w:r w:rsidRPr="00E76656">
              <w:rPr>
                <w:rFonts w:eastAsia="Times New Roman" w:cs="Arial"/>
                <w:b/>
                <w:sz w:val="20"/>
                <w:szCs w:val="20"/>
                <w:lang w:eastAsia="es-VE"/>
              </w:rPr>
              <w:t>Autor</w:t>
            </w:r>
          </w:p>
        </w:tc>
        <w:tc>
          <w:tcPr>
            <w:tcW w:w="1843" w:type="dxa"/>
            <w:shd w:val="clear" w:color="auto" w:fill="D9D9D9"/>
          </w:tcPr>
          <w:p w:rsidR="00E76656" w:rsidRPr="00E76656" w:rsidRDefault="00E76656" w:rsidP="00222CFF">
            <w:pPr>
              <w:spacing w:after="0" w:line="240" w:lineRule="auto"/>
              <w:jc w:val="center"/>
              <w:rPr>
                <w:rFonts w:eastAsia="Times New Roman" w:cs="Arial"/>
                <w:b/>
                <w:sz w:val="20"/>
                <w:szCs w:val="20"/>
                <w:lang w:eastAsia="es-VE"/>
              </w:rPr>
            </w:pPr>
            <w:r w:rsidRPr="00E76656">
              <w:rPr>
                <w:rFonts w:eastAsia="Times New Roman" w:cs="Arial"/>
                <w:b/>
                <w:sz w:val="20"/>
                <w:szCs w:val="20"/>
                <w:lang w:eastAsia="es-VE"/>
              </w:rPr>
              <w:t>Organización</w:t>
            </w:r>
          </w:p>
        </w:tc>
        <w:tc>
          <w:tcPr>
            <w:tcW w:w="2992" w:type="dxa"/>
            <w:shd w:val="clear" w:color="auto" w:fill="D9D9D9"/>
          </w:tcPr>
          <w:p w:rsidR="00E76656" w:rsidRPr="00E76656" w:rsidRDefault="00E76656" w:rsidP="00222CFF">
            <w:pPr>
              <w:spacing w:after="0" w:line="240" w:lineRule="auto"/>
              <w:jc w:val="center"/>
              <w:rPr>
                <w:rFonts w:eastAsia="Times New Roman" w:cs="Arial"/>
                <w:b/>
                <w:sz w:val="20"/>
                <w:szCs w:val="20"/>
                <w:lang w:eastAsia="es-VE"/>
              </w:rPr>
            </w:pPr>
            <w:r w:rsidRPr="00E76656">
              <w:rPr>
                <w:rFonts w:eastAsia="Times New Roman" w:cs="Arial"/>
                <w:b/>
                <w:sz w:val="20"/>
                <w:szCs w:val="20"/>
                <w:lang w:eastAsia="es-VE"/>
              </w:rPr>
              <w:t>Descripción</w:t>
            </w:r>
          </w:p>
        </w:tc>
      </w:tr>
      <w:tr w:rsidR="00E76656" w:rsidRPr="00E76656" w:rsidTr="00222CFF">
        <w:tc>
          <w:tcPr>
            <w:tcW w:w="1085" w:type="dxa"/>
          </w:tcPr>
          <w:p w:rsidR="00E76656" w:rsidRPr="00E76656" w:rsidRDefault="00E76656" w:rsidP="00222CFF">
            <w:pPr>
              <w:spacing w:after="0" w:line="240" w:lineRule="auto"/>
              <w:jc w:val="center"/>
              <w:rPr>
                <w:rFonts w:eastAsia="Times New Roman" w:cs="Arial"/>
                <w:b/>
                <w:sz w:val="20"/>
                <w:szCs w:val="20"/>
                <w:lang w:eastAsia="es-VE"/>
              </w:rPr>
            </w:pPr>
            <w:r>
              <w:rPr>
                <w:rFonts w:eastAsia="Times New Roman" w:cs="Arial"/>
                <w:b/>
                <w:sz w:val="20"/>
                <w:szCs w:val="20"/>
                <w:lang w:eastAsia="es-VE"/>
              </w:rPr>
              <w:t>28/09/2017</w:t>
            </w:r>
          </w:p>
        </w:tc>
        <w:tc>
          <w:tcPr>
            <w:tcW w:w="1183" w:type="dxa"/>
          </w:tcPr>
          <w:p w:rsidR="00E76656" w:rsidRPr="00E76656" w:rsidRDefault="00E76656" w:rsidP="00222CFF">
            <w:pPr>
              <w:spacing w:after="0" w:line="240" w:lineRule="auto"/>
              <w:jc w:val="center"/>
              <w:rPr>
                <w:rFonts w:eastAsia="Times New Roman" w:cs="Arial"/>
                <w:b/>
                <w:sz w:val="20"/>
                <w:szCs w:val="20"/>
                <w:lang w:eastAsia="es-VE"/>
              </w:rPr>
            </w:pPr>
            <w:r>
              <w:rPr>
                <w:rFonts w:eastAsia="Times New Roman" w:cs="Arial"/>
                <w:b/>
                <w:sz w:val="20"/>
                <w:szCs w:val="20"/>
                <w:lang w:eastAsia="es-VE"/>
              </w:rPr>
              <w:t>0.1</w:t>
            </w:r>
          </w:p>
        </w:tc>
        <w:tc>
          <w:tcPr>
            <w:tcW w:w="1843" w:type="dxa"/>
          </w:tcPr>
          <w:p w:rsidR="00E76656" w:rsidRPr="00E76656" w:rsidRDefault="00E76656" w:rsidP="00222CFF">
            <w:pPr>
              <w:spacing w:after="0" w:line="240" w:lineRule="auto"/>
              <w:jc w:val="center"/>
              <w:rPr>
                <w:rFonts w:eastAsia="Times New Roman" w:cs="Arial"/>
                <w:b/>
                <w:sz w:val="20"/>
                <w:szCs w:val="20"/>
                <w:lang w:eastAsia="es-VE"/>
              </w:rPr>
            </w:pPr>
            <w:r>
              <w:rPr>
                <w:rFonts w:eastAsia="Times New Roman" w:cs="Arial"/>
                <w:b/>
                <w:sz w:val="20"/>
                <w:szCs w:val="20"/>
                <w:lang w:eastAsia="es-VE"/>
              </w:rPr>
              <w:t xml:space="preserve">Carlos, Juan </w:t>
            </w:r>
          </w:p>
        </w:tc>
        <w:tc>
          <w:tcPr>
            <w:tcW w:w="1843" w:type="dxa"/>
          </w:tcPr>
          <w:p w:rsidR="00E76656" w:rsidRPr="00E76656" w:rsidRDefault="00E7731C" w:rsidP="00222CFF">
            <w:pPr>
              <w:spacing w:after="0" w:line="240" w:lineRule="auto"/>
              <w:jc w:val="center"/>
              <w:rPr>
                <w:rFonts w:eastAsia="Times New Roman" w:cs="Arial"/>
                <w:b/>
                <w:sz w:val="20"/>
                <w:szCs w:val="20"/>
                <w:lang w:eastAsia="es-VE"/>
              </w:rPr>
            </w:pPr>
            <w:proofErr w:type="spellStart"/>
            <w:r>
              <w:rPr>
                <w:rFonts w:eastAsia="Times New Roman" w:cs="Arial"/>
                <w:b/>
                <w:sz w:val="20"/>
                <w:szCs w:val="20"/>
                <w:lang w:eastAsia="es-VE"/>
              </w:rPr>
              <w:t>utp</w:t>
            </w:r>
            <w:proofErr w:type="spellEnd"/>
          </w:p>
        </w:tc>
        <w:tc>
          <w:tcPr>
            <w:tcW w:w="2992" w:type="dxa"/>
          </w:tcPr>
          <w:p w:rsidR="00E76656" w:rsidRPr="00E76656" w:rsidRDefault="00E76656" w:rsidP="00222CFF">
            <w:pPr>
              <w:spacing w:after="0" w:line="240" w:lineRule="auto"/>
              <w:jc w:val="center"/>
              <w:rPr>
                <w:rFonts w:eastAsia="Times New Roman" w:cs="Arial"/>
                <w:b/>
                <w:sz w:val="20"/>
                <w:szCs w:val="20"/>
                <w:lang w:eastAsia="es-VE"/>
              </w:rPr>
            </w:pPr>
            <w:r>
              <w:rPr>
                <w:rFonts w:eastAsia="Times New Roman" w:cs="Arial"/>
                <w:b/>
                <w:sz w:val="20"/>
                <w:szCs w:val="20"/>
                <w:lang w:eastAsia="es-VE"/>
              </w:rPr>
              <w:t>Primer plan de pruebas</w:t>
            </w:r>
          </w:p>
        </w:tc>
      </w:tr>
      <w:tr w:rsidR="00E76656" w:rsidRPr="00E76656" w:rsidTr="00222CFF">
        <w:tc>
          <w:tcPr>
            <w:tcW w:w="1085" w:type="dxa"/>
          </w:tcPr>
          <w:p w:rsidR="00E76656" w:rsidRPr="00E76656" w:rsidRDefault="00E76656" w:rsidP="00222CFF">
            <w:pPr>
              <w:spacing w:after="0" w:line="240" w:lineRule="auto"/>
              <w:jc w:val="center"/>
              <w:rPr>
                <w:rFonts w:eastAsia="Times New Roman" w:cs="Arial"/>
                <w:b/>
                <w:sz w:val="20"/>
                <w:szCs w:val="20"/>
                <w:lang w:eastAsia="es-VE"/>
              </w:rPr>
            </w:pPr>
          </w:p>
        </w:tc>
        <w:tc>
          <w:tcPr>
            <w:tcW w:w="1183" w:type="dxa"/>
          </w:tcPr>
          <w:p w:rsidR="00E76656" w:rsidRPr="00E76656" w:rsidRDefault="00E76656" w:rsidP="00222CFF">
            <w:pPr>
              <w:spacing w:after="0" w:line="240" w:lineRule="auto"/>
              <w:jc w:val="center"/>
              <w:rPr>
                <w:rFonts w:eastAsia="Times New Roman" w:cs="Arial"/>
                <w:b/>
                <w:sz w:val="20"/>
                <w:szCs w:val="20"/>
                <w:lang w:eastAsia="es-VE"/>
              </w:rPr>
            </w:pPr>
          </w:p>
        </w:tc>
        <w:tc>
          <w:tcPr>
            <w:tcW w:w="1843" w:type="dxa"/>
          </w:tcPr>
          <w:p w:rsidR="00E76656" w:rsidRPr="00E76656" w:rsidRDefault="00E76656" w:rsidP="00222CFF">
            <w:pPr>
              <w:spacing w:after="0" w:line="240" w:lineRule="auto"/>
              <w:jc w:val="center"/>
              <w:rPr>
                <w:rFonts w:eastAsia="Times New Roman" w:cs="Arial"/>
                <w:b/>
                <w:sz w:val="20"/>
                <w:szCs w:val="20"/>
                <w:lang w:eastAsia="es-VE"/>
              </w:rPr>
            </w:pPr>
          </w:p>
        </w:tc>
        <w:tc>
          <w:tcPr>
            <w:tcW w:w="1843" w:type="dxa"/>
          </w:tcPr>
          <w:p w:rsidR="00E76656" w:rsidRPr="00E76656" w:rsidRDefault="00E76656" w:rsidP="00222CFF">
            <w:pPr>
              <w:spacing w:after="0" w:line="240" w:lineRule="auto"/>
              <w:jc w:val="center"/>
              <w:rPr>
                <w:rFonts w:eastAsia="Times New Roman" w:cs="Arial"/>
                <w:b/>
                <w:sz w:val="20"/>
                <w:szCs w:val="20"/>
                <w:lang w:eastAsia="es-VE"/>
              </w:rPr>
            </w:pPr>
          </w:p>
        </w:tc>
        <w:tc>
          <w:tcPr>
            <w:tcW w:w="2992" w:type="dxa"/>
          </w:tcPr>
          <w:p w:rsidR="00E76656" w:rsidRPr="00E76656" w:rsidRDefault="00E76656" w:rsidP="00222CFF">
            <w:pPr>
              <w:spacing w:after="0" w:line="240" w:lineRule="auto"/>
              <w:jc w:val="center"/>
              <w:rPr>
                <w:rFonts w:eastAsia="Times New Roman" w:cs="Arial"/>
                <w:b/>
                <w:sz w:val="20"/>
                <w:szCs w:val="20"/>
                <w:lang w:eastAsia="es-VE"/>
              </w:rPr>
            </w:pPr>
          </w:p>
        </w:tc>
      </w:tr>
      <w:tr w:rsidR="00E76656" w:rsidRPr="00E76656" w:rsidTr="00222CFF">
        <w:tc>
          <w:tcPr>
            <w:tcW w:w="1085" w:type="dxa"/>
          </w:tcPr>
          <w:p w:rsidR="00E76656" w:rsidRPr="00E76656" w:rsidRDefault="00E76656" w:rsidP="00222CFF">
            <w:pPr>
              <w:spacing w:after="0" w:line="240" w:lineRule="auto"/>
              <w:jc w:val="center"/>
              <w:rPr>
                <w:rFonts w:eastAsia="Times New Roman" w:cs="Arial"/>
                <w:b/>
                <w:sz w:val="20"/>
                <w:szCs w:val="20"/>
                <w:lang w:eastAsia="es-VE"/>
              </w:rPr>
            </w:pPr>
          </w:p>
        </w:tc>
        <w:tc>
          <w:tcPr>
            <w:tcW w:w="1183" w:type="dxa"/>
          </w:tcPr>
          <w:p w:rsidR="00E76656" w:rsidRPr="00E76656" w:rsidRDefault="00E76656" w:rsidP="00222CFF">
            <w:pPr>
              <w:spacing w:after="0" w:line="240" w:lineRule="auto"/>
              <w:jc w:val="center"/>
              <w:rPr>
                <w:rFonts w:eastAsia="Times New Roman" w:cs="Arial"/>
                <w:b/>
                <w:sz w:val="20"/>
                <w:szCs w:val="20"/>
                <w:lang w:eastAsia="es-VE"/>
              </w:rPr>
            </w:pPr>
          </w:p>
        </w:tc>
        <w:tc>
          <w:tcPr>
            <w:tcW w:w="1843" w:type="dxa"/>
          </w:tcPr>
          <w:p w:rsidR="00E76656" w:rsidRPr="00E76656" w:rsidRDefault="00E76656" w:rsidP="00222CFF">
            <w:pPr>
              <w:spacing w:after="0" w:line="240" w:lineRule="auto"/>
              <w:jc w:val="center"/>
              <w:rPr>
                <w:rFonts w:eastAsia="Times New Roman" w:cs="Arial"/>
                <w:b/>
                <w:sz w:val="20"/>
                <w:szCs w:val="20"/>
                <w:lang w:eastAsia="es-VE"/>
              </w:rPr>
            </w:pPr>
          </w:p>
        </w:tc>
        <w:tc>
          <w:tcPr>
            <w:tcW w:w="1843" w:type="dxa"/>
          </w:tcPr>
          <w:p w:rsidR="00E76656" w:rsidRPr="00E76656" w:rsidRDefault="00E76656" w:rsidP="00222CFF">
            <w:pPr>
              <w:spacing w:after="0" w:line="240" w:lineRule="auto"/>
              <w:jc w:val="center"/>
              <w:rPr>
                <w:rFonts w:eastAsia="Times New Roman" w:cs="Arial"/>
                <w:b/>
                <w:sz w:val="20"/>
                <w:szCs w:val="20"/>
                <w:lang w:eastAsia="es-VE"/>
              </w:rPr>
            </w:pPr>
          </w:p>
        </w:tc>
        <w:tc>
          <w:tcPr>
            <w:tcW w:w="2992" w:type="dxa"/>
          </w:tcPr>
          <w:p w:rsidR="00E76656" w:rsidRPr="00E76656" w:rsidRDefault="00E76656" w:rsidP="00222CFF">
            <w:pPr>
              <w:spacing w:after="0" w:line="240" w:lineRule="auto"/>
              <w:jc w:val="center"/>
              <w:rPr>
                <w:rFonts w:eastAsia="Times New Roman" w:cs="Arial"/>
                <w:b/>
                <w:sz w:val="20"/>
                <w:szCs w:val="20"/>
                <w:lang w:eastAsia="es-VE"/>
              </w:rPr>
            </w:pPr>
          </w:p>
        </w:tc>
      </w:tr>
      <w:tr w:rsidR="00E76656" w:rsidRPr="00E76656" w:rsidTr="00222CFF">
        <w:tc>
          <w:tcPr>
            <w:tcW w:w="1085" w:type="dxa"/>
          </w:tcPr>
          <w:p w:rsidR="00E76656" w:rsidRPr="00E76656" w:rsidRDefault="00E76656" w:rsidP="00222CFF">
            <w:pPr>
              <w:spacing w:after="0" w:line="240" w:lineRule="auto"/>
              <w:jc w:val="center"/>
              <w:rPr>
                <w:rFonts w:eastAsia="Times New Roman" w:cs="Arial"/>
                <w:b/>
                <w:sz w:val="20"/>
                <w:szCs w:val="20"/>
                <w:lang w:eastAsia="es-VE"/>
              </w:rPr>
            </w:pPr>
          </w:p>
        </w:tc>
        <w:tc>
          <w:tcPr>
            <w:tcW w:w="1183" w:type="dxa"/>
          </w:tcPr>
          <w:p w:rsidR="00E76656" w:rsidRPr="00E76656" w:rsidRDefault="00E76656" w:rsidP="00222CFF">
            <w:pPr>
              <w:spacing w:after="0" w:line="240" w:lineRule="auto"/>
              <w:jc w:val="center"/>
              <w:rPr>
                <w:rFonts w:eastAsia="Times New Roman" w:cs="Arial"/>
                <w:b/>
                <w:sz w:val="20"/>
                <w:szCs w:val="20"/>
                <w:lang w:eastAsia="es-VE"/>
              </w:rPr>
            </w:pPr>
          </w:p>
        </w:tc>
        <w:tc>
          <w:tcPr>
            <w:tcW w:w="1843" w:type="dxa"/>
          </w:tcPr>
          <w:p w:rsidR="00E76656" w:rsidRPr="00E76656" w:rsidRDefault="00E76656" w:rsidP="00222CFF">
            <w:pPr>
              <w:spacing w:after="0" w:line="240" w:lineRule="auto"/>
              <w:jc w:val="center"/>
              <w:rPr>
                <w:rFonts w:eastAsia="Times New Roman" w:cs="Arial"/>
                <w:b/>
                <w:sz w:val="20"/>
                <w:szCs w:val="20"/>
                <w:lang w:eastAsia="es-VE"/>
              </w:rPr>
            </w:pPr>
          </w:p>
        </w:tc>
        <w:tc>
          <w:tcPr>
            <w:tcW w:w="1843" w:type="dxa"/>
          </w:tcPr>
          <w:p w:rsidR="00E76656" w:rsidRPr="00E76656" w:rsidRDefault="00E76656" w:rsidP="00222CFF">
            <w:pPr>
              <w:spacing w:after="0" w:line="240" w:lineRule="auto"/>
              <w:jc w:val="center"/>
              <w:rPr>
                <w:rFonts w:eastAsia="Times New Roman" w:cs="Arial"/>
                <w:b/>
                <w:sz w:val="20"/>
                <w:szCs w:val="20"/>
                <w:lang w:eastAsia="es-VE"/>
              </w:rPr>
            </w:pPr>
          </w:p>
        </w:tc>
        <w:tc>
          <w:tcPr>
            <w:tcW w:w="2992" w:type="dxa"/>
          </w:tcPr>
          <w:p w:rsidR="00E76656" w:rsidRPr="00E76656" w:rsidRDefault="00E76656" w:rsidP="00222CFF">
            <w:pPr>
              <w:spacing w:after="0" w:line="240" w:lineRule="auto"/>
              <w:jc w:val="center"/>
              <w:rPr>
                <w:rFonts w:eastAsia="Times New Roman" w:cs="Arial"/>
                <w:b/>
                <w:sz w:val="20"/>
                <w:szCs w:val="20"/>
                <w:lang w:eastAsia="es-VE"/>
              </w:rPr>
            </w:pPr>
          </w:p>
        </w:tc>
      </w:tr>
    </w:tbl>
    <w:p w:rsidR="00E76656" w:rsidRPr="00E76656" w:rsidRDefault="00E76656" w:rsidP="00E76656">
      <w:pPr>
        <w:pStyle w:val="Ttulo1"/>
        <w:rPr>
          <w:color w:val="auto"/>
        </w:rPr>
      </w:pPr>
      <w:bookmarkStart w:id="1" w:name="_Toc494319803"/>
      <w:r w:rsidRPr="00E76656">
        <w:rPr>
          <w:color w:val="auto"/>
        </w:rPr>
        <w:t>Información del proyecto</w:t>
      </w:r>
      <w:bookmarkEnd w:id="1"/>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14"/>
        <w:gridCol w:w="5272"/>
      </w:tblGrid>
      <w:tr w:rsidR="00E76656" w:rsidRPr="00E76656" w:rsidTr="00222CFF">
        <w:tc>
          <w:tcPr>
            <w:tcW w:w="3261" w:type="dxa"/>
            <w:shd w:val="clear" w:color="auto" w:fill="auto"/>
          </w:tcPr>
          <w:p w:rsidR="00E76656" w:rsidRPr="00E76656" w:rsidRDefault="00E76656" w:rsidP="00222CFF">
            <w:pPr>
              <w:spacing w:after="0" w:line="240" w:lineRule="auto"/>
              <w:rPr>
                <w:rFonts w:eastAsia="Times New Roman" w:cs="Arial"/>
                <w:szCs w:val="24"/>
                <w:lang w:eastAsia="es-VE"/>
              </w:rPr>
            </w:pPr>
            <w:r w:rsidRPr="00E76656">
              <w:rPr>
                <w:rFonts w:eastAsia="Times New Roman" w:cs="Arial"/>
                <w:szCs w:val="24"/>
                <w:lang w:eastAsia="es-VE"/>
              </w:rPr>
              <w:t>Empresa / Organización</w:t>
            </w:r>
          </w:p>
        </w:tc>
        <w:tc>
          <w:tcPr>
            <w:tcW w:w="5609" w:type="dxa"/>
            <w:shd w:val="clear" w:color="auto" w:fill="auto"/>
          </w:tcPr>
          <w:p w:rsidR="00E76656" w:rsidRPr="00E76656" w:rsidRDefault="00E7731C" w:rsidP="00222CFF">
            <w:pPr>
              <w:spacing w:after="0" w:line="240" w:lineRule="auto"/>
              <w:rPr>
                <w:rFonts w:eastAsia="Times New Roman" w:cs="Arial"/>
                <w:szCs w:val="24"/>
                <w:lang w:eastAsia="es-VE"/>
              </w:rPr>
            </w:pPr>
            <w:proofErr w:type="spellStart"/>
            <w:r>
              <w:rPr>
                <w:rFonts w:eastAsia="Times New Roman" w:cs="Arial"/>
                <w:szCs w:val="24"/>
                <w:lang w:eastAsia="es-VE"/>
              </w:rPr>
              <w:t>utp</w:t>
            </w:r>
            <w:proofErr w:type="spellEnd"/>
          </w:p>
        </w:tc>
      </w:tr>
      <w:tr w:rsidR="00E76656" w:rsidRPr="00E76656" w:rsidTr="00222CFF">
        <w:tc>
          <w:tcPr>
            <w:tcW w:w="3261" w:type="dxa"/>
            <w:shd w:val="clear" w:color="auto" w:fill="auto"/>
          </w:tcPr>
          <w:p w:rsidR="00E76656" w:rsidRPr="00E76656" w:rsidRDefault="00E76656" w:rsidP="00222CFF">
            <w:pPr>
              <w:spacing w:after="0" w:line="240" w:lineRule="auto"/>
              <w:rPr>
                <w:rFonts w:eastAsia="Times New Roman" w:cs="Arial"/>
                <w:szCs w:val="24"/>
                <w:lang w:eastAsia="es-VE"/>
              </w:rPr>
            </w:pPr>
            <w:r w:rsidRPr="00E76656">
              <w:rPr>
                <w:rFonts w:eastAsia="Times New Roman" w:cs="Arial"/>
                <w:szCs w:val="24"/>
                <w:lang w:eastAsia="es-VE"/>
              </w:rPr>
              <w:t>Proyecto</w:t>
            </w:r>
          </w:p>
        </w:tc>
        <w:tc>
          <w:tcPr>
            <w:tcW w:w="5609" w:type="dxa"/>
            <w:shd w:val="clear" w:color="auto" w:fill="auto"/>
          </w:tcPr>
          <w:p w:rsidR="00E76656" w:rsidRPr="00E7731C" w:rsidRDefault="00E7731C" w:rsidP="00222CFF">
            <w:pPr>
              <w:spacing w:after="0" w:line="240" w:lineRule="auto"/>
              <w:rPr>
                <w:rFonts w:eastAsia="Times New Roman" w:cs="Arial"/>
                <w:szCs w:val="24"/>
                <w:lang w:eastAsia="es-VE"/>
              </w:rPr>
            </w:pPr>
            <w:r w:rsidRPr="00E7731C">
              <w:rPr>
                <w:rFonts w:ascii="Arial" w:hAnsi="Arial" w:cs="Arial"/>
                <w:color w:val="000000" w:themeColor="text1"/>
                <w:sz w:val="24"/>
              </w:rPr>
              <w:t xml:space="preserve">Sistema Web con Aplicación Móvil para Pedidos </w:t>
            </w:r>
            <w:proofErr w:type="spellStart"/>
            <w:r w:rsidRPr="00E7731C">
              <w:rPr>
                <w:rFonts w:ascii="Arial" w:hAnsi="Arial" w:cs="Arial"/>
                <w:color w:val="000000" w:themeColor="text1"/>
                <w:sz w:val="24"/>
              </w:rPr>
              <w:t>Delivery</w:t>
            </w:r>
            <w:proofErr w:type="spellEnd"/>
            <w:r w:rsidRPr="00E7731C">
              <w:rPr>
                <w:rFonts w:ascii="Arial" w:hAnsi="Arial" w:cs="Arial"/>
                <w:color w:val="000000" w:themeColor="text1"/>
                <w:sz w:val="24"/>
              </w:rPr>
              <w:t xml:space="preserve"> de la </w:t>
            </w:r>
            <w:proofErr w:type="spellStart"/>
            <w:r w:rsidRPr="00E7731C">
              <w:rPr>
                <w:rFonts w:ascii="Arial" w:hAnsi="Arial" w:cs="Arial"/>
                <w:color w:val="000000" w:themeColor="text1"/>
                <w:sz w:val="24"/>
              </w:rPr>
              <w:t>cevicheria</w:t>
            </w:r>
            <w:proofErr w:type="spellEnd"/>
            <w:r w:rsidRPr="00E7731C">
              <w:rPr>
                <w:rFonts w:ascii="Arial" w:hAnsi="Arial" w:cs="Arial"/>
                <w:color w:val="000000" w:themeColor="text1"/>
                <w:sz w:val="24"/>
              </w:rPr>
              <w:t xml:space="preserve"> Pepe Tiburón</w:t>
            </w:r>
          </w:p>
        </w:tc>
      </w:tr>
      <w:tr w:rsidR="00E76656" w:rsidRPr="00E76656" w:rsidTr="00222CFF">
        <w:tc>
          <w:tcPr>
            <w:tcW w:w="3261" w:type="dxa"/>
            <w:shd w:val="clear" w:color="auto" w:fill="auto"/>
          </w:tcPr>
          <w:p w:rsidR="00E76656" w:rsidRPr="00E76656" w:rsidRDefault="00E76656" w:rsidP="00222CFF">
            <w:pPr>
              <w:spacing w:after="0" w:line="240" w:lineRule="auto"/>
              <w:rPr>
                <w:rFonts w:eastAsia="Times New Roman" w:cs="Arial"/>
                <w:szCs w:val="24"/>
                <w:lang w:eastAsia="es-VE"/>
              </w:rPr>
            </w:pPr>
            <w:r w:rsidRPr="00E76656">
              <w:rPr>
                <w:rFonts w:eastAsia="Times New Roman" w:cs="Arial"/>
                <w:szCs w:val="24"/>
                <w:lang w:eastAsia="es-VE"/>
              </w:rPr>
              <w:t>Fecha de preparación</w:t>
            </w:r>
          </w:p>
        </w:tc>
        <w:tc>
          <w:tcPr>
            <w:tcW w:w="5609" w:type="dxa"/>
            <w:shd w:val="clear" w:color="auto" w:fill="auto"/>
          </w:tcPr>
          <w:p w:rsidR="00E76656" w:rsidRPr="00E76656" w:rsidRDefault="00E7731C" w:rsidP="00222CFF">
            <w:pPr>
              <w:spacing w:after="0" w:line="240" w:lineRule="auto"/>
              <w:rPr>
                <w:rFonts w:eastAsia="Times New Roman" w:cs="Arial"/>
                <w:szCs w:val="24"/>
                <w:lang w:eastAsia="es-VE"/>
              </w:rPr>
            </w:pPr>
            <w:r>
              <w:rPr>
                <w:rFonts w:eastAsia="Times New Roman" w:cs="Arial"/>
                <w:szCs w:val="24"/>
                <w:lang w:eastAsia="es-VE"/>
              </w:rPr>
              <w:t>29/09/2017</w:t>
            </w:r>
          </w:p>
        </w:tc>
      </w:tr>
      <w:tr w:rsidR="00E76656" w:rsidRPr="00E76656" w:rsidTr="00222CFF">
        <w:tc>
          <w:tcPr>
            <w:tcW w:w="3261" w:type="dxa"/>
            <w:shd w:val="clear" w:color="auto" w:fill="auto"/>
          </w:tcPr>
          <w:p w:rsidR="00E76656" w:rsidRPr="00E76656" w:rsidRDefault="00E76656" w:rsidP="00222CFF">
            <w:pPr>
              <w:spacing w:after="0" w:line="240" w:lineRule="auto"/>
              <w:rPr>
                <w:rFonts w:eastAsia="Times New Roman" w:cs="Arial"/>
                <w:szCs w:val="24"/>
                <w:lang w:eastAsia="es-VE"/>
              </w:rPr>
            </w:pPr>
            <w:r w:rsidRPr="00E76656">
              <w:rPr>
                <w:rFonts w:eastAsia="Times New Roman" w:cs="Arial"/>
                <w:szCs w:val="24"/>
                <w:lang w:eastAsia="es-VE"/>
              </w:rPr>
              <w:t>Cliente</w:t>
            </w:r>
          </w:p>
        </w:tc>
        <w:tc>
          <w:tcPr>
            <w:tcW w:w="5609" w:type="dxa"/>
            <w:shd w:val="clear" w:color="auto" w:fill="auto"/>
          </w:tcPr>
          <w:p w:rsidR="00E76656" w:rsidRPr="00E76656" w:rsidRDefault="00E7731C" w:rsidP="00222CFF">
            <w:pPr>
              <w:spacing w:after="0" w:line="240" w:lineRule="auto"/>
              <w:rPr>
                <w:rFonts w:eastAsia="Times New Roman" w:cs="Arial"/>
                <w:szCs w:val="24"/>
                <w:lang w:eastAsia="es-VE"/>
              </w:rPr>
            </w:pPr>
            <w:r>
              <w:rPr>
                <w:rFonts w:eastAsia="Times New Roman" w:cs="Arial"/>
                <w:szCs w:val="24"/>
                <w:lang w:eastAsia="es-VE"/>
              </w:rPr>
              <w:t xml:space="preserve">Pepe </w:t>
            </w:r>
            <w:proofErr w:type="spellStart"/>
            <w:r>
              <w:rPr>
                <w:rFonts w:eastAsia="Times New Roman" w:cs="Arial"/>
                <w:szCs w:val="24"/>
                <w:lang w:eastAsia="es-VE"/>
              </w:rPr>
              <w:t>Tiburon</w:t>
            </w:r>
            <w:proofErr w:type="spellEnd"/>
          </w:p>
        </w:tc>
      </w:tr>
      <w:tr w:rsidR="00E76656" w:rsidRPr="00E76656" w:rsidTr="00222CFF">
        <w:tc>
          <w:tcPr>
            <w:tcW w:w="3261" w:type="dxa"/>
            <w:shd w:val="clear" w:color="auto" w:fill="auto"/>
          </w:tcPr>
          <w:p w:rsidR="00E76656" w:rsidRPr="00E76656" w:rsidRDefault="00E76656" w:rsidP="00222CFF">
            <w:pPr>
              <w:spacing w:after="0" w:line="240" w:lineRule="auto"/>
              <w:rPr>
                <w:rFonts w:eastAsia="Times New Roman" w:cs="Arial"/>
                <w:szCs w:val="24"/>
                <w:lang w:eastAsia="es-VE"/>
              </w:rPr>
            </w:pPr>
            <w:r w:rsidRPr="00E76656">
              <w:rPr>
                <w:rFonts w:eastAsia="Times New Roman" w:cs="Arial"/>
                <w:szCs w:val="24"/>
                <w:lang w:eastAsia="es-VE"/>
              </w:rPr>
              <w:t>Patrocinador principal</w:t>
            </w:r>
          </w:p>
        </w:tc>
        <w:tc>
          <w:tcPr>
            <w:tcW w:w="5609" w:type="dxa"/>
            <w:shd w:val="clear" w:color="auto" w:fill="auto"/>
          </w:tcPr>
          <w:p w:rsidR="00E76656" w:rsidRPr="00E76656" w:rsidRDefault="00E7731C" w:rsidP="00222CFF">
            <w:pPr>
              <w:spacing w:after="0" w:line="240" w:lineRule="auto"/>
              <w:rPr>
                <w:rFonts w:eastAsia="Times New Roman" w:cs="Arial"/>
                <w:szCs w:val="24"/>
                <w:lang w:eastAsia="es-VE"/>
              </w:rPr>
            </w:pPr>
            <w:proofErr w:type="spellStart"/>
            <w:r>
              <w:rPr>
                <w:rFonts w:eastAsia="Times New Roman" w:cs="Arial"/>
                <w:szCs w:val="24"/>
                <w:lang w:eastAsia="es-VE"/>
              </w:rPr>
              <w:t>Anibal</w:t>
            </w:r>
            <w:proofErr w:type="spellEnd"/>
          </w:p>
        </w:tc>
      </w:tr>
      <w:tr w:rsidR="00E76656" w:rsidRPr="00E76656" w:rsidTr="00222CFF">
        <w:tc>
          <w:tcPr>
            <w:tcW w:w="3261" w:type="dxa"/>
            <w:shd w:val="clear" w:color="auto" w:fill="auto"/>
          </w:tcPr>
          <w:p w:rsidR="00E76656" w:rsidRPr="00E76656" w:rsidRDefault="00E76656" w:rsidP="00222CFF">
            <w:pPr>
              <w:spacing w:after="0" w:line="240" w:lineRule="auto"/>
              <w:rPr>
                <w:rFonts w:eastAsia="Times New Roman" w:cs="Arial"/>
                <w:szCs w:val="24"/>
                <w:lang w:eastAsia="es-VE"/>
              </w:rPr>
            </w:pPr>
            <w:r w:rsidRPr="00E76656">
              <w:rPr>
                <w:rFonts w:eastAsia="Times New Roman" w:cs="Arial"/>
                <w:szCs w:val="24"/>
                <w:lang w:eastAsia="es-VE"/>
              </w:rPr>
              <w:t>Gerente / Líder de proyecto</w:t>
            </w:r>
          </w:p>
        </w:tc>
        <w:tc>
          <w:tcPr>
            <w:tcW w:w="5609" w:type="dxa"/>
            <w:shd w:val="clear" w:color="auto" w:fill="auto"/>
          </w:tcPr>
          <w:p w:rsidR="00E76656" w:rsidRPr="00E76656" w:rsidRDefault="00E7731C" w:rsidP="00222CFF">
            <w:pPr>
              <w:spacing w:after="0" w:line="240" w:lineRule="auto"/>
              <w:rPr>
                <w:rFonts w:eastAsia="Times New Roman" w:cs="Arial"/>
                <w:szCs w:val="24"/>
                <w:lang w:eastAsia="es-VE"/>
              </w:rPr>
            </w:pPr>
            <w:r>
              <w:rPr>
                <w:rFonts w:eastAsia="Times New Roman" w:cs="Arial"/>
                <w:szCs w:val="24"/>
                <w:lang w:eastAsia="es-VE"/>
              </w:rPr>
              <w:t>Carlos</w:t>
            </w:r>
          </w:p>
        </w:tc>
      </w:tr>
      <w:tr w:rsidR="00E76656" w:rsidRPr="00E76656" w:rsidTr="00222CFF">
        <w:tc>
          <w:tcPr>
            <w:tcW w:w="3261" w:type="dxa"/>
            <w:shd w:val="clear" w:color="auto" w:fill="auto"/>
          </w:tcPr>
          <w:p w:rsidR="00E76656" w:rsidRPr="00E76656" w:rsidRDefault="00E76656" w:rsidP="00222CFF">
            <w:pPr>
              <w:spacing w:after="0" w:line="240" w:lineRule="auto"/>
              <w:rPr>
                <w:rFonts w:eastAsia="Times New Roman" w:cs="Arial"/>
                <w:szCs w:val="24"/>
                <w:lang w:eastAsia="es-VE"/>
              </w:rPr>
            </w:pPr>
            <w:r w:rsidRPr="00E76656">
              <w:rPr>
                <w:rFonts w:eastAsia="Times New Roman" w:cs="Arial"/>
                <w:szCs w:val="24"/>
                <w:lang w:eastAsia="es-VE"/>
              </w:rPr>
              <w:t>Gerente / Líder de pruebas de software</w:t>
            </w:r>
          </w:p>
        </w:tc>
        <w:tc>
          <w:tcPr>
            <w:tcW w:w="5609" w:type="dxa"/>
            <w:shd w:val="clear" w:color="auto" w:fill="auto"/>
          </w:tcPr>
          <w:p w:rsidR="00E76656" w:rsidRPr="00E76656" w:rsidRDefault="00E7731C" w:rsidP="00222CFF">
            <w:pPr>
              <w:spacing w:after="0" w:line="240" w:lineRule="auto"/>
              <w:rPr>
                <w:rFonts w:eastAsia="Times New Roman" w:cs="Arial"/>
                <w:szCs w:val="24"/>
                <w:lang w:eastAsia="es-VE"/>
              </w:rPr>
            </w:pPr>
            <w:r>
              <w:rPr>
                <w:rFonts w:eastAsia="Times New Roman" w:cs="Arial"/>
                <w:szCs w:val="24"/>
                <w:lang w:eastAsia="es-VE"/>
              </w:rPr>
              <w:t>Juan</w:t>
            </w:r>
          </w:p>
        </w:tc>
      </w:tr>
    </w:tbl>
    <w:p w:rsidR="00E76656" w:rsidRPr="00E76656" w:rsidRDefault="00E76656" w:rsidP="00E76656"/>
    <w:p w:rsidR="00E76656" w:rsidRPr="00E76656" w:rsidRDefault="00E76656" w:rsidP="00E76656">
      <w:pPr>
        <w:pStyle w:val="Ttulo1"/>
        <w:rPr>
          <w:color w:val="auto"/>
          <w:lang w:val="es-VE"/>
        </w:rPr>
      </w:pPr>
      <w:bookmarkStart w:id="2" w:name="_Toc494319804"/>
      <w:r w:rsidRPr="00E76656">
        <w:rPr>
          <w:color w:val="auto"/>
          <w:lang w:val="es-VE"/>
        </w:rPr>
        <w:t>Aprobaciones</w:t>
      </w:r>
      <w:bookmarkEnd w:id="2"/>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1559"/>
        <w:gridCol w:w="1985"/>
        <w:gridCol w:w="850"/>
        <w:gridCol w:w="2410"/>
      </w:tblGrid>
      <w:tr w:rsidR="00E76656" w:rsidRPr="00E76656" w:rsidTr="00222CFF">
        <w:tc>
          <w:tcPr>
            <w:tcW w:w="1985" w:type="dxa"/>
            <w:shd w:val="clear" w:color="auto" w:fill="D9D9D9"/>
          </w:tcPr>
          <w:p w:rsidR="00E76656" w:rsidRPr="00E76656" w:rsidRDefault="00E76656" w:rsidP="00222CFF">
            <w:pPr>
              <w:spacing w:after="0" w:line="240" w:lineRule="auto"/>
              <w:jc w:val="center"/>
              <w:rPr>
                <w:rFonts w:eastAsia="Times New Roman" w:cs="Arial"/>
                <w:b/>
                <w:sz w:val="20"/>
                <w:szCs w:val="20"/>
                <w:lang w:eastAsia="es-VE"/>
              </w:rPr>
            </w:pPr>
            <w:r w:rsidRPr="00E76656">
              <w:rPr>
                <w:rFonts w:eastAsia="Times New Roman" w:cs="Arial"/>
                <w:b/>
                <w:sz w:val="20"/>
                <w:szCs w:val="20"/>
                <w:lang w:eastAsia="es-VE"/>
              </w:rPr>
              <w:t>Nombre y Apellido</w:t>
            </w:r>
          </w:p>
        </w:tc>
        <w:tc>
          <w:tcPr>
            <w:tcW w:w="1559" w:type="dxa"/>
            <w:shd w:val="clear" w:color="auto" w:fill="D9D9D9"/>
          </w:tcPr>
          <w:p w:rsidR="00E76656" w:rsidRPr="00E76656" w:rsidRDefault="00E76656" w:rsidP="00222CFF">
            <w:pPr>
              <w:spacing w:after="0" w:line="240" w:lineRule="auto"/>
              <w:jc w:val="center"/>
              <w:rPr>
                <w:rFonts w:eastAsia="Times New Roman" w:cs="Arial"/>
                <w:b/>
                <w:sz w:val="20"/>
                <w:szCs w:val="20"/>
                <w:lang w:eastAsia="es-VE"/>
              </w:rPr>
            </w:pPr>
            <w:r w:rsidRPr="00E76656">
              <w:rPr>
                <w:rFonts w:eastAsia="Times New Roman" w:cs="Arial"/>
                <w:b/>
                <w:sz w:val="20"/>
                <w:szCs w:val="20"/>
                <w:lang w:eastAsia="es-VE"/>
              </w:rPr>
              <w:t>Cargo</w:t>
            </w:r>
          </w:p>
        </w:tc>
        <w:tc>
          <w:tcPr>
            <w:tcW w:w="1985" w:type="dxa"/>
            <w:shd w:val="clear" w:color="auto" w:fill="D9D9D9"/>
          </w:tcPr>
          <w:p w:rsidR="00E76656" w:rsidRPr="00E76656" w:rsidRDefault="00E76656" w:rsidP="00222CFF">
            <w:pPr>
              <w:spacing w:after="0" w:line="240" w:lineRule="auto"/>
              <w:jc w:val="center"/>
              <w:rPr>
                <w:rFonts w:eastAsia="Times New Roman" w:cs="Arial"/>
                <w:b/>
                <w:sz w:val="20"/>
                <w:szCs w:val="20"/>
                <w:lang w:eastAsia="es-VE"/>
              </w:rPr>
            </w:pPr>
            <w:r w:rsidRPr="00E76656">
              <w:rPr>
                <w:rFonts w:eastAsia="Times New Roman" w:cs="Arial"/>
                <w:b/>
                <w:sz w:val="20"/>
                <w:szCs w:val="20"/>
                <w:lang w:eastAsia="es-VE"/>
              </w:rPr>
              <w:t>Departamento u organización</w:t>
            </w:r>
          </w:p>
        </w:tc>
        <w:tc>
          <w:tcPr>
            <w:tcW w:w="850" w:type="dxa"/>
            <w:shd w:val="clear" w:color="auto" w:fill="D9D9D9"/>
          </w:tcPr>
          <w:p w:rsidR="00E76656" w:rsidRPr="00E76656" w:rsidRDefault="00E76656" w:rsidP="00222CFF">
            <w:pPr>
              <w:spacing w:after="0" w:line="240" w:lineRule="auto"/>
              <w:jc w:val="center"/>
              <w:rPr>
                <w:rFonts w:eastAsia="Times New Roman" w:cs="Arial"/>
                <w:b/>
                <w:sz w:val="20"/>
                <w:szCs w:val="20"/>
                <w:lang w:eastAsia="es-VE"/>
              </w:rPr>
            </w:pPr>
            <w:r w:rsidRPr="00E76656">
              <w:rPr>
                <w:rFonts w:eastAsia="Times New Roman" w:cs="Arial"/>
                <w:b/>
                <w:sz w:val="20"/>
                <w:szCs w:val="20"/>
                <w:lang w:eastAsia="es-VE"/>
              </w:rPr>
              <w:t>Fecha</w:t>
            </w:r>
          </w:p>
        </w:tc>
        <w:tc>
          <w:tcPr>
            <w:tcW w:w="2410" w:type="dxa"/>
            <w:shd w:val="clear" w:color="auto" w:fill="D9D9D9"/>
          </w:tcPr>
          <w:p w:rsidR="00E76656" w:rsidRPr="00E76656" w:rsidRDefault="00E76656" w:rsidP="00222CFF">
            <w:pPr>
              <w:spacing w:after="0" w:line="240" w:lineRule="auto"/>
              <w:jc w:val="center"/>
              <w:rPr>
                <w:rFonts w:eastAsia="Times New Roman" w:cs="Arial"/>
                <w:b/>
                <w:sz w:val="20"/>
                <w:szCs w:val="20"/>
                <w:lang w:eastAsia="es-VE"/>
              </w:rPr>
            </w:pPr>
            <w:r w:rsidRPr="00E76656">
              <w:rPr>
                <w:rFonts w:eastAsia="Times New Roman" w:cs="Arial"/>
                <w:b/>
                <w:sz w:val="20"/>
                <w:szCs w:val="20"/>
                <w:lang w:eastAsia="es-VE"/>
              </w:rPr>
              <w:t>Firma</w:t>
            </w:r>
          </w:p>
        </w:tc>
      </w:tr>
      <w:tr w:rsidR="00E76656" w:rsidRPr="00E76656" w:rsidTr="00222CFF">
        <w:tc>
          <w:tcPr>
            <w:tcW w:w="1985" w:type="dxa"/>
          </w:tcPr>
          <w:p w:rsidR="00E76656" w:rsidRPr="00E76656" w:rsidRDefault="00E76656" w:rsidP="00222CFF">
            <w:pPr>
              <w:spacing w:after="0" w:line="240" w:lineRule="auto"/>
              <w:jc w:val="center"/>
              <w:rPr>
                <w:rFonts w:eastAsia="Times New Roman" w:cs="Arial"/>
                <w:b/>
                <w:sz w:val="20"/>
                <w:szCs w:val="20"/>
                <w:lang w:eastAsia="es-VE"/>
              </w:rPr>
            </w:pPr>
          </w:p>
          <w:p w:rsidR="00E76656" w:rsidRPr="00E76656" w:rsidRDefault="00E7731C" w:rsidP="00222CFF">
            <w:pPr>
              <w:spacing w:after="0" w:line="240" w:lineRule="auto"/>
              <w:jc w:val="center"/>
              <w:rPr>
                <w:rFonts w:eastAsia="Times New Roman" w:cs="Arial"/>
                <w:b/>
                <w:sz w:val="20"/>
                <w:szCs w:val="20"/>
                <w:lang w:eastAsia="es-VE"/>
              </w:rPr>
            </w:pPr>
            <w:proofErr w:type="spellStart"/>
            <w:r>
              <w:rPr>
                <w:rFonts w:eastAsia="Times New Roman" w:cs="Arial"/>
                <w:b/>
                <w:sz w:val="20"/>
                <w:szCs w:val="20"/>
                <w:lang w:eastAsia="es-VE"/>
              </w:rPr>
              <w:t>Anibal</w:t>
            </w:r>
            <w:proofErr w:type="spellEnd"/>
            <w:r>
              <w:rPr>
                <w:rFonts w:eastAsia="Times New Roman" w:cs="Arial"/>
                <w:b/>
                <w:sz w:val="20"/>
                <w:szCs w:val="20"/>
                <w:lang w:eastAsia="es-VE"/>
              </w:rPr>
              <w:t xml:space="preserve"> </w:t>
            </w:r>
            <w:proofErr w:type="spellStart"/>
            <w:r>
              <w:rPr>
                <w:rFonts w:eastAsia="Times New Roman" w:cs="Arial"/>
                <w:b/>
                <w:sz w:val="20"/>
                <w:szCs w:val="20"/>
                <w:lang w:eastAsia="es-VE"/>
              </w:rPr>
              <w:t>sardon</w:t>
            </w:r>
            <w:proofErr w:type="spellEnd"/>
          </w:p>
        </w:tc>
        <w:tc>
          <w:tcPr>
            <w:tcW w:w="1559" w:type="dxa"/>
          </w:tcPr>
          <w:p w:rsidR="00E76656" w:rsidRPr="00E76656" w:rsidRDefault="004D02DF" w:rsidP="00222CFF">
            <w:pPr>
              <w:spacing w:after="0" w:line="240" w:lineRule="auto"/>
              <w:jc w:val="center"/>
              <w:rPr>
                <w:rFonts w:eastAsia="Times New Roman" w:cs="Arial"/>
                <w:b/>
                <w:sz w:val="20"/>
                <w:szCs w:val="20"/>
                <w:lang w:eastAsia="es-VE"/>
              </w:rPr>
            </w:pPr>
            <w:r>
              <w:rPr>
                <w:rFonts w:eastAsia="Times New Roman" w:cs="Arial"/>
                <w:b/>
                <w:sz w:val="20"/>
                <w:szCs w:val="20"/>
                <w:lang w:eastAsia="es-VE"/>
              </w:rPr>
              <w:t>ASESOR</w:t>
            </w:r>
          </w:p>
        </w:tc>
        <w:tc>
          <w:tcPr>
            <w:tcW w:w="1985" w:type="dxa"/>
          </w:tcPr>
          <w:p w:rsidR="00E76656" w:rsidRPr="00E76656" w:rsidRDefault="004D02DF" w:rsidP="00222CFF">
            <w:pPr>
              <w:spacing w:after="0" w:line="240" w:lineRule="auto"/>
              <w:jc w:val="center"/>
              <w:rPr>
                <w:rFonts w:eastAsia="Times New Roman" w:cs="Arial"/>
                <w:b/>
                <w:sz w:val="20"/>
                <w:szCs w:val="20"/>
                <w:lang w:eastAsia="es-VE"/>
              </w:rPr>
            </w:pPr>
            <w:r>
              <w:rPr>
                <w:rFonts w:eastAsia="Times New Roman" w:cs="Arial"/>
                <w:b/>
                <w:sz w:val="20"/>
                <w:szCs w:val="20"/>
                <w:lang w:eastAsia="es-VE"/>
              </w:rPr>
              <w:t>ASESORIA</w:t>
            </w:r>
          </w:p>
        </w:tc>
        <w:tc>
          <w:tcPr>
            <w:tcW w:w="850" w:type="dxa"/>
          </w:tcPr>
          <w:p w:rsidR="00E76656" w:rsidRPr="00E76656" w:rsidRDefault="004D02DF" w:rsidP="00222CFF">
            <w:pPr>
              <w:spacing w:after="0" w:line="240" w:lineRule="auto"/>
              <w:jc w:val="center"/>
              <w:rPr>
                <w:rFonts w:eastAsia="Times New Roman" w:cs="Arial"/>
                <w:b/>
                <w:sz w:val="20"/>
                <w:szCs w:val="20"/>
                <w:lang w:eastAsia="es-VE"/>
              </w:rPr>
            </w:pPr>
            <w:r>
              <w:rPr>
                <w:rFonts w:eastAsia="Times New Roman" w:cs="Arial"/>
                <w:b/>
                <w:sz w:val="20"/>
                <w:szCs w:val="20"/>
                <w:lang w:eastAsia="es-VE"/>
              </w:rPr>
              <w:t>30/09/</w:t>
            </w:r>
            <w:r w:rsidRPr="004D02DF">
              <w:rPr>
                <w:rFonts w:eastAsia="Times New Roman" w:cs="Arial"/>
                <w:b/>
                <w:sz w:val="20"/>
                <w:szCs w:val="20"/>
                <w:u w:val="single"/>
                <w:lang w:eastAsia="es-VE"/>
              </w:rPr>
              <w:t>2</w:t>
            </w:r>
            <w:bookmarkStart w:id="3" w:name="_GoBack"/>
            <w:bookmarkEnd w:id="3"/>
            <w:r w:rsidRPr="004D02DF">
              <w:rPr>
                <w:rFonts w:eastAsia="Times New Roman" w:cs="Arial"/>
                <w:b/>
                <w:sz w:val="20"/>
                <w:szCs w:val="20"/>
                <w:u w:val="single"/>
                <w:lang w:eastAsia="es-VE"/>
              </w:rPr>
              <w:t>017</w:t>
            </w:r>
          </w:p>
        </w:tc>
        <w:tc>
          <w:tcPr>
            <w:tcW w:w="2410" w:type="dxa"/>
          </w:tcPr>
          <w:p w:rsidR="00E76656" w:rsidRPr="00E76656" w:rsidRDefault="00E76656" w:rsidP="00222CFF">
            <w:pPr>
              <w:spacing w:after="0" w:line="240" w:lineRule="auto"/>
              <w:jc w:val="center"/>
              <w:rPr>
                <w:rFonts w:eastAsia="Times New Roman" w:cs="Arial"/>
                <w:b/>
                <w:sz w:val="20"/>
                <w:szCs w:val="20"/>
                <w:lang w:eastAsia="es-VE"/>
              </w:rPr>
            </w:pPr>
          </w:p>
        </w:tc>
      </w:tr>
      <w:tr w:rsidR="00E76656" w:rsidRPr="00E76656" w:rsidTr="00222CFF">
        <w:tc>
          <w:tcPr>
            <w:tcW w:w="1985" w:type="dxa"/>
          </w:tcPr>
          <w:p w:rsidR="00E76656" w:rsidRPr="00E76656" w:rsidRDefault="00E76656" w:rsidP="00222CFF">
            <w:pPr>
              <w:spacing w:after="0" w:line="240" w:lineRule="auto"/>
              <w:jc w:val="center"/>
              <w:rPr>
                <w:rFonts w:eastAsia="Times New Roman" w:cs="Arial"/>
                <w:b/>
                <w:sz w:val="20"/>
                <w:szCs w:val="20"/>
                <w:lang w:eastAsia="es-VE"/>
              </w:rPr>
            </w:pPr>
          </w:p>
          <w:p w:rsidR="00E76656" w:rsidRPr="00E76656" w:rsidRDefault="00E76656" w:rsidP="00222CFF">
            <w:pPr>
              <w:spacing w:after="0" w:line="240" w:lineRule="auto"/>
              <w:jc w:val="center"/>
              <w:rPr>
                <w:rFonts w:eastAsia="Times New Roman" w:cs="Arial"/>
                <w:b/>
                <w:sz w:val="20"/>
                <w:szCs w:val="20"/>
                <w:lang w:eastAsia="es-VE"/>
              </w:rPr>
            </w:pPr>
          </w:p>
        </w:tc>
        <w:tc>
          <w:tcPr>
            <w:tcW w:w="1559" w:type="dxa"/>
          </w:tcPr>
          <w:p w:rsidR="00E76656" w:rsidRPr="00E76656" w:rsidRDefault="00E76656" w:rsidP="00222CFF">
            <w:pPr>
              <w:spacing w:after="0" w:line="240" w:lineRule="auto"/>
              <w:jc w:val="center"/>
              <w:rPr>
                <w:rFonts w:eastAsia="Times New Roman" w:cs="Arial"/>
                <w:b/>
                <w:sz w:val="20"/>
                <w:szCs w:val="20"/>
                <w:lang w:eastAsia="es-VE"/>
              </w:rPr>
            </w:pPr>
          </w:p>
        </w:tc>
        <w:tc>
          <w:tcPr>
            <w:tcW w:w="1985" w:type="dxa"/>
          </w:tcPr>
          <w:p w:rsidR="00E76656" w:rsidRPr="00E76656" w:rsidRDefault="00E76656" w:rsidP="00222CFF">
            <w:pPr>
              <w:spacing w:after="0" w:line="240" w:lineRule="auto"/>
              <w:jc w:val="center"/>
              <w:rPr>
                <w:rFonts w:eastAsia="Times New Roman" w:cs="Arial"/>
                <w:b/>
                <w:sz w:val="20"/>
                <w:szCs w:val="20"/>
                <w:lang w:eastAsia="es-VE"/>
              </w:rPr>
            </w:pPr>
          </w:p>
        </w:tc>
        <w:tc>
          <w:tcPr>
            <w:tcW w:w="850" w:type="dxa"/>
          </w:tcPr>
          <w:p w:rsidR="00E76656" w:rsidRPr="00E76656" w:rsidRDefault="00E76656" w:rsidP="00222CFF">
            <w:pPr>
              <w:spacing w:after="0" w:line="240" w:lineRule="auto"/>
              <w:jc w:val="center"/>
              <w:rPr>
                <w:rFonts w:eastAsia="Times New Roman" w:cs="Arial"/>
                <w:b/>
                <w:sz w:val="20"/>
                <w:szCs w:val="20"/>
                <w:lang w:eastAsia="es-VE"/>
              </w:rPr>
            </w:pPr>
          </w:p>
        </w:tc>
        <w:tc>
          <w:tcPr>
            <w:tcW w:w="2410" w:type="dxa"/>
          </w:tcPr>
          <w:p w:rsidR="00E76656" w:rsidRPr="00E76656" w:rsidRDefault="00E76656" w:rsidP="00222CFF">
            <w:pPr>
              <w:spacing w:after="0" w:line="240" w:lineRule="auto"/>
              <w:jc w:val="center"/>
              <w:rPr>
                <w:rFonts w:eastAsia="Times New Roman" w:cs="Arial"/>
                <w:b/>
                <w:sz w:val="20"/>
                <w:szCs w:val="20"/>
                <w:lang w:eastAsia="es-VE"/>
              </w:rPr>
            </w:pPr>
          </w:p>
        </w:tc>
      </w:tr>
      <w:tr w:rsidR="00E76656" w:rsidRPr="00E76656" w:rsidTr="00222CFF">
        <w:tc>
          <w:tcPr>
            <w:tcW w:w="1985" w:type="dxa"/>
          </w:tcPr>
          <w:p w:rsidR="00E76656" w:rsidRPr="00E76656" w:rsidRDefault="00E76656" w:rsidP="00222CFF">
            <w:pPr>
              <w:spacing w:after="0" w:line="240" w:lineRule="auto"/>
              <w:jc w:val="center"/>
              <w:rPr>
                <w:rFonts w:eastAsia="Times New Roman" w:cs="Arial"/>
                <w:b/>
                <w:sz w:val="20"/>
                <w:szCs w:val="20"/>
                <w:lang w:eastAsia="es-VE"/>
              </w:rPr>
            </w:pPr>
          </w:p>
          <w:p w:rsidR="00E76656" w:rsidRPr="00E76656" w:rsidRDefault="00E76656" w:rsidP="00222CFF">
            <w:pPr>
              <w:spacing w:after="0" w:line="240" w:lineRule="auto"/>
              <w:jc w:val="center"/>
              <w:rPr>
                <w:rFonts w:eastAsia="Times New Roman" w:cs="Arial"/>
                <w:b/>
                <w:sz w:val="20"/>
                <w:szCs w:val="20"/>
                <w:lang w:eastAsia="es-VE"/>
              </w:rPr>
            </w:pPr>
          </w:p>
        </w:tc>
        <w:tc>
          <w:tcPr>
            <w:tcW w:w="1559" w:type="dxa"/>
          </w:tcPr>
          <w:p w:rsidR="00E76656" w:rsidRPr="00E76656" w:rsidRDefault="00E76656" w:rsidP="00222CFF">
            <w:pPr>
              <w:spacing w:after="0" w:line="240" w:lineRule="auto"/>
              <w:jc w:val="center"/>
              <w:rPr>
                <w:rFonts w:eastAsia="Times New Roman" w:cs="Arial"/>
                <w:b/>
                <w:sz w:val="20"/>
                <w:szCs w:val="20"/>
                <w:lang w:eastAsia="es-VE"/>
              </w:rPr>
            </w:pPr>
          </w:p>
        </w:tc>
        <w:tc>
          <w:tcPr>
            <w:tcW w:w="1985" w:type="dxa"/>
          </w:tcPr>
          <w:p w:rsidR="00E76656" w:rsidRPr="00E76656" w:rsidRDefault="00E76656" w:rsidP="00222CFF">
            <w:pPr>
              <w:spacing w:after="0" w:line="240" w:lineRule="auto"/>
              <w:jc w:val="center"/>
              <w:rPr>
                <w:rFonts w:eastAsia="Times New Roman" w:cs="Arial"/>
                <w:b/>
                <w:sz w:val="20"/>
                <w:szCs w:val="20"/>
                <w:lang w:eastAsia="es-VE"/>
              </w:rPr>
            </w:pPr>
          </w:p>
        </w:tc>
        <w:tc>
          <w:tcPr>
            <w:tcW w:w="850" w:type="dxa"/>
          </w:tcPr>
          <w:p w:rsidR="00E76656" w:rsidRPr="00E76656" w:rsidRDefault="00E76656" w:rsidP="00222CFF">
            <w:pPr>
              <w:spacing w:after="0" w:line="240" w:lineRule="auto"/>
              <w:jc w:val="center"/>
              <w:rPr>
                <w:rFonts w:eastAsia="Times New Roman" w:cs="Arial"/>
                <w:b/>
                <w:sz w:val="20"/>
                <w:szCs w:val="20"/>
                <w:lang w:eastAsia="es-VE"/>
              </w:rPr>
            </w:pPr>
          </w:p>
        </w:tc>
        <w:tc>
          <w:tcPr>
            <w:tcW w:w="2410" w:type="dxa"/>
          </w:tcPr>
          <w:p w:rsidR="00E76656" w:rsidRPr="00E76656" w:rsidRDefault="00E76656" w:rsidP="00222CFF">
            <w:pPr>
              <w:spacing w:after="0" w:line="240" w:lineRule="auto"/>
              <w:jc w:val="center"/>
              <w:rPr>
                <w:rFonts w:eastAsia="Times New Roman" w:cs="Arial"/>
                <w:b/>
                <w:sz w:val="20"/>
                <w:szCs w:val="20"/>
                <w:lang w:eastAsia="es-VE"/>
              </w:rPr>
            </w:pPr>
          </w:p>
        </w:tc>
      </w:tr>
      <w:tr w:rsidR="00E76656" w:rsidRPr="00E76656" w:rsidTr="00222CFF">
        <w:tc>
          <w:tcPr>
            <w:tcW w:w="1985" w:type="dxa"/>
          </w:tcPr>
          <w:p w:rsidR="00E76656" w:rsidRPr="00E76656" w:rsidRDefault="00E76656" w:rsidP="00222CFF">
            <w:pPr>
              <w:spacing w:after="0" w:line="240" w:lineRule="auto"/>
              <w:jc w:val="center"/>
              <w:rPr>
                <w:rFonts w:eastAsia="Times New Roman" w:cs="Arial"/>
                <w:b/>
                <w:sz w:val="20"/>
                <w:szCs w:val="20"/>
                <w:lang w:eastAsia="es-VE"/>
              </w:rPr>
            </w:pPr>
          </w:p>
          <w:p w:rsidR="00E76656" w:rsidRPr="00E76656" w:rsidRDefault="00E76656" w:rsidP="00222CFF">
            <w:pPr>
              <w:spacing w:after="0" w:line="240" w:lineRule="auto"/>
              <w:jc w:val="center"/>
              <w:rPr>
                <w:rFonts w:eastAsia="Times New Roman" w:cs="Arial"/>
                <w:b/>
                <w:sz w:val="20"/>
                <w:szCs w:val="20"/>
                <w:lang w:eastAsia="es-VE"/>
              </w:rPr>
            </w:pPr>
          </w:p>
        </w:tc>
        <w:tc>
          <w:tcPr>
            <w:tcW w:w="1559" w:type="dxa"/>
          </w:tcPr>
          <w:p w:rsidR="00E76656" w:rsidRPr="00E76656" w:rsidRDefault="00E76656" w:rsidP="00222CFF">
            <w:pPr>
              <w:spacing w:after="0" w:line="240" w:lineRule="auto"/>
              <w:jc w:val="center"/>
              <w:rPr>
                <w:rFonts w:eastAsia="Times New Roman" w:cs="Arial"/>
                <w:b/>
                <w:sz w:val="20"/>
                <w:szCs w:val="20"/>
                <w:lang w:eastAsia="es-VE"/>
              </w:rPr>
            </w:pPr>
          </w:p>
        </w:tc>
        <w:tc>
          <w:tcPr>
            <w:tcW w:w="1985" w:type="dxa"/>
          </w:tcPr>
          <w:p w:rsidR="00E76656" w:rsidRPr="00E76656" w:rsidRDefault="00E76656" w:rsidP="00222CFF">
            <w:pPr>
              <w:spacing w:after="0" w:line="240" w:lineRule="auto"/>
              <w:jc w:val="center"/>
              <w:rPr>
                <w:rFonts w:eastAsia="Times New Roman" w:cs="Arial"/>
                <w:b/>
                <w:sz w:val="20"/>
                <w:szCs w:val="20"/>
                <w:lang w:eastAsia="es-VE"/>
              </w:rPr>
            </w:pPr>
          </w:p>
        </w:tc>
        <w:tc>
          <w:tcPr>
            <w:tcW w:w="850" w:type="dxa"/>
          </w:tcPr>
          <w:p w:rsidR="00E76656" w:rsidRPr="00E76656" w:rsidRDefault="00E76656" w:rsidP="00222CFF">
            <w:pPr>
              <w:spacing w:after="0" w:line="240" w:lineRule="auto"/>
              <w:jc w:val="center"/>
              <w:rPr>
                <w:rFonts w:eastAsia="Times New Roman" w:cs="Arial"/>
                <w:b/>
                <w:sz w:val="20"/>
                <w:szCs w:val="20"/>
                <w:lang w:eastAsia="es-VE"/>
              </w:rPr>
            </w:pPr>
          </w:p>
        </w:tc>
        <w:tc>
          <w:tcPr>
            <w:tcW w:w="2410" w:type="dxa"/>
          </w:tcPr>
          <w:p w:rsidR="00E76656" w:rsidRPr="00E76656" w:rsidRDefault="00E76656" w:rsidP="00222CFF">
            <w:pPr>
              <w:spacing w:after="0" w:line="240" w:lineRule="auto"/>
              <w:jc w:val="center"/>
              <w:rPr>
                <w:rFonts w:eastAsia="Times New Roman" w:cs="Arial"/>
                <w:b/>
                <w:sz w:val="20"/>
                <w:szCs w:val="20"/>
                <w:lang w:eastAsia="es-VE"/>
              </w:rPr>
            </w:pPr>
          </w:p>
        </w:tc>
      </w:tr>
    </w:tbl>
    <w:p w:rsidR="00D21C24" w:rsidRDefault="00D21C24" w:rsidP="00E76656">
      <w:pPr>
        <w:tabs>
          <w:tab w:val="left" w:pos="5360"/>
        </w:tabs>
      </w:pPr>
    </w:p>
    <w:p w:rsidR="00E7731C" w:rsidRPr="00E7731C" w:rsidRDefault="00E7731C" w:rsidP="00E7731C">
      <w:pPr>
        <w:pStyle w:val="Ttulo1"/>
        <w:rPr>
          <w:rFonts w:ascii="Calibri" w:hAnsi="Calibri"/>
          <w:color w:val="auto"/>
          <w:sz w:val="22"/>
          <w:lang w:eastAsia="es-VE"/>
        </w:rPr>
      </w:pPr>
      <w:bookmarkStart w:id="4" w:name="_Toc494319806"/>
      <w:r w:rsidRPr="00E7731C">
        <w:rPr>
          <w:color w:val="auto"/>
        </w:rPr>
        <w:t>Resumen ejecutivo</w:t>
      </w:r>
      <w:bookmarkEnd w:id="4"/>
      <w:r w:rsidRPr="00E7731C">
        <w:rPr>
          <w:rFonts w:ascii="Calibri" w:hAnsi="Calibri"/>
          <w:color w:val="auto"/>
          <w:sz w:val="22"/>
          <w:lang w:eastAsia="es-VE"/>
        </w:rPr>
        <w:t> </w:t>
      </w:r>
    </w:p>
    <w:p w:rsidR="00E7731C" w:rsidRDefault="00E7731C" w:rsidP="00E76656">
      <w:pPr>
        <w:tabs>
          <w:tab w:val="left" w:pos="5360"/>
        </w:tabs>
      </w:pPr>
      <w:r>
        <w:t>El propó</w:t>
      </w:r>
      <w:r w:rsidR="00BB07FB">
        <w:t xml:space="preserve">sito de este plan de pruebas se elaborar con el fin de especificar qué elementos o componentes se van a probar para que el grupo de trabajo pueda hacer el proceso de </w:t>
      </w:r>
      <w:proofErr w:type="spellStart"/>
      <w:r w:rsidR="00BB07FB">
        <w:t>validaion</w:t>
      </w:r>
      <w:proofErr w:type="spellEnd"/>
      <w:r w:rsidR="00BB07FB">
        <w:t xml:space="preserve"> y verificación de los requerimientos funcionales y a través de estos se pueda continuar con la trazabilidad de los requerimientos con lo que el grupo de trabajo </w:t>
      </w:r>
      <w:proofErr w:type="spellStart"/>
      <w:r w:rsidR="00BB07FB">
        <w:t>identifca</w:t>
      </w:r>
      <w:proofErr w:type="spellEnd"/>
      <w:r w:rsidR="00BB07FB">
        <w:t xml:space="preserve"> el porcentaje de avance que se ha logrado.</w:t>
      </w:r>
    </w:p>
    <w:p w:rsidR="00BB07FB" w:rsidRDefault="00BB07FB" w:rsidP="00E76656">
      <w:pPr>
        <w:tabs>
          <w:tab w:val="left" w:pos="5360"/>
        </w:tabs>
      </w:pPr>
      <w:r>
        <w:t xml:space="preserve">Al desarrollar el </w:t>
      </w:r>
      <w:proofErr w:type="spellStart"/>
      <w:r>
        <w:t>pl</w:t>
      </w:r>
      <w:proofErr w:type="spellEnd"/>
      <w:r w:rsidR="00807D04">
        <w:t xml:space="preserve"> </w:t>
      </w:r>
      <w:proofErr w:type="spellStart"/>
      <w:r>
        <w:t>an</w:t>
      </w:r>
      <w:proofErr w:type="spellEnd"/>
      <w:r>
        <w:t xml:space="preserve"> de pruebas, se puede obtener información sobre los errores, defectos o fallas que tiene el prototipo, así se realizan las correcciones pertinentes, según el caso y se asegura la calidad del producto que se está entregando al cliente. El plan de pruebas se aplica sobre el producto, es decir, el código fuente del aplicativo, los resultados de las pruebas son registrados en un format</w:t>
      </w:r>
      <w:r w:rsidR="005D69CD">
        <w:t xml:space="preserve">o que se encuentra en las pruebas estáticas y </w:t>
      </w:r>
      <w:proofErr w:type="spellStart"/>
      <w:r w:rsidR="005D69CD">
        <w:t>dinamicas</w:t>
      </w:r>
      <w:proofErr w:type="spellEnd"/>
      <w:r>
        <w:t>. Las pruebas a implementar son básicas, esto incluye las pruebas unitarias y de integración que son vitales para la validación del producto</w:t>
      </w:r>
      <w:r w:rsidR="005D69CD">
        <w:t>.</w:t>
      </w:r>
    </w:p>
    <w:p w:rsidR="005D69CD" w:rsidRPr="005D69CD" w:rsidRDefault="005D69CD" w:rsidP="005D69CD">
      <w:pPr>
        <w:pStyle w:val="Ttulo1"/>
        <w:rPr>
          <w:color w:val="auto"/>
        </w:rPr>
      </w:pPr>
      <w:bookmarkStart w:id="5" w:name="_Toc494319807"/>
      <w:r w:rsidRPr="005D69CD">
        <w:rPr>
          <w:color w:val="auto"/>
        </w:rPr>
        <w:lastRenderedPageBreak/>
        <w:t>Planificación y organización</w:t>
      </w:r>
      <w:bookmarkEnd w:id="5"/>
    </w:p>
    <w:p w:rsidR="005D69CD" w:rsidRDefault="005D69CD" w:rsidP="005D69CD">
      <w:pPr>
        <w:pStyle w:val="Ttulo2"/>
        <w:rPr>
          <w:b/>
          <w:color w:val="auto"/>
        </w:rPr>
      </w:pPr>
      <w:bookmarkStart w:id="6" w:name="_Toc494319808"/>
      <w:r w:rsidRPr="005D69CD">
        <w:rPr>
          <w:b/>
          <w:color w:val="auto"/>
        </w:rPr>
        <w:t>Procedimientos para las pruebas</w:t>
      </w:r>
      <w:bookmarkEnd w:id="6"/>
    </w:p>
    <w:p w:rsidR="00807D04" w:rsidRPr="00807D04" w:rsidRDefault="00807D04" w:rsidP="00807D04">
      <w:pPr>
        <w:numPr>
          <w:ilvl w:val="0"/>
          <w:numId w:val="1"/>
        </w:numPr>
        <w:spacing w:after="0" w:line="360" w:lineRule="auto"/>
        <w:jc w:val="both"/>
      </w:pPr>
      <w:r>
        <w:t>Documentación para el desarrollo de las pruebas estáticas</w:t>
      </w:r>
    </w:p>
    <w:p w:rsidR="005D69CD" w:rsidRDefault="005D69CD" w:rsidP="005D69CD">
      <w:pPr>
        <w:numPr>
          <w:ilvl w:val="0"/>
          <w:numId w:val="1"/>
        </w:numPr>
        <w:spacing w:after="0" w:line="360" w:lineRule="auto"/>
        <w:jc w:val="both"/>
      </w:pPr>
      <w:r w:rsidRPr="00D17084">
        <w:t xml:space="preserve">Set de pruebas documentado incluyendo escenarios claros para el desarrollo de las pruebas </w:t>
      </w:r>
      <w:r>
        <w:t>unitarias</w:t>
      </w:r>
      <w:r w:rsidRPr="00D17084">
        <w:t>.</w:t>
      </w:r>
    </w:p>
    <w:p w:rsidR="005D69CD" w:rsidRPr="00D17084" w:rsidRDefault="005D69CD" w:rsidP="005D69CD">
      <w:pPr>
        <w:numPr>
          <w:ilvl w:val="0"/>
          <w:numId w:val="1"/>
        </w:numPr>
        <w:spacing w:after="0" w:line="360" w:lineRule="auto"/>
        <w:jc w:val="both"/>
      </w:pPr>
      <w:r w:rsidRPr="00D17084">
        <w:t>Claridad en el procedimiento para la realización de las pruebas.</w:t>
      </w:r>
    </w:p>
    <w:p w:rsidR="005D69CD" w:rsidRPr="00D17084" w:rsidRDefault="005D69CD" w:rsidP="005D69CD">
      <w:pPr>
        <w:numPr>
          <w:ilvl w:val="0"/>
          <w:numId w:val="1"/>
        </w:numPr>
        <w:spacing w:after="0" w:line="360" w:lineRule="auto"/>
        <w:jc w:val="both"/>
      </w:pPr>
      <w:r w:rsidRPr="00D17084">
        <w:t>El entorno de pruebas debe ser el adecuado para la realización de las pruebas.</w:t>
      </w:r>
    </w:p>
    <w:p w:rsidR="005D69CD" w:rsidRPr="004A0A4E" w:rsidRDefault="005D69CD" w:rsidP="005D69CD">
      <w:pPr>
        <w:numPr>
          <w:ilvl w:val="0"/>
          <w:numId w:val="1"/>
        </w:numPr>
        <w:spacing w:after="0" w:line="360" w:lineRule="auto"/>
        <w:jc w:val="both"/>
        <w:rPr>
          <w:rFonts w:cs="Arial"/>
        </w:rPr>
      </w:pPr>
      <w:r w:rsidRPr="00D17084">
        <w:t>Toda la documentación requerida debe estar disponible</w:t>
      </w:r>
      <w:r w:rsidRPr="004A0A4E">
        <w:rPr>
          <w:rFonts w:cs="Arial"/>
        </w:rPr>
        <w:t>.</w:t>
      </w:r>
    </w:p>
    <w:p w:rsidR="00807D04" w:rsidRPr="00807D04" w:rsidRDefault="00807D04" w:rsidP="00807D04"/>
    <w:p w:rsidR="00807D04" w:rsidRDefault="00807D04" w:rsidP="00807D04">
      <w:pPr>
        <w:pStyle w:val="Ttulo2"/>
        <w:rPr>
          <w:b/>
          <w:color w:val="auto"/>
        </w:rPr>
      </w:pPr>
      <w:bookmarkStart w:id="7" w:name="_Toc494319811"/>
      <w:r w:rsidRPr="00807D04">
        <w:rPr>
          <w:b/>
          <w:color w:val="auto"/>
        </w:rPr>
        <w:t>Premisas</w:t>
      </w:r>
      <w:bookmarkEnd w:id="7"/>
    </w:p>
    <w:p w:rsidR="006477D9" w:rsidRPr="006477D9" w:rsidRDefault="006477D9" w:rsidP="006477D9">
      <w:pPr>
        <w:pStyle w:val="Prrafodelista"/>
        <w:numPr>
          <w:ilvl w:val="0"/>
          <w:numId w:val="3"/>
        </w:numPr>
      </w:pPr>
      <w:r>
        <w:t>Se utilizó plantillas para la documentación de las pruebas estáticas y dinámicas</w:t>
      </w:r>
    </w:p>
    <w:p w:rsidR="006477D9" w:rsidRPr="006477D9" w:rsidRDefault="006477D9" w:rsidP="006477D9">
      <w:pPr>
        <w:pStyle w:val="Prrafodelista"/>
        <w:numPr>
          <w:ilvl w:val="0"/>
          <w:numId w:val="3"/>
        </w:numPr>
      </w:pPr>
      <w:r>
        <w:t xml:space="preserve">Entre las herramientas que se iba a utilizar para las pruebas era </w:t>
      </w:r>
      <w:proofErr w:type="spellStart"/>
      <w:r>
        <w:t>selenium</w:t>
      </w:r>
      <w:proofErr w:type="spellEnd"/>
      <w:r>
        <w:t xml:space="preserve"> para la automatización de pruebas. </w:t>
      </w:r>
    </w:p>
    <w:p w:rsidR="00807D04" w:rsidRPr="006477D9" w:rsidRDefault="006477D9" w:rsidP="006477D9">
      <w:pPr>
        <w:pStyle w:val="Prrafodelista"/>
        <w:numPr>
          <w:ilvl w:val="0"/>
          <w:numId w:val="3"/>
        </w:numPr>
        <w:shd w:val="clear" w:color="auto" w:fill="FFFFFF"/>
        <w:spacing w:after="0" w:line="240" w:lineRule="auto"/>
        <w:rPr>
          <w:rFonts w:eastAsia="Times New Roman" w:cs="Arial"/>
          <w:szCs w:val="24"/>
          <w:lang w:eastAsia="es-VE"/>
        </w:rPr>
      </w:pPr>
      <w:r w:rsidRPr="006477D9">
        <w:rPr>
          <w:rFonts w:eastAsia="Times New Roman" w:cs="Arial"/>
          <w:szCs w:val="24"/>
          <w:lang w:eastAsia="es-VE"/>
        </w:rPr>
        <w:t xml:space="preserve">Se tuvo limitaciones de tiempo por lo que no se pudo realizar al 100% las pruebas </w:t>
      </w:r>
    </w:p>
    <w:p w:rsidR="00807D04" w:rsidRPr="00807D04" w:rsidRDefault="00807D04" w:rsidP="00807D04">
      <w:pPr>
        <w:shd w:val="clear" w:color="auto" w:fill="FFFFFF"/>
        <w:spacing w:after="0" w:line="240" w:lineRule="auto"/>
        <w:rPr>
          <w:rFonts w:eastAsia="Times New Roman" w:cs="Arial"/>
          <w:b/>
          <w:szCs w:val="24"/>
          <w:lang w:eastAsia="es-VE"/>
        </w:rPr>
      </w:pPr>
      <w:r w:rsidRPr="00807D04">
        <w:rPr>
          <w:rFonts w:eastAsia="Times New Roman" w:cs="Arial"/>
          <w:b/>
          <w:szCs w:val="24"/>
          <w:lang w:eastAsia="es-VE"/>
        </w:rPr>
        <w:t> </w:t>
      </w:r>
    </w:p>
    <w:p w:rsidR="006477D9" w:rsidRPr="006477D9" w:rsidRDefault="006477D9" w:rsidP="006477D9">
      <w:pPr>
        <w:pStyle w:val="Ttulo1"/>
        <w:rPr>
          <w:color w:val="auto"/>
        </w:rPr>
      </w:pPr>
      <w:bookmarkStart w:id="8" w:name="_Toc494319813"/>
      <w:r w:rsidRPr="006477D9">
        <w:rPr>
          <w:color w:val="auto"/>
        </w:rPr>
        <w:t>Ejecución de las pruebas</w:t>
      </w:r>
      <w:bookmarkEnd w:id="8"/>
    </w:p>
    <w:p w:rsidR="006477D9" w:rsidRPr="006477D9" w:rsidRDefault="006477D9" w:rsidP="006477D9">
      <w:pPr>
        <w:shd w:val="clear" w:color="auto" w:fill="FFFFFF"/>
        <w:spacing w:after="0" w:line="240" w:lineRule="auto"/>
        <w:rPr>
          <w:rFonts w:ascii="Calibri" w:eastAsia="Times New Roman" w:hAnsi="Calibri"/>
          <w:b/>
          <w:lang w:eastAsia="es-VE"/>
        </w:rPr>
      </w:pPr>
    </w:p>
    <w:p w:rsidR="006477D9" w:rsidRPr="006477D9" w:rsidRDefault="006477D9" w:rsidP="006477D9">
      <w:pPr>
        <w:pStyle w:val="Ttulo2"/>
        <w:spacing w:before="0"/>
        <w:rPr>
          <w:rFonts w:ascii="Calibri" w:hAnsi="Calibri"/>
          <w:b/>
          <w:color w:val="auto"/>
          <w:sz w:val="22"/>
          <w:szCs w:val="22"/>
          <w:lang w:val="es-VE"/>
        </w:rPr>
      </w:pPr>
      <w:bookmarkStart w:id="9" w:name="_Toc494319814"/>
      <w:r w:rsidRPr="006477D9">
        <w:rPr>
          <w:b/>
          <w:color w:val="auto"/>
        </w:rPr>
        <w:t>Pruebas estáticas</w:t>
      </w:r>
      <w:bookmarkEnd w:id="9"/>
    </w:p>
    <w:p w:rsidR="006477D9" w:rsidRPr="006477D9" w:rsidRDefault="006477D9" w:rsidP="006477D9">
      <w:pPr>
        <w:shd w:val="clear" w:color="auto" w:fill="FFFFFF"/>
        <w:spacing w:after="0" w:line="240" w:lineRule="auto"/>
        <w:rPr>
          <w:rFonts w:eastAsia="Times New Roman"/>
          <w:b/>
          <w:bCs/>
          <w:szCs w:val="36"/>
          <w:lang w:eastAsia="x-none"/>
        </w:rPr>
      </w:pPr>
    </w:p>
    <w:p w:rsidR="006477D9" w:rsidRPr="006477D9" w:rsidRDefault="006477D9" w:rsidP="006477D9">
      <w:pPr>
        <w:shd w:val="clear" w:color="auto" w:fill="FFFFFF"/>
        <w:spacing w:after="0" w:line="240" w:lineRule="auto"/>
        <w:rPr>
          <w:rFonts w:eastAsia="Times New Roman"/>
          <w:b/>
          <w:bCs/>
          <w:szCs w:val="36"/>
          <w:lang w:eastAsia="x-none"/>
        </w:rPr>
      </w:pPr>
      <w:r>
        <w:rPr>
          <w:rFonts w:eastAsia="Times New Roman"/>
          <w:b/>
          <w:bCs/>
          <w:szCs w:val="36"/>
          <w:lang w:eastAsia="x-none"/>
        </w:rPr>
        <w:object w:dxaOrig="1520" w:dyaOrig="9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75pt;height:49.45pt" o:ole="">
            <v:imagedata r:id="rId6" o:title=""/>
          </v:shape>
          <o:OLEObject Type="Embed" ProgID="Excel.Sheet.12" ShapeID="_x0000_i1025" DrawAspect="Icon" ObjectID="_1568352330" r:id="rId7"/>
        </w:object>
      </w:r>
    </w:p>
    <w:p w:rsidR="006477D9" w:rsidRPr="006477D9" w:rsidRDefault="006477D9" w:rsidP="006477D9">
      <w:pPr>
        <w:shd w:val="clear" w:color="auto" w:fill="FFFFFF"/>
        <w:spacing w:after="0" w:line="240" w:lineRule="auto"/>
        <w:rPr>
          <w:rFonts w:eastAsia="Times New Roman"/>
          <w:b/>
          <w:bCs/>
          <w:szCs w:val="36"/>
          <w:lang w:eastAsia="x-none"/>
        </w:rPr>
      </w:pPr>
    </w:p>
    <w:p w:rsidR="006477D9" w:rsidRPr="006477D9" w:rsidRDefault="006477D9" w:rsidP="006477D9">
      <w:pPr>
        <w:pStyle w:val="Ttulo2"/>
        <w:rPr>
          <w:rFonts w:ascii="Calibri" w:hAnsi="Calibri"/>
          <w:b/>
          <w:color w:val="auto"/>
          <w:sz w:val="22"/>
          <w:lang w:eastAsia="es-VE"/>
        </w:rPr>
      </w:pPr>
      <w:bookmarkStart w:id="10" w:name="_Toc494319815"/>
      <w:r w:rsidRPr="006477D9">
        <w:rPr>
          <w:b/>
          <w:color w:val="auto"/>
        </w:rPr>
        <w:t>Pruebas dinámicas</w:t>
      </w:r>
      <w:bookmarkEnd w:id="10"/>
      <w:r w:rsidRPr="006477D9">
        <w:rPr>
          <w:rFonts w:cs="Arial"/>
          <w:b/>
          <w:color w:val="auto"/>
          <w:sz w:val="19"/>
          <w:szCs w:val="19"/>
          <w:lang w:eastAsia="es-VE"/>
        </w:rPr>
        <w:t> </w:t>
      </w:r>
    </w:p>
    <w:p w:rsidR="006477D9" w:rsidRPr="006477D9" w:rsidRDefault="006477D9" w:rsidP="006477D9">
      <w:pPr>
        <w:shd w:val="clear" w:color="auto" w:fill="FFFFFF"/>
        <w:spacing w:after="0" w:line="240" w:lineRule="auto"/>
        <w:rPr>
          <w:rFonts w:eastAsia="Times New Roman"/>
          <w:b/>
          <w:bCs/>
          <w:szCs w:val="36"/>
          <w:lang w:eastAsia="x-none"/>
        </w:rPr>
      </w:pPr>
    </w:p>
    <w:p w:rsidR="006477D9" w:rsidRPr="006477D9" w:rsidRDefault="00655574" w:rsidP="006477D9">
      <w:pPr>
        <w:shd w:val="clear" w:color="auto" w:fill="FFFFFF"/>
        <w:spacing w:after="0" w:line="240" w:lineRule="auto"/>
        <w:rPr>
          <w:rFonts w:eastAsia="Times New Roman"/>
          <w:b/>
          <w:bCs/>
          <w:szCs w:val="36"/>
          <w:lang w:eastAsia="x-none"/>
        </w:rPr>
      </w:pPr>
      <w:proofErr w:type="gramStart"/>
      <w:r>
        <w:rPr>
          <w:rFonts w:eastAsia="Times New Roman"/>
          <w:b/>
          <w:bCs/>
          <w:szCs w:val="36"/>
          <w:lang w:eastAsia="x-none"/>
        </w:rPr>
        <w:t>j</w:t>
      </w:r>
      <w:proofErr w:type="gramEnd"/>
      <w:r w:rsidR="006477D9">
        <w:rPr>
          <w:rFonts w:eastAsia="Times New Roman"/>
          <w:b/>
          <w:bCs/>
          <w:szCs w:val="36"/>
          <w:lang w:eastAsia="x-none"/>
        </w:rPr>
        <w:object w:dxaOrig="1520" w:dyaOrig="987">
          <v:shape id="_x0000_i1026" type="#_x0000_t75" style="width:75.75pt;height:49.45pt" o:ole="">
            <v:imagedata r:id="rId8" o:title=""/>
          </v:shape>
          <o:OLEObject Type="Embed" ProgID="Excel.Sheet.12" ShapeID="_x0000_i1026" DrawAspect="Icon" ObjectID="_1568352331" r:id="rId9"/>
        </w:object>
      </w:r>
    </w:p>
    <w:p w:rsidR="006477D9" w:rsidRPr="006477D9" w:rsidRDefault="006477D9" w:rsidP="006477D9">
      <w:pPr>
        <w:shd w:val="clear" w:color="auto" w:fill="FFFFFF"/>
        <w:spacing w:after="0" w:line="240" w:lineRule="auto"/>
        <w:rPr>
          <w:rFonts w:eastAsia="Times New Roman"/>
          <w:b/>
          <w:bCs/>
          <w:szCs w:val="36"/>
          <w:lang w:eastAsia="x-none"/>
        </w:rPr>
      </w:pPr>
    </w:p>
    <w:p w:rsidR="006477D9" w:rsidRPr="006477D9" w:rsidRDefault="006477D9" w:rsidP="006477D9">
      <w:pPr>
        <w:pStyle w:val="Ttulo2"/>
        <w:keepNext w:val="0"/>
        <w:keepLines w:val="0"/>
        <w:numPr>
          <w:ilvl w:val="0"/>
          <w:numId w:val="4"/>
        </w:numPr>
        <w:spacing w:before="100" w:beforeAutospacing="1" w:after="100" w:afterAutospacing="1" w:line="240" w:lineRule="auto"/>
        <w:rPr>
          <w:rFonts w:cs="Arial"/>
          <w:b/>
          <w:color w:val="auto"/>
          <w:sz w:val="19"/>
          <w:szCs w:val="19"/>
          <w:lang w:eastAsia="es-VE"/>
        </w:rPr>
      </w:pPr>
      <w:bookmarkStart w:id="11" w:name="_Toc494319816"/>
      <w:r w:rsidRPr="006477D9">
        <w:rPr>
          <w:b/>
          <w:color w:val="auto"/>
        </w:rPr>
        <w:t>Evidencia de Pruebas</w:t>
      </w:r>
      <w:bookmarkEnd w:id="11"/>
    </w:p>
    <w:p w:rsidR="00807D04" w:rsidRPr="00807D04" w:rsidRDefault="00807D04" w:rsidP="00807D04"/>
    <w:p w:rsidR="00655574" w:rsidRDefault="00655574" w:rsidP="00655574">
      <w:pPr>
        <w:pStyle w:val="Ttulo1"/>
      </w:pPr>
      <w:bookmarkStart w:id="12" w:name="_Toc494319823"/>
      <w:r>
        <w:t>Referencias</w:t>
      </w:r>
      <w:bookmarkEnd w:id="12"/>
      <w:r w:rsidRPr="00B97EF4">
        <w:t> </w:t>
      </w:r>
    </w:p>
    <w:p w:rsidR="005D69CD" w:rsidRDefault="00655574" w:rsidP="00E76656">
      <w:pPr>
        <w:tabs>
          <w:tab w:val="left" w:pos="5360"/>
        </w:tabs>
        <w:rPr>
          <w:rFonts w:eastAsia="Times New Roman" w:cs="Arial"/>
          <w:szCs w:val="24"/>
          <w:lang w:eastAsia="es-VE"/>
        </w:rPr>
      </w:pPr>
      <w:r>
        <w:rPr>
          <w:rFonts w:eastAsia="Times New Roman" w:cs="Arial"/>
          <w:szCs w:val="24"/>
          <w:lang w:eastAsia="es-VE"/>
        </w:rPr>
        <w:t>Se listan los documentos para el apoyo de las pruebas</w:t>
      </w:r>
    </w:p>
    <w:p w:rsidR="00655574" w:rsidRDefault="00655574" w:rsidP="00E76656">
      <w:pPr>
        <w:tabs>
          <w:tab w:val="left" w:pos="5360"/>
        </w:tabs>
        <w:rPr>
          <w:rFonts w:eastAsia="Times New Roman" w:cs="Arial"/>
          <w:szCs w:val="24"/>
          <w:lang w:eastAsia="es-VE"/>
        </w:rPr>
      </w:pPr>
      <w:r>
        <w:rPr>
          <w:rFonts w:eastAsia="Times New Roman" w:cs="Arial"/>
          <w:szCs w:val="24"/>
          <w:lang w:eastAsia="es-VE"/>
        </w:rPr>
        <w:t>-documento de análisis</w:t>
      </w:r>
    </w:p>
    <w:p w:rsidR="00655574" w:rsidRDefault="00655574" w:rsidP="00E76656">
      <w:pPr>
        <w:tabs>
          <w:tab w:val="left" w:pos="5360"/>
        </w:tabs>
        <w:rPr>
          <w:rFonts w:eastAsia="Times New Roman" w:cs="Arial"/>
          <w:szCs w:val="24"/>
          <w:lang w:eastAsia="es-VE"/>
        </w:rPr>
      </w:pPr>
      <w:r>
        <w:rPr>
          <w:rFonts w:eastAsia="Times New Roman" w:cs="Arial"/>
          <w:szCs w:val="24"/>
          <w:lang w:eastAsia="es-VE"/>
        </w:rPr>
        <w:t>-manual de usuarios</w:t>
      </w:r>
    </w:p>
    <w:p w:rsidR="00655574" w:rsidRPr="00655574" w:rsidRDefault="00655574" w:rsidP="00E76656">
      <w:pPr>
        <w:tabs>
          <w:tab w:val="left" w:pos="5360"/>
        </w:tabs>
      </w:pPr>
    </w:p>
    <w:sectPr w:rsidR="00655574" w:rsidRPr="0065557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D83B84"/>
    <w:multiLevelType w:val="hybridMultilevel"/>
    <w:tmpl w:val="F09EA6F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306A1155"/>
    <w:multiLevelType w:val="hybridMultilevel"/>
    <w:tmpl w:val="5C8E29E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nsid w:val="380F490E"/>
    <w:multiLevelType w:val="hybridMultilevel"/>
    <w:tmpl w:val="B95230F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nsid w:val="75F04513"/>
    <w:multiLevelType w:val="hybridMultilevel"/>
    <w:tmpl w:val="74FC5D6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7B4"/>
    <w:rsid w:val="004D02DF"/>
    <w:rsid w:val="005D69CD"/>
    <w:rsid w:val="006477D9"/>
    <w:rsid w:val="00655574"/>
    <w:rsid w:val="00807D04"/>
    <w:rsid w:val="00BB07FB"/>
    <w:rsid w:val="00C757B4"/>
    <w:rsid w:val="00D21C24"/>
    <w:rsid w:val="00E76656"/>
    <w:rsid w:val="00E7731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FDE0EE5F-9732-46F2-B1F1-7A4004B7B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E76656"/>
    <w:pPr>
      <w:spacing w:before="100" w:beforeAutospacing="1" w:after="100" w:afterAutospacing="1" w:line="240" w:lineRule="auto"/>
      <w:outlineLvl w:val="0"/>
    </w:pPr>
    <w:rPr>
      <w:rFonts w:ascii="Arial" w:eastAsia="Times New Roman" w:hAnsi="Arial" w:cs="Times New Roman"/>
      <w:b/>
      <w:bCs/>
      <w:color w:val="365F91"/>
      <w:kern w:val="36"/>
      <w:sz w:val="32"/>
      <w:szCs w:val="48"/>
      <w:lang w:val="x-none" w:eastAsia="x-none"/>
    </w:rPr>
  </w:style>
  <w:style w:type="paragraph" w:styleId="Ttulo2">
    <w:name w:val="heading 2"/>
    <w:basedOn w:val="Normal"/>
    <w:next w:val="Normal"/>
    <w:link w:val="Ttulo2Car"/>
    <w:uiPriority w:val="9"/>
    <w:semiHidden/>
    <w:unhideWhenUsed/>
    <w:qFormat/>
    <w:rsid w:val="005D69C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76656"/>
    <w:rPr>
      <w:rFonts w:ascii="Arial" w:eastAsia="Times New Roman" w:hAnsi="Arial" w:cs="Times New Roman"/>
      <w:b/>
      <w:bCs/>
      <w:color w:val="365F91"/>
      <w:kern w:val="36"/>
      <w:sz w:val="32"/>
      <w:szCs w:val="48"/>
      <w:lang w:val="x-none" w:eastAsia="x-none"/>
    </w:rPr>
  </w:style>
  <w:style w:type="character" w:customStyle="1" w:styleId="Ttulo2Car">
    <w:name w:val="Título 2 Car"/>
    <w:basedOn w:val="Fuentedeprrafopredeter"/>
    <w:link w:val="Ttulo2"/>
    <w:uiPriority w:val="9"/>
    <w:semiHidden/>
    <w:rsid w:val="005D69CD"/>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6477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tyles" Target="styles.xml"/><Relationship Id="rId7" Type="http://schemas.openxmlformats.org/officeDocument/2006/relationships/package" Target="embeddings/Hoja_de_c_lculo_de_Microsoft_Excel1.xls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package" Target="embeddings/Hoja_de_c_lculo_de_Microsoft_Excel2.xlsx"/></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6D906D-1049-428B-8D42-839E5009D5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4</Pages>
  <Words>437</Words>
  <Characters>2409</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2841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 de Windows</cp:lastModifiedBy>
  <cp:revision>7</cp:revision>
  <dcterms:created xsi:type="dcterms:W3CDTF">2017-10-01T03:44:00Z</dcterms:created>
  <dcterms:modified xsi:type="dcterms:W3CDTF">2017-10-01T13:39:00Z</dcterms:modified>
</cp:coreProperties>
</file>