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oefler Text" w:cs="Hoefler Text" w:hAnsi="Hoefler Text" w:eastAsia="Hoefler Text"/>
          <w:b w:val="1"/>
          <w:bCs w:val="1"/>
          <w:sz w:val="48"/>
          <w:szCs w:val="48"/>
        </w:rPr>
      </w:pPr>
      <w:r>
        <w:rPr>
          <w:rFonts w:ascii="Hoefler Text" w:hAnsi="Hoefler Text"/>
          <w:b w:val="1"/>
          <w:bCs w:val="1"/>
          <w:sz w:val="48"/>
          <w:szCs w:val="48"/>
          <w:rtl w:val="0"/>
          <w:lang w:val="en-US"/>
        </w:rPr>
        <w:t>ORAL SCREENING RECORDS</w:t>
      </w:r>
    </w:p>
    <w:p>
      <w:pPr>
        <w:pStyle w:val="Body"/>
        <w:rPr>
          <w:rFonts w:ascii="Arial Black" w:cs="Arial Black" w:hAnsi="Arial Black" w:eastAsia="Arial Black"/>
          <w:sz w:val="42"/>
          <w:szCs w:val="42"/>
        </w:rPr>
      </w:pPr>
    </w:p>
    <w:p>
      <w:pPr>
        <w:pStyle w:val="Body"/>
        <w:rPr>
          <w:rFonts w:ascii="Arial Black" w:cs="Arial Black" w:hAnsi="Arial Black" w:eastAsia="Arial Black"/>
          <w:outline w:val="0"/>
          <w:color w:val="585858"/>
          <w:sz w:val="42"/>
          <w:szCs w:val="42"/>
          <w:u w:val="single"/>
          <w14:textFill>
            <w14:solidFill>
              <w14:srgbClr w14:val="585858"/>
            </w14:solidFill>
          </w14:textFill>
        </w:rPr>
      </w:pPr>
      <w:r>
        <w:rPr>
          <w:rFonts w:ascii="Arial Black" w:hAnsi="Arial Black"/>
          <w:outline w:val="0"/>
          <w:color w:val="585858"/>
          <w:sz w:val="42"/>
          <w:szCs w:val="42"/>
          <w:u w:val="single"/>
          <w:rtl w:val="0"/>
          <w:lang w:val="en-US"/>
          <w14:textFill>
            <w14:solidFill>
              <w14:srgbClr w14:val="585858"/>
            </w14:solidFill>
          </w14:textFill>
        </w:rPr>
        <w:t>Problem statement</w:t>
      </w:r>
    </w:p>
    <w:p>
      <w:pPr>
        <w:pStyle w:val="Body"/>
        <w:rPr>
          <w:rFonts w:ascii="Times New Roman" w:cs="Times New Roman" w:hAnsi="Times New Roman" w:eastAsia="Times New Roman"/>
          <w:sz w:val="30"/>
          <w:szCs w:val="30"/>
        </w:rPr>
      </w:pPr>
      <w:r>
        <w:rPr>
          <w:rFonts w:ascii="Times New Roman" w:hAnsi="Times New Roman"/>
          <w:sz w:val="30"/>
          <w:szCs w:val="30"/>
          <w:rtl w:val="0"/>
          <w:lang w:val="en-US"/>
        </w:rPr>
        <w:t>Providing the user with an easy to use interface for storing and fetching the oral screening records</w:t>
      </w:r>
    </w:p>
    <w:p>
      <w:pPr>
        <w:pStyle w:val="Body"/>
        <w:rPr>
          <w:rFonts w:ascii="Arial Black" w:cs="Arial Black" w:hAnsi="Arial Black" w:eastAsia="Arial Black"/>
          <w:outline w:val="0"/>
          <w:color w:val="494949"/>
          <w:sz w:val="42"/>
          <w:szCs w:val="42"/>
          <w:u w:val="single"/>
          <w14:textFill>
            <w14:solidFill>
              <w14:srgbClr w14:val="4A4A4A"/>
            </w14:solidFill>
          </w14:textFill>
        </w:rPr>
      </w:pPr>
      <w:r>
        <w:rPr>
          <w:rFonts w:ascii="Arial Black" w:hAnsi="Arial Black"/>
          <w:outline w:val="0"/>
          <w:color w:val="494949"/>
          <w:sz w:val="42"/>
          <w:szCs w:val="42"/>
          <w:u w:val="single"/>
          <w:rtl w:val="0"/>
          <w:lang w:val="fr-FR"/>
          <w14:textFill>
            <w14:solidFill>
              <w14:srgbClr w14:val="4A4A4A"/>
            </w14:solidFill>
          </w14:textFill>
        </w:rPr>
        <w:t>Objective</w:t>
      </w:r>
    </w:p>
    <w:p>
      <w:pPr>
        <w:pStyle w:val="Body"/>
        <w:rPr>
          <w:rFonts w:ascii="Times New Roman" w:cs="Times New Roman" w:hAnsi="Times New Roman" w:eastAsia="Times New Roman"/>
          <w:sz w:val="30"/>
          <w:szCs w:val="30"/>
        </w:rPr>
      </w:pPr>
      <w:r>
        <w:rPr>
          <w:rFonts w:ascii="Times New Roman" w:hAnsi="Times New Roman"/>
          <w:sz w:val="30"/>
          <w:szCs w:val="30"/>
          <w:rtl w:val="0"/>
          <w:lang w:val="en-US"/>
        </w:rPr>
        <w:t>It's often difficult for the doctors to store the records of all the patients they treat. Moreover fetching the previous records of the patients they have treated is difficult.</w:t>
      </w:r>
    </w:p>
    <w:p>
      <w:pPr>
        <w:pStyle w:val="Body"/>
        <w:rPr>
          <w:rFonts w:ascii="Times New Roman" w:cs="Times New Roman" w:hAnsi="Times New Roman" w:eastAsia="Times New Roman"/>
          <w:sz w:val="30"/>
          <w:szCs w:val="30"/>
        </w:rPr>
      </w:pPr>
      <w:r>
        <w:rPr>
          <w:rFonts w:ascii="Times New Roman" w:hAnsi="Times New Roman"/>
          <w:sz w:val="30"/>
          <w:szCs w:val="30"/>
          <w:rtl w:val="0"/>
          <w:lang w:val="en-US"/>
        </w:rPr>
        <w:t>Hence we are providing the doctors with a simple interface which can be used to enter the details of all the patients they treat in a well organised manner. All the details will be stored in a database, which can be retrieved anytime easily as and when required.</w:t>
      </w:r>
    </w:p>
    <w:p>
      <w:pPr>
        <w:pStyle w:val="Body"/>
        <w:rPr>
          <w:rFonts w:ascii="Arial Black" w:cs="Arial Black" w:hAnsi="Arial Black" w:eastAsia="Arial Black"/>
          <w:outline w:val="0"/>
          <w:color w:val="444444"/>
          <w:sz w:val="42"/>
          <w:szCs w:val="42"/>
          <w:u w:val="single"/>
          <w14:textFill>
            <w14:solidFill>
              <w14:srgbClr w14:val="454545"/>
            </w14:solidFill>
          </w14:textFill>
        </w:rPr>
      </w:pPr>
      <w:r>
        <w:rPr>
          <w:rFonts w:ascii="Arial Black" w:hAnsi="Arial Black"/>
          <w:outline w:val="0"/>
          <w:color w:val="444444"/>
          <w:sz w:val="42"/>
          <w:szCs w:val="42"/>
          <w:u w:val="single"/>
          <w:rtl w:val="0"/>
          <w:lang w:val="en-US"/>
          <w14:textFill>
            <w14:solidFill>
              <w14:srgbClr w14:val="454545"/>
            </w14:solidFill>
          </w14:textFill>
        </w:rPr>
        <w:t>Methodology</w:t>
      </w:r>
    </w:p>
    <w:p>
      <w:pPr>
        <w:pStyle w:val="Body"/>
        <w:rPr>
          <w:rFonts w:ascii="Times New Roman" w:cs="Times New Roman" w:hAnsi="Times New Roman" w:eastAsia="Times New Roman"/>
          <w:sz w:val="30"/>
          <w:szCs w:val="30"/>
        </w:rPr>
      </w:pPr>
      <w:r>
        <w:rPr>
          <w:rFonts w:ascii="Times New Roman" w:hAnsi="Times New Roman"/>
          <w:sz w:val="30"/>
          <w:szCs w:val="30"/>
          <w:rtl w:val="0"/>
          <w:lang w:val="en-US"/>
        </w:rPr>
        <w:t>Record-keeping is a challenging task and in this day and age of information and big data, analysis and interpretation plays a huge role in any domain.</w:t>
      </w:r>
    </w:p>
    <w:p>
      <w:pPr>
        <w:pStyle w:val="Body"/>
        <w:rPr>
          <w:rFonts w:ascii="Times New Roman" w:cs="Times New Roman" w:hAnsi="Times New Roman" w:eastAsia="Times New Roman"/>
          <w:sz w:val="30"/>
          <w:szCs w:val="30"/>
        </w:rPr>
      </w:pPr>
      <w:r>
        <w:rPr>
          <w:rFonts w:ascii="Times New Roman" w:hAnsi="Times New Roman"/>
          <w:sz w:val="30"/>
          <w:szCs w:val="30"/>
          <w:rtl w:val="0"/>
          <w:lang w:val="en-US"/>
        </w:rPr>
        <w:t>We try to simplify this entire work by creating a databank to collect oral screening records of patients Which will facilitate the doctors with easy retrieval and entry of information for any patient.</w:t>
      </w:r>
    </w:p>
    <w:p>
      <w:pPr>
        <w:pStyle w:val="Body"/>
        <w:rPr>
          <w:rFonts w:ascii="Times New Roman" w:cs="Times New Roman" w:hAnsi="Times New Roman" w:eastAsia="Times New Roman"/>
          <w:sz w:val="30"/>
          <w:szCs w:val="30"/>
        </w:rPr>
      </w:pPr>
      <w:r>
        <w:rPr>
          <w:rFonts w:ascii="Times New Roman" w:hAnsi="Times New Roman"/>
          <w:sz w:val="30"/>
          <w:szCs w:val="30"/>
          <w:rtl w:val="0"/>
          <w:lang w:val="en-US"/>
        </w:rPr>
        <w:t>We start of with making a front end interface for the website using HTML, CSS and JavaScript for logic building purposes. This will hold the previous records of patients in their specific user accounts having specific unique IDs assigned to each, which will further serve as the primary key in database management. The doctors will have a login ID to access the patient records. This access would be without restrictions and every specific entry monitored by the doctors themselves.</w:t>
      </w:r>
    </w:p>
    <w:p>
      <w:pPr>
        <w:pStyle w:val="Body"/>
        <w:rPr>
          <w:rFonts w:ascii="Times New Roman" w:cs="Times New Roman" w:hAnsi="Times New Roman" w:eastAsia="Times New Roman"/>
          <w:sz w:val="30"/>
          <w:szCs w:val="30"/>
        </w:rPr>
      </w:pPr>
      <w:r>
        <w:rPr>
          <w:rFonts w:ascii="Times New Roman" w:hAnsi="Times New Roman"/>
          <w:sz w:val="30"/>
          <w:szCs w:val="30"/>
          <w:rtl w:val="0"/>
          <w:lang w:val="en-US"/>
        </w:rPr>
        <w:t>Now to keep all these profiles and login credentials we need a database, which will be facilitated by the help of system software called as MongoDb where these databases are kept in the form of documents for easy retrieval at anytime anywhere, since it's on the cloud.</w:t>
      </w:r>
    </w:p>
    <w:p>
      <w:pPr>
        <w:pStyle w:val="Body"/>
      </w:pPr>
      <w:r>
        <w:rPr>
          <w:rFonts w:ascii="Arial Black" w:hAnsi="Arial Black"/>
          <w:outline w:val="0"/>
          <w:color w:val="353535"/>
          <w:sz w:val="42"/>
          <w:szCs w:val="42"/>
          <w:u w:val="single"/>
          <w:rtl w:val="0"/>
          <w:lang w:val="en-US"/>
          <w14:textFill>
            <w14:solidFill>
              <w14:srgbClr w14:val="363636"/>
            </w14:solidFill>
          </w14:textFill>
        </w:rPr>
        <w:t>Expected Outcomes</w:t>
      </w:r>
      <w:r>
        <w:rPr>
          <w:rFonts w:ascii="Arial Black" w:hAnsi="Arial Black"/>
          <w:sz w:val="42"/>
          <w:szCs w:val="42"/>
          <w:rtl w:val="0"/>
        </w:rPr>
        <w:t xml:space="preserve"> </w:t>
      </w:r>
      <w:r>
        <w:rPr>
          <w:rFonts w:ascii="Times New Roman" w:hAnsi="Times New Roman"/>
          <w:sz w:val="26"/>
          <w:szCs w:val="26"/>
          <w:rtl w:val="0"/>
        </w:rPr>
        <w:t xml:space="preserve">                                                                                                                                             </w:t>
      </w:r>
      <w:r>
        <w:rPr>
          <w:rFonts w:ascii="Times New Roman" w:hAnsi="Times New Roman"/>
          <w:sz w:val="30"/>
          <w:szCs w:val="30"/>
          <w:rtl w:val="0"/>
          <w:lang w:val="en-US"/>
        </w:rPr>
        <w:t>To have good user interface for users to communicate and keep their records which consist of forms to enter the details and administrator can manage the records where he has access to manage the records and retri</w:t>
      </w:r>
      <w:r>
        <w:rPr>
          <w:rFonts w:ascii="Times New Roman" w:hAnsi="Times New Roman"/>
          <w:sz w:val="30"/>
          <w:szCs w:val="30"/>
          <w:rtl w:val="0"/>
          <w:lang w:val="en-US"/>
        </w:rPr>
        <w:t>e</w:t>
      </w:r>
      <w:r>
        <w:rPr>
          <w:rFonts w:ascii="Times New Roman" w:hAnsi="Times New Roman"/>
          <w:sz w:val="30"/>
          <w:szCs w:val="30"/>
          <w:rtl w:val="0"/>
          <w:lang w:val="en-US"/>
        </w:rPr>
        <w:t>ve them by means of smooth operations</w:t>
      </w:r>
      <w:r>
        <w:rPr>
          <w:rFonts w:ascii="Times New Roman" w:hAnsi="Times New Roman"/>
          <w:sz w:val="30"/>
          <w:szCs w:val="30"/>
          <w:rtl w:val="0"/>
          <w:lang w:val="en-US"/>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oefler Text">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