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ISRO in Agriculture</w:t>
      </w:r>
    </w:p>
    <w:p>
      <w:pPr>
        <w:spacing w:after="80"/>
        <w:jc w:val="center"/>
      </w:pPr>
      <w:r>
        <w:rPr>
          <w:i/>
          <w:iCs/>
          <w:sz w:val="24"/>
          <w:szCs w:val="24"/>
        </w:rPr>
        <w:t xml:space="preserve">Studies and programmes of SAC, NRSC, IIRS, NESAC, MNCFC and other ISRO centres in agriculture, agrometeorology and agricultural remote sensing</w:t>
      </w:r>
    </w:p>
    <w:p>
      <w:pPr>
        <w:spacing w:after="240"/>
        <w:jc w:val="center"/>
      </w:pPr>
      <w:r>
        <w:rPr>
          <w:color w:val="595959"/>
          <w:sz w:val="22"/>
          <w:szCs w:val="22"/>
        </w:rPr>
        <w:t xml:space="preserve">Interview revision notes</w:t>
      </w:r>
    </w:p>
    <w:p>
      <w:pPr>
        <w:pBdr>
          <w:left w:val="single" w:color="BF9000" w:sz="18" w:space="6"/>
        </w:pBdr>
        <w:shd w:fill="FFF2CC" w:color="auto" w:val="clear"/>
        <w:spacing w:after="120" w:before="80"/>
        <w:ind w:left="120"/>
      </w:pPr>
      <w:r>
        <w:rPr>
          <w:b/>
          <w:bCs/>
        </w:rPr>
        <w:t xml:space="preserve">How to use these notes:</w:t>
      </w:r>
      <w:r>
        <w:t xml:space="preserve"> for each programme, remember five things: </w:t>
      </w:r>
      <w:r>
        <w:rPr>
          <w:b/>
          <w:bCs/>
        </w:rPr>
        <w:t xml:space="preserve">who</w:t>
      </w:r>
      <w:r>
        <w:t xml:space="preserve"> (which centre), </w:t>
      </w:r>
      <w:r>
        <w:rPr>
          <w:b/>
          <w:bCs/>
        </w:rPr>
        <w:t xml:space="preserve">when</w:t>
      </w:r>
      <w:r>
        <w:t xml:space="preserve">, </w:t>
      </w:r>
      <w:r>
        <w:rPr>
          <w:b/>
          <w:bCs/>
        </w:rPr>
        <w:t xml:space="preserve">which satellite/data</w:t>
      </w:r>
      <w:r>
        <w:t xml:space="preserve">, </w:t>
      </w:r>
      <w:r>
        <w:rPr>
          <w:b/>
          <w:bCs/>
        </w:rPr>
        <w:t xml:space="preserve">which method</w:t>
      </w:r>
      <w:r>
        <w:t xml:space="preserve">, and </w:t>
      </w:r>
      <w:r>
        <w:rPr>
          <w:b/>
          <w:bCs/>
        </w:rPr>
        <w:t xml:space="preserve">what it delivers to farmers or policy</w:t>
      </w:r>
      <w:r>
        <w:t xml:space="preserve">. Section 12 lists likely interview questions with short answers. Exact numbers (districts, dates, areas) are given as approximate where sources vary. Check the latest figures on the ISRO, NRSC, SAC and MNCFC websites before quoting them precisely.</w:t>
      </w:r>
    </w:p>
    <w:p>
      <w:pPr>
        <w:pStyle w:val="Heading1"/>
      </w:pPr>
      <w:r>
        <w:t xml:space="preserve">1. Who does what: ISRO centres and partners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7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Centre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Location</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Role in agriculture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SAC (Space Applications Centre)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Ahmedabad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R&amp;D and methodology: developed CAPE and FASAL methods, crop yield models, SAR rice mapping, hyperspectral crop/soil studies, agromet products.</w:t>
            </w:r>
          </w:p>
          <w:p>
            <w:pPr>
              <w:spacing w:after="20"/>
            </w:pPr>
            <w:r>
              <w:t xml:space="preserve">Hosts </w:t>
            </w:r>
            <w:r>
              <w:rPr>
                <w:b/>
                <w:bCs/>
              </w:rPr>
              <w:t xml:space="preserve">MOSDAC</w:t>
            </w:r>
            <w:r>
              <w:t xml:space="preserve"> (INSAT/Megha-Tropiques/AWS data) and </w:t>
            </w:r>
            <w:r>
              <w:rPr>
                <w:b/>
                <w:bCs/>
              </w:rPr>
              <w:t xml:space="preserve">VEDAS</w:t>
            </w:r>
            <w:r>
              <w:t xml:space="preserve"> (online EO analytics: NDVI, drought, crop condition).</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NRSC (National Remote Sensing Centre)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Hyderabad</w:t>
            </w:r>
          </w:p>
        </w:tc>
        <w:tc>
          <w:tcPr>
            <w:tcW w:type="dxa" w:w="5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Satellite data reception (Shadnagar), processing and dissemination (</w:t>
            </w:r>
            <w:r>
              <w:rPr>
                <w:b/>
                <w:bCs/>
              </w:rPr>
              <w:t xml:space="preserve">Bhuvan</w:t>
            </w:r>
            <w:r>
              <w:t xml:space="preserve">, </w:t>
            </w:r>
            <w:r>
              <w:rPr>
                <w:b/>
                <w:bCs/>
              </w:rPr>
              <w:t xml:space="preserve">Bhoonidhi</w:t>
            </w:r>
            <w:r>
              <w:t xml:space="preserve">).</w:t>
            </w:r>
          </w:p>
          <w:p>
            <w:pPr>
              <w:spacing w:after="20"/>
            </w:pPr>
            <w:r>
              <w:t xml:space="preserve">Operational national mapping: NADAMS drought, land use/land cover, wastelands, soils, watersheds, irrigation commands, Geo-MGNREGA, PMKSY-WDC geotagging. Runs the 5 </w:t>
            </w:r>
            <w:r>
              <w:rPr>
                <w:b/>
                <w:bCs/>
              </w:rPr>
              <w:t xml:space="preserve">Regional Remote Sensing Centres (RRSCs)</w:t>
            </w:r>
            <w:r>
              <w:t xml:space="preserve">.</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IIRS (Indian Institute of Remote Sensing)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Dehradun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Training and education (M.Tech, PG diploma, e-learning, </w:t>
            </w:r>
            <w:r>
              <w:rPr>
                <w:b/>
                <w:bCs/>
              </w:rPr>
              <w:t xml:space="preserve">CSSTEAP</w:t>
            </w:r>
            <w:r>
              <w:t xml:space="preserve"> UN-affiliated centre).</w:t>
            </w:r>
          </w:p>
          <w:p>
            <w:pPr>
              <w:spacing w:after="20"/>
            </w:pPr>
            <w:r>
              <w:t xml:space="preserve">Research in its Agriculture &amp; Soils and Forestry departments: crop yield modelling, LUE models, soil carbon, soil erosion, digital soil mapping, hyperspectral, flux towers (ISRO-GBP).</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RRSCs (Bengaluru, Jodhpur, Kharagpur, Nagpur, New Delhi)</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Regional</w:t>
            </w:r>
          </w:p>
        </w:tc>
        <w:tc>
          <w:tcPr>
            <w:tcW w:type="dxa" w:w="5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Region-specific crop, soil, watershed and drought projects with state governments (part of NRSC).</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NESAC (North Eastern Space Applications Centre)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Umiam, Shillong</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North-East: shifting cultivation (jhum) mapping, horticulture and plantation (tea, rubber), sericulture, rice mapping, flood damage to crops.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MNCFC (Mahalanobis National Crop Forecast Centre)</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New Delhi (under Ministry of Agriculture)</w:t>
            </w:r>
          </w:p>
        </w:tc>
        <w:tc>
          <w:tcPr>
            <w:tcW w:type="dxa" w:w="5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Set up in </w:t>
            </w:r>
            <w:r>
              <w:rPr>
                <w:b/>
                <w:bCs/>
              </w:rPr>
              <w:t xml:space="preserve">2012</w:t>
            </w:r>
            <w:r>
              <w:t xml:space="preserve"> to run ISRO-developed methods </w:t>
            </w:r>
            <w:r>
              <w:rPr>
                <w:b/>
                <w:bCs/>
              </w:rPr>
              <w:t xml:space="preserve">operationally</w:t>
            </w:r>
            <w:r>
              <w:t xml:space="preserve">: FASAL forecasts, CHAMAN, NADAMS drought assessment, KISAN, PMFBY technology support (YES-TECH).</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DECU (Development &amp; Educational Communication Unit)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Ahmedabad</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Satellite communication for farmers: SITE (1975–76), Kheda project, Village Resource Centres (VRCs).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SPL/VSSC, NARL, PRL</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Thiruvananthapuram, Gadanki, Ahmedabad</w:t>
            </w:r>
          </w:p>
        </w:tc>
        <w:tc>
          <w:tcPr>
            <w:tcW w:type="dxa" w:w="5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Atmospheric science (aerosols, boundary layer, monsoon), which supports climate and crop studies indirectly.</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Main partners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Ministry of Agriculture &amp; Farmers Welfare (DA&amp;FW), ICAR (IARI, CRIDA, NBSS&amp;LUP, IASRI), IMD, State Agricultural Universities, State Remote Sensing Centres, Institute of Economic Growth (IEG).</w:t>
            </w:r>
          </w:p>
        </w:tc>
      </w:tr>
    </w:tbl>
    <w:p>
      <w:pPr>
        <w:spacing w:after="80"/>
      </w:pPr>
    </w:p>
    <w:p>
      <w:pPr>
        <w:pBdr>
          <w:left w:val="single" w:color="BF9000" w:sz="18" w:space="6"/>
        </w:pBdr>
        <w:shd w:fill="FFF2CC" w:color="auto" w:val="clear"/>
        <w:spacing w:after="120" w:before="80"/>
        <w:ind w:left="120"/>
      </w:pPr>
      <w:r>
        <w:t xml:space="preserve">The question "ISRI" most likely refers to </w:t>
      </w:r>
      <w:r>
        <w:rPr>
          <w:b/>
          <w:bCs/>
        </w:rPr>
        <w:t xml:space="preserve">IIRS</w:t>
      </w:r>
      <w:r>
        <w:t xml:space="preserve"> (Indian Institute of Remote Sensing, Dehradun). If the interviewer means another institute, say so politely and answer for the closest ISRO centre.</w:t>
      </w:r>
    </w:p>
    <w:p>
      <w:pPr>
        <w:pStyle w:val="Heading1"/>
      </w:pPr>
      <w:r>
        <w:t xml:space="preserve">2. Timeline of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Year</w:t>
            </w:r>
          </w:p>
        </w:tc>
        <w:tc>
          <w:tcPr>
            <w:tcW w:type="dxa" w:w="83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Milestone</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1970</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First remote sensing experiment in India</w:t>
            </w:r>
            <w:r>
              <w:t xml:space="preserve">: detection of </w:t>
            </w:r>
            <w:r>
              <w:rPr>
                <w:b/>
                <w:bCs/>
              </w:rPr>
              <w:t xml:space="preserve">coconut root-wilt disease</w:t>
            </w:r>
            <w:r>
              <w:t xml:space="preserve"> in Kerala using colour-infrared aerial photography (ISRO, Prof. P. R. Pisharoty).</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1974–75</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ARISE</w:t>
            </w:r>
            <w:r>
              <w:t xml:space="preserve"> (Agricultural Resources Inventory and Survey Experiment), ISRO–ICAR, at Patiala (Punjab) and Anantapur (Andhra Pradesh) using Landsat and aircraft data.</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1975–76</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SITE</w:t>
            </w:r>
            <w:r>
              <w:t xml:space="preserve"> (Satellite Instructional Television Experiment): agriculture, health and education programmes beamed to about 2,400 villages via NASA's ATS-6.</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1979</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Bhaskara-I: first Indian Earth observation satellite (TV cameras and SAMIR microwave radiometer).</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1980s</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CAPE</w:t>
            </w:r>
            <w:r>
              <w:t xml:space="preserve"> (Crop Acreage and Production Estimation) project begins (DOS and Ministry of Agriculture).</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1988</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IRS-1A</w:t>
            </w:r>
            <w:r>
              <w:t xml:space="preserve"> launched (LISS-I 72.5 m, LISS-II 36.25 m), the first operational Indian remote sensing satellite.</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1989</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NADAMS</w:t>
            </w:r>
            <w:r>
              <w:t xml:space="preserve"> (National Agricultural Drought Assessment and Monitoring System) started by NRSA (now NRSC).</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1992</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IMSD</w:t>
            </w:r>
            <w:r>
              <w:t xml:space="preserve"> (Integrated Mission for Sustainable Development): land and water action plans for drought-prone districts.</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1995–97</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IRS-1C/1D (PAN 5.8 m, LISS-III 23.5 m, WiFS 188 m) improve crop monitoring.</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2002</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Kalpana-1 (geostationary VHRR) used for insolation, LST and evapotranspiration studies.</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2003</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Resourcesat-1</w:t>
            </w:r>
            <w:r>
              <w:t xml:space="preserve"> (AWiFS 56 m, LISS-III, LISS-IV), the backbone sensor for crop monitoring.</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2004</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Village Resource Centres (VRCs) launched for tele-agriculture advisories.</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2006–07</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FASAL</w:t>
            </w:r>
            <w:r>
              <w:t xml:space="preserve"> concept launched by the Ministry of Agriculture, with SAC as technical lead.</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2011</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Resourcesat-2 and Megha-Tropiques (ISRO–CNES rainfall mission).</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2012</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RISAT-1</w:t>
            </w:r>
            <w:r>
              <w:t xml:space="preserve"> (C-band SAR) for kharif rice under monsoon clouds; </w:t>
            </w:r>
            <w:r>
              <w:rPr>
                <w:b/>
                <w:bCs/>
              </w:rPr>
              <w:t xml:space="preserve">MNCFC</w:t>
            </w:r>
            <w:r>
              <w:t xml:space="preserve"> established.</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2013</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INSAT-3D: insolation, LST, rainfall products for agromet.</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2014</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CHAMAN</w:t>
            </w:r>
            <w:r>
              <w:t xml:space="preserve"> horticulture programme.</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2015</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KISAN</w:t>
            </w:r>
            <w:r>
              <w:t xml:space="preserve"> pilot (crop insurance using space technology); ISRO–NASA AVIRIS-NG hyperspectral airborne campaign.</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2016</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PMFBY</w:t>
            </w:r>
            <w:r>
              <w:t xml:space="preserve"> crop insurance launched; Resourcesat-2A; SCATSAT-1 scatterometer; INSAT-3DR; Geo-MGNREGA geotagging.</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2018</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HySIS</w:t>
            </w:r>
            <w:r>
              <w:t xml:space="preserve"> hyperspectral imaging satellite.</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2022</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EOS-04</w:t>
            </w:r>
            <w:r>
              <w:t xml:space="preserve"> (RISAT-1A, C-band SAR); EOS-06 (Oceansat-3).</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2023</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YES-TECH</w:t>
            </w:r>
            <w:r>
              <w:t xml:space="preserve"> (technology-based yield estimation for PMFBY).</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2024</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INSAT-3DS; EOS-08 with GNSS-R (soil moisture); </w:t>
            </w:r>
            <w:r>
              <w:rPr>
                <w:b/>
                <w:bCs/>
              </w:rPr>
              <w:t xml:space="preserve">Krishi-DSS</w:t>
            </w:r>
            <w:r>
              <w:t xml:space="preserve"> geospatial decision support platform.</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2025</w:t>
            </w:r>
          </w:p>
        </w:tc>
        <w:tc>
          <w:tcPr>
            <w:tcW w:type="dxa" w:w="83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NISAR</w:t>
            </w:r>
            <w:r>
              <w:t xml:space="preserve"> (NASA–ISRO L- and S-band SAR) launched on GSLV-F16, 30 July 2025.</w:t>
            </w:r>
          </w:p>
        </w:tc>
      </w:tr>
      <w:tr>
        <w:tc>
          <w:tcPr>
            <w:tcW w:type="dxa" w:w="13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Upcoming</w:t>
            </w:r>
          </w:p>
        </w:tc>
        <w:tc>
          <w:tcPr>
            <w:tcW w:type="dxa" w:w="8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TRISHNA</w:t>
            </w:r>
            <w:r>
              <w:t xml:space="preserve"> (ISRO–CNES high-resolution thermal infrared mission) for evapotranspiration and crop water stress.</w:t>
            </w:r>
          </w:p>
        </w:tc>
      </w:tr>
    </w:tbl>
    <w:p>
      <w:pPr>
        <w:pStyle w:val="Heading1"/>
      </w:pPr>
      <w:r>
        <w:t xml:space="preserve">3. Major national programmes</w:t>
      </w:r>
    </w:p>
    <w:p>
      <w:pPr>
        <w:pStyle w:val="Heading2"/>
      </w:pPr>
      <w:r>
        <w:t xml:space="preserve">3.1 CAPE: Crop Acreage and Production Estimation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Who</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Department of Space (SAC as lead) with Ministry of Agriculture, RRSCs, state agriculture departments and State Remote Sensing Centres.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When</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1980s to mid-2000s (merged into FASAL).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Objective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Pre-harvest</w:t>
            </w:r>
            <w:r>
              <w:t xml:space="preserve"> estimates of crop area and production at district, state and national level.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Crops</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Wheat, kharif rice, sorghum, groundnut, cotton, rapeseed-mustard, sugarcane and others.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Landsat MSS/TM initially, then IRS-1A/1B LISS-I/II, IRS-1C/1D LISS-III/WiFS.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Method</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Area:</w:t>
            </w:r>
            <w:r>
              <w:t xml:space="preserve"> stratified random sampling of segments (e.g. 5 km × 5 km), supervised classification (maximum likelihood), ground truth.</w:t>
            </w:r>
          </w:p>
          <w:p>
            <w:pPr>
              <w:spacing w:after="20"/>
            </w:pPr>
            <w:r>
              <w:rPr>
                <w:b/>
                <w:bCs/>
              </w:rPr>
              <w:t xml:space="preserve">Yield:</w:t>
            </w:r>
            <w:r>
              <w:t xml:space="preserve"> spectral (NDVI-based) and agromet (weather-based) regression models.</w:t>
            </w:r>
          </w:p>
          <w:p>
            <w:pPr>
              <w:spacing w:after="20"/>
            </w:pPr>
            <w:r>
              <w:t xml:space="preserve">Target accuracy of about </w:t>
            </w:r>
            <w:r>
              <w:rPr>
                <w:b/>
                <w:bCs/>
              </w:rPr>
              <w:t xml:space="preserve">90% at 90% confidence</w:t>
            </w:r>
            <w:r>
              <w:t xml:space="preserv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Outcome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Proved that satellite-based crop forecasts were reliable in India. The direct predecessor of FASAL.</w:t>
            </w:r>
          </w:p>
        </w:tc>
      </w:tr>
    </w:tbl>
    <w:p>
      <w:pPr>
        <w:spacing w:after="80"/>
      </w:pPr>
    </w:p>
    <w:p>
      <w:pPr>
        <w:spacing w:after="60"/>
      </w:pPr>
      <w:r>
        <w:rPr>
          <w:b/>
          <w:bCs/>
          <w:color w:val="1F4E79"/>
        </w:rPr>
        <w:t xml:space="preserve">Interview points</w:t>
      </w:r>
    </w:p>
    <w:p>
      <w:pPr>
        <w:pStyle w:val="ListParagraph"/>
        <w:numPr>
          <w:ilvl w:val="0"/>
          <w:numId w:val="2"/>
        </w:numPr>
        <w:spacing w:after="60"/>
      </w:pPr>
      <w:r>
        <w:t xml:space="preserve">CAPE gave a single forecast, about 1 month before harvest. FASAL extended this to </w:t>
      </w:r>
      <w:r>
        <w:rPr>
          <w:b/>
          <w:bCs/>
        </w:rPr>
        <w:t xml:space="preserve">multiple forecasts</w:t>
      </w:r>
      <w:r>
        <w:t xml:space="preserve"> during the season.</w:t>
      </w:r>
    </w:p>
    <w:p>
      <w:pPr>
        <w:pStyle w:val="ListParagraph"/>
        <w:numPr>
          <w:ilvl w:val="0"/>
          <w:numId w:val="2"/>
        </w:numPr>
        <w:spacing w:after="60"/>
      </w:pPr>
      <w:r>
        <w:t xml:space="preserve">Key limitation: optical data only, so kharif rice under monsoon clouds was difficult. RISAT-1 SAR later solved this.</w:t>
      </w:r>
    </w:p>
    <w:p>
      <w:pPr>
        <w:pStyle w:val="Heading2"/>
      </w:pPr>
      <w:r>
        <w:t xml:space="preserve">3.2 FASAL: Forecasting Agricultural output using Space, Agro-meteorology and Land-based observations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Who</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Ministry of Agriculture (DA&amp;FW). </w:t>
            </w:r>
            <w:r>
              <w:rPr>
                <w:b/>
                <w:bCs/>
              </w:rPr>
              <w:t xml:space="preserve">SAC</w:t>
            </w:r>
            <w:r>
              <w:t xml:space="preserve"> developed methods; </w:t>
            </w:r>
            <w:r>
              <w:rPr>
                <w:b/>
                <w:bCs/>
              </w:rPr>
              <w:t xml:space="preserve">IMD</w:t>
            </w:r>
            <w:r>
              <w:t xml:space="preserve"> provides agromet forecasts; </w:t>
            </w:r>
            <w:r>
              <w:rPr>
                <w:b/>
                <w:bCs/>
              </w:rPr>
              <w:t xml:space="preserve">IEG</w:t>
            </w:r>
            <w:r>
              <w:t xml:space="preserve"> provides econometric forecasts; state agencies collect ground data. Operational at </w:t>
            </w:r>
            <w:r>
              <w:rPr>
                <w:b/>
                <w:bCs/>
              </w:rPr>
              <w:t xml:space="preserve">MNCFC</w:t>
            </w:r>
            <w:r>
              <w:t xml:space="preserve"> since 2012.</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When</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Conceptualised 2006–07, operational since 2012.</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Crops (8)</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Kharif rice, rabi rice, wheat, jute, cotton, sugarcane, rapeseed-mustard, rabi sorghum. (Other crops such as winter potato have also been covered.)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Concept</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Three complementary approaches for </w:t>
            </w:r>
            <w:r>
              <w:rPr>
                <w:b/>
                <w:bCs/>
              </w:rPr>
              <w:t xml:space="preserve">multiple in-season forecasts</w:t>
            </w:r>
            <w:r>
              <w:t xml:space="preserve">:</w:t>
            </w:r>
          </w:p>
          <w:p>
            <w:pPr>
              <w:spacing w:after="20"/>
            </w:pPr>
            <w:r>
              <w:rPr>
                <w:b/>
                <w:bCs/>
              </w:rPr>
              <w:t xml:space="preserve">Econometric</w:t>
            </w:r>
            <w:r>
              <w:t xml:space="preserve"> (before or early in the season, based on past trends and prices)</w:t>
            </w:r>
          </w:p>
          <w:p>
            <w:pPr>
              <w:spacing w:after="20"/>
            </w:pPr>
            <w:r>
              <w:rPr>
                <w:b/>
                <w:bCs/>
              </w:rPr>
              <w:t xml:space="preserve">Agromet</w:t>
            </w:r>
            <w:r>
              <w:t xml:space="preserve"> (weather-based yield models)</w:t>
            </w:r>
          </w:p>
          <w:p>
            <w:pPr>
              <w:spacing w:after="20"/>
            </w:pPr>
            <w:r>
              <w:rPr>
                <w:b/>
                <w:bCs/>
              </w:rPr>
              <w:t xml:space="preserve">Remote sensing</w:t>
            </w:r>
            <w:r>
              <w:t xml:space="preserve"> (satellite crop area and condition)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Data</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Resourcesat AWiFS and LISS-III, Sentinel-2, Landsat (rabi crops); </w:t>
            </w:r>
            <w:r>
              <w:rPr>
                <w:b/>
                <w:bCs/>
              </w:rPr>
              <w:t xml:space="preserve">RISAT-1/EOS-04 and Sentinel-1 SAR</w:t>
            </w:r>
            <w:r>
              <w:t xml:space="preserve"> for kharif rice; INSAT-3D, IMD and AWS weather data; crop cutting experiment yields.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Method</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Crop masks from multi-date imagery; classification (MLC, random forest, now deep learning); accuracy assessment (confusion matrix, kappa).</w:t>
            </w:r>
          </w:p>
          <w:p>
            <w:pPr>
              <w:spacing w:after="20"/>
            </w:pPr>
            <w:r>
              <w:t xml:space="preserve">Yield: spectral indices + agromet regression, </w:t>
            </w:r>
            <w:r>
              <w:rPr>
                <w:b/>
                <w:bCs/>
              </w:rPr>
              <w:t xml:space="preserve">semi-physical (Monteith LUE) models</w:t>
            </w:r>
            <w:r>
              <w:t xml:space="preserve">, crop simulation models (WOFOST, DSSAT, InfoCrop) with RS-derived LAI.</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Outcome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District, state and national forecasts released several times a season, used by the Ministry for food security planning, procurement, imports and exports.</w:t>
            </w:r>
          </w:p>
        </w:tc>
      </w:tr>
    </w:tbl>
    <w:p>
      <w:pPr>
        <w:spacing w:after="80"/>
      </w:pPr>
    </w:p>
    <w:p>
      <w:pPr>
        <w:spacing w:after="60"/>
      </w:pPr>
      <w:r>
        <w:rPr>
          <w:b/>
          <w:bCs/>
          <w:color w:val="1F4E79"/>
        </w:rPr>
        <w:t xml:space="preserve">Interview points</w:t>
      </w:r>
    </w:p>
    <w:p>
      <w:pPr>
        <w:pStyle w:val="ListParagraph"/>
        <w:numPr>
          <w:ilvl w:val="0"/>
          <w:numId w:val="2"/>
        </w:numPr>
        <w:spacing w:after="60"/>
      </w:pPr>
      <w:r>
        <w:t xml:space="preserve">Key idea: combines </w:t>
      </w:r>
      <w:r>
        <w:rPr>
          <w:b/>
          <w:bCs/>
        </w:rPr>
        <w:t xml:space="preserve">space (RS), agromet (weather) and land-based (field) observations</w:t>
      </w:r>
      <w:r>
        <w:t xml:space="preserve">.</w:t>
      </w:r>
    </w:p>
    <w:p>
      <w:pPr>
        <w:pStyle w:val="ListParagraph"/>
        <w:numPr>
          <w:ilvl w:val="0"/>
          <w:numId w:val="2"/>
        </w:numPr>
        <w:spacing w:after="60"/>
      </w:pPr>
      <w:r>
        <w:t xml:space="preserve">SAR is critical for </w:t>
      </w:r>
      <w:r>
        <w:rPr>
          <w:b/>
          <w:bCs/>
        </w:rPr>
        <w:t xml:space="preserve">kharif rice</w:t>
      </w:r>
      <w:r>
        <w:t xml:space="preserve"> because of monsoon cloud cover. Rice fields show low backscatter when flooded and rising backscatter as the crop grows.</w:t>
      </w:r>
    </w:p>
    <w:p>
      <w:pPr>
        <w:pStyle w:val="ListParagraph"/>
        <w:numPr>
          <w:ilvl w:val="0"/>
          <w:numId w:val="2"/>
        </w:numPr>
        <w:spacing w:after="60"/>
      </w:pPr>
      <w:r>
        <w:t xml:space="preserve">The handover from SAC (R&amp;D) to MNCFC (operations) is a model example of ISRO technology transfer.</w:t>
      </w:r>
    </w:p>
    <w:p>
      <w:pPr>
        <w:pStyle w:val="Heading2"/>
      </w:pPr>
      <w:r>
        <w:t xml:space="preserve">3.3 CHAMAN: Coordinated Horticulture Assessment and Management using geoiNformatics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Who</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Ministry of Agriculture (Mission for Integrated Development of Horticulture). MNCFC with SAC, NRSC, NESAC, IASRI and state horticulture departments.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When</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Launched 2014.</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Crops (7)</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Banana, mango, citrus, potato, onion, tomato, chilli.</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Coverage</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About 185 major horticulture districts in 12 states.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Components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Area and production estimation of horticulture crops</w:t>
            </w:r>
          </w:p>
          <w:p>
            <w:pPr>
              <w:spacing w:after="20"/>
            </w:pPr>
            <w:r>
              <w:t xml:space="preserve">Site suitability for horticulture expansion and post-harvest infrastructure (cold storage)</w:t>
            </w:r>
          </w:p>
          <w:p>
            <w:pPr>
              <w:spacing w:after="20"/>
            </w:pPr>
            <w:r>
              <w:t xml:space="preserve">Orchard rejuvenation, crop intensification</w:t>
            </w:r>
          </w:p>
          <w:p>
            <w:pPr>
              <w:spacing w:after="20"/>
            </w:pPr>
            <w:r>
              <w:t xml:space="preserve">GIS development for the North-East (via NESAC)</w:t>
            </w:r>
          </w:p>
          <w:p>
            <w:pPr>
              <w:spacing w:after="20"/>
            </w:pPr>
            <w:r>
              <w:t xml:space="preserve">Research on hyperspectral and field-based methods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Data</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LISS-IV (5.8 m), Cartosat, Sentinel-2, SAR, field surveys.</w:t>
            </w:r>
          </w:p>
        </w:tc>
      </w:tr>
    </w:tbl>
    <w:p>
      <w:pPr>
        <w:spacing w:after="80"/>
      </w:pPr>
    </w:p>
    <w:p>
      <w:pPr>
        <w:spacing w:after="60"/>
      </w:pPr>
      <w:r>
        <w:rPr>
          <w:b/>
          <w:bCs/>
          <w:color w:val="1F4E79"/>
        </w:rPr>
        <w:t xml:space="preserve">Interview points</w:t>
      </w:r>
    </w:p>
    <w:p>
      <w:pPr>
        <w:pStyle w:val="ListParagraph"/>
        <w:numPr>
          <w:ilvl w:val="0"/>
          <w:numId w:val="2"/>
        </w:numPr>
        <w:spacing w:after="60"/>
      </w:pPr>
      <w:r>
        <w:t xml:space="preserve">Horticulture is harder than field crops: orchards are small, mixed and perennial, so </w:t>
      </w:r>
      <w:r>
        <w:rPr>
          <w:b/>
          <w:bCs/>
        </w:rPr>
        <w:t xml:space="preserve">high-resolution</w:t>
      </w:r>
      <w:r>
        <w:t xml:space="preserve"> data (LISS-IV, Cartosat) are needed.</w:t>
      </w:r>
    </w:p>
    <w:p>
      <w:pPr>
        <w:pStyle w:val="Heading2"/>
      </w:pPr>
      <w:r>
        <w:t xml:space="preserve">3.4 NADAMS: National Agricultural Drought Assessment and Monitoring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Who</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Started by </w:t>
            </w:r>
            <w:r>
              <w:rPr>
                <w:b/>
                <w:bCs/>
              </w:rPr>
              <w:t xml:space="preserve">NRSA (now NRSC)</w:t>
            </w:r>
            <w:r>
              <w:t xml:space="preserve"> with the Ministry of Agriculture and IMD. Now operated by MNCFC.</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When</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Since 1989.</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Objective</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Near-real-time assessment of </w:t>
            </w:r>
            <w:r>
              <w:rPr>
                <w:b/>
                <w:bCs/>
              </w:rPr>
              <w:t xml:space="preserve">agricultural drought</w:t>
            </w:r>
            <w:r>
              <w:t xml:space="preserve"> during the kharif season (June–October) at state, district and sub-district level.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Data</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NOAA-AVHRR (1 km) initially, then IRS WiFS/AWiFS, MODIS, Resourcesat; rainfall; soil moisture.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Indices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NDVI</w:t>
            </w:r>
            <w:r>
              <w:t xml:space="preserve"> and its deviation from normal</w:t>
            </w:r>
          </w:p>
          <w:p>
            <w:pPr>
              <w:spacing w:after="20"/>
            </w:pPr>
            <w:r>
              <w:rPr>
                <w:b/>
                <w:bCs/>
              </w:rPr>
              <w:t xml:space="preserve">VCI</w:t>
            </w:r>
            <w:r>
              <w:t xml:space="preserve"> (Vegetation Condition Index) = (NDVI − NDVImin)/(NDVImax − NDVImin) × 100</w:t>
            </w:r>
          </w:p>
          <w:p>
            <w:pPr>
              <w:spacing w:after="20"/>
            </w:pPr>
            <w:r>
              <w:rPr>
                <w:b/>
                <w:bCs/>
              </w:rPr>
              <w:t xml:space="preserve">NDWI/LSWI</w:t>
            </w:r>
            <w:r>
              <w:t xml:space="preserve"> (surface water and canopy moisture)</w:t>
            </w:r>
          </w:p>
          <w:p>
            <w:pPr>
              <w:spacing w:after="20"/>
            </w:pPr>
            <w:r>
              <w:rPr>
                <w:b/>
                <w:bCs/>
              </w:rPr>
              <w:t xml:space="preserve">SASI</w:t>
            </w:r>
            <w:r>
              <w:t xml:space="preserve"> (Shortwave Angle Slope Index)</w:t>
            </w:r>
          </w:p>
          <w:p>
            <w:pPr>
              <w:spacing w:after="20"/>
            </w:pPr>
            <w:r>
              <w:t xml:space="preserve">Rainfall (SPI) and soil moisture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Outcome</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Monthly/fortnightly drought reports to the Ministry. Remote sensing indices are now part of the </w:t>
            </w:r>
            <w:r>
              <w:rPr>
                <w:b/>
                <w:bCs/>
              </w:rPr>
              <w:t xml:space="preserve">Manual for Drought Management (2016, revised 2020)</w:t>
            </w:r>
            <w:r>
              <w:t xml:space="preserve"> used for drought declaration.</w:t>
            </w:r>
          </w:p>
        </w:tc>
      </w:tr>
    </w:tbl>
    <w:p>
      <w:pPr>
        <w:spacing w:after="80"/>
      </w:pPr>
    </w:p>
    <w:p>
      <w:pPr>
        <w:spacing w:after="60"/>
      </w:pPr>
      <w:r>
        <w:rPr>
          <w:b/>
          <w:bCs/>
          <w:color w:val="1F4E79"/>
        </w:rPr>
        <w:t xml:space="preserve">Interview points</w:t>
      </w:r>
    </w:p>
    <w:p>
      <w:pPr>
        <w:pStyle w:val="ListParagraph"/>
        <w:numPr>
          <w:ilvl w:val="0"/>
          <w:numId w:val="2"/>
        </w:numPr>
        <w:spacing w:after="60"/>
      </w:pPr>
      <w:r>
        <w:t xml:space="preserve">Drought types: meteorological (rainfall deficit) → agricultural (soil moisture and crop stress) → hydrological (reservoirs, groundwater) → socio-economic.</w:t>
      </w:r>
    </w:p>
    <w:p>
      <w:pPr>
        <w:pStyle w:val="ListParagraph"/>
        <w:numPr>
          <w:ilvl w:val="0"/>
          <w:numId w:val="2"/>
        </w:numPr>
        <w:spacing w:after="60"/>
      </w:pPr>
      <w:r>
        <w:t xml:space="preserve">Remote sensing captures </w:t>
      </w:r>
      <w:r>
        <w:rPr>
          <w:b/>
          <w:bCs/>
        </w:rPr>
        <w:t xml:space="preserve">agricultural drought impact</w:t>
      </w:r>
      <w:r>
        <w:t xml:space="preserve"> directly through vegetation condition.</w:t>
      </w:r>
    </w:p>
    <w:p>
      <w:pPr>
        <w:pStyle w:val="Heading2"/>
      </w:pPr>
      <w:r>
        <w:t xml:space="preserve">3.5 KISAN, PMFBY and YES-TECH: crop insurance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KISAN (2015)</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C(K)rop Insurance using Space technology And geoiNformatics</w:t>
            </w:r>
            <w:r>
              <w:t xml:space="preserve">. Pilot by MNCFC with SAC, NRSC, IMD and ICAR in selected districts of a few states (e.g. Haryana, Karnataka, Madhya Pradesh, Maharashtra). Tested satellite data, drones, crop models and </w:t>
            </w:r>
            <w:r>
              <w:rPr>
                <w:b/>
                <w:bCs/>
              </w:rPr>
              <w:t xml:space="preserve">smart sampling</w:t>
            </w:r>
            <w:r>
              <w:t xml:space="preserve"> of crop cutting experiments (CCEs).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PMFBY (2016)</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Pradhan Mantri Fasal Bima Yojana. Uses remote sensing for </w:t>
            </w:r>
            <w:r>
              <w:rPr>
                <w:b/>
                <w:bCs/>
              </w:rPr>
              <w:t xml:space="preserve">optimising CCE locations</w:t>
            </w:r>
            <w:r>
              <w:t xml:space="preserve">, yield disputes, localised calamity and prevented sowing assessment, and area discrepancy checks.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YES-TECH (2023)</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Yield Estimation System based on Technology</w:t>
            </w:r>
            <w:r>
              <w:t xml:space="preserve">. Satellite and model-based yield gets a weight (about </w:t>
            </w:r>
            <w:r>
              <w:rPr>
                <w:b/>
                <w:bCs/>
              </w:rPr>
              <w:t xml:space="preserve">30%</w:t>
            </w:r>
            <w:r>
              <w:t xml:space="preserve">) alongside CCE yield for crops such as rice and wheat.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Related</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CROPIC</w:t>
            </w:r>
            <w:r>
              <w:t xml:space="preserve"> (geotagged crop photographs), </w:t>
            </w:r>
            <w:r>
              <w:rPr>
                <w:b/>
                <w:bCs/>
              </w:rPr>
              <w:t xml:space="preserve">WINDS</w:t>
            </w:r>
            <w:r>
              <w:t xml:space="preserve"> (Weather Information Network Data System: block/panchayat-level AWS and rain gauges).</w:t>
            </w:r>
          </w:p>
        </w:tc>
      </w:tr>
    </w:tbl>
    <w:p>
      <w:pPr>
        <w:spacing w:after="80"/>
      </w:pPr>
    </w:p>
    <w:p>
      <w:pPr>
        <w:spacing w:after="60"/>
      </w:pPr>
      <w:r>
        <w:rPr>
          <w:b/>
          <w:bCs/>
          <w:color w:val="1F4E79"/>
        </w:rPr>
        <w:t xml:space="preserve">Interview points</w:t>
      </w:r>
    </w:p>
    <w:p>
      <w:pPr>
        <w:pStyle w:val="ListParagraph"/>
        <w:numPr>
          <w:ilvl w:val="0"/>
          <w:numId w:val="2"/>
        </w:numPr>
        <w:spacing w:after="60"/>
      </w:pPr>
      <w:r>
        <w:t xml:space="preserve">Problem solved: too many CCEs are needed, with delays and disputes. Remote sensing gives objective, fast, spatially complete yield estimates.</w:t>
      </w:r>
    </w:p>
    <w:p>
      <w:pPr>
        <w:pStyle w:val="Heading2"/>
      </w:pPr>
      <w:r>
        <w:t xml:space="preserve">3.6 Krishi-DSS and digital agriculture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Krishi-DSS (2024)</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Geospatial </w:t>
            </w:r>
            <w:r>
              <w:rPr>
                <w:b/>
                <w:bCs/>
              </w:rPr>
              <w:t xml:space="preserve">Krishi Decision Support System</w:t>
            </w:r>
            <w:r>
              <w:t xml:space="preserve"> launched by the Ministry of Agriculture in collaboration with ISRO. Integrates satellite crop maps, crop condition, drought, soil, weather, reservoir and groundwater data for policy decisions.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Digital Agriculture Mission (2024)</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AgriStack (farmer registry, geo-referenced village maps), </w:t>
            </w:r>
            <w:r>
              <w:rPr>
                <w:b/>
                <w:bCs/>
              </w:rPr>
              <w:t xml:space="preserve">Digital Crop Survey</w:t>
            </w:r>
            <w:r>
              <w:t xml:space="preserve">, and RS-based crop maps for verification.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Bhuvan / VEDAS / Bhoonidhi</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Bhuvan (NRSC): visualisation, geotagging apps, thematic maps. VEDAS (SAC): online NDVI, drought, crop analytics. Bhoonidhi (NRSC): satellite data download.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Geotagging</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Geo-MGNREGA (2016), PMKSY watershed works (Srishti/Drishti apps), RKVY assets, all on Bhuvan.</w:t>
            </w:r>
          </w:p>
        </w:tc>
      </w:tr>
    </w:tbl>
    <w:p>
      <w:pPr>
        <w:spacing w:after="80"/>
      </w:pPr>
    </w:p>
    <w:p>
      <w:pPr>
        <w:pStyle w:val="Heading2"/>
      </w:pPr>
      <w:r>
        <w:t xml:space="preserve">3.7 Cropping system analysis and rice-fallow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Who</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SAC (cropping system studies), NRSC, MNCFC, with ICAR and ICRISAT.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Cropping system</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Multi-date satellite data used to map </w:t>
            </w:r>
            <w:r>
              <w:rPr>
                <w:b/>
                <w:bCs/>
              </w:rPr>
              <w:t xml:space="preserve">crop rotations</w:t>
            </w:r>
            <w:r>
              <w:t xml:space="preserve"> (rice–wheat, rice–rice, etc.) and to compute indices: </w:t>
            </w:r>
            <w:r>
              <w:rPr>
                <w:b/>
                <w:bCs/>
              </w:rPr>
              <w:t xml:space="preserve">Multiple Cropping Index (MCI)</w:t>
            </w:r>
            <w:r>
              <w:t xml:space="preserve">, </w:t>
            </w:r>
            <w:r>
              <w:rPr>
                <w:b/>
                <w:bCs/>
              </w:rPr>
              <w:t xml:space="preserve">Area Diversity Index (ADI)</w:t>
            </w:r>
            <w:r>
              <w:t xml:space="preserve">, </w:t>
            </w:r>
            <w:r>
              <w:rPr>
                <w:b/>
                <w:bCs/>
              </w:rPr>
              <w:t xml:space="preserve">Cultivated Land Utilisation Index (CLUI)</w:t>
            </w:r>
            <w:r>
              <w:t xml:space="preserv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Rice fallows</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Land left fallow in rabi after kharif rice, mainly in </w:t>
            </w:r>
            <w:r>
              <w:rPr>
                <w:b/>
                <w:bCs/>
              </w:rPr>
              <w:t xml:space="preserve">eastern India</w:t>
            </w:r>
            <w:r>
              <w:t xml:space="preserve"> (about 11–12 million ha in published estimates). Mapped to target </w:t>
            </w:r>
            <w:r>
              <w:rPr>
                <w:b/>
                <w:bCs/>
              </w:rPr>
              <w:t xml:space="preserve">pulses and oilseeds</w:t>
            </w:r>
            <w:r>
              <w:t xml:space="preserve"> using residual soil moisture (crop intensification).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Use</w:t>
            </w:r>
          </w:p>
        </w:tc>
        <w:tc>
          <w:tcPr>
            <w:tcW w:type="dxa" w:w="75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Planning crop diversification and intensification (e.g. Bringing Green Revolution to Eastern India, National Food Security Mission).</w:t>
            </w:r>
          </w:p>
        </w:tc>
      </w:tr>
    </w:tbl>
    <w:p>
      <w:pPr>
        <w:spacing w:after="80"/>
      </w:pPr>
    </w:p>
    <w:p>
      <w:pPr>
        <w:pStyle w:val="Heading1"/>
      </w:pPr>
      <w:r>
        <w:t xml:space="preserve">4. Agricultural meteorology studies</w:t>
      </w:r>
    </w:p>
    <w:p>
      <w:pPr>
        <w:pStyle w:val="Heading2"/>
      </w:pPr>
      <w:r>
        <w:t xml:space="preserve">4.1 Observation networks and data</w:t>
      </w:r>
    </w:p>
    <w:p>
      <w:pPr>
        <w:pStyle w:val="ListParagraph"/>
        <w:numPr>
          <w:ilvl w:val="0"/>
          <w:numId w:val="2"/>
        </w:numPr>
        <w:spacing w:after="60"/>
      </w:pPr>
      <w:r>
        <w:rPr>
          <w:b/>
          <w:bCs/>
        </w:rPr>
        <w:t xml:space="preserve">ISRO AWS network</w:t>
      </w:r>
      <w:r>
        <w:t xml:space="preserve">: Automatic Weather Stations and Automatic Rain Gauges installed across India (ISRO-GBP and MOSDAC). Data are on </w:t>
      </w:r>
      <w:r>
        <w:rPr>
          <w:b/>
          <w:bCs/>
        </w:rPr>
        <w:t xml:space="preserve">MOSDAC</w:t>
      </w:r>
      <w:r>
        <w:t xml:space="preserve"> (SAC).</w:t>
      </w:r>
    </w:p>
    <w:p>
      <w:pPr>
        <w:pStyle w:val="ListParagraph"/>
        <w:numPr>
          <w:ilvl w:val="0"/>
          <w:numId w:val="2"/>
        </w:numPr>
        <w:spacing w:after="60"/>
      </w:pPr>
      <w:r>
        <w:rPr>
          <w:b/>
          <w:bCs/>
        </w:rPr>
        <w:t xml:space="preserve">Agromet and flux towers</w:t>
      </w:r>
      <w:r>
        <w:t xml:space="preserve"> under the </w:t>
      </w:r>
      <w:r>
        <w:rPr>
          <w:b/>
          <w:bCs/>
        </w:rPr>
        <w:t xml:space="preserve">ISRO Geosphere–Biosphere Programme (ISRO-GBP)</w:t>
      </w:r>
      <w:r>
        <w:t xml:space="preserve"> measure energy, water and CO₂ exchange over crop and forest ecosystems (eddy covariance).</w:t>
      </w:r>
    </w:p>
    <w:p>
      <w:pPr>
        <w:pStyle w:val="ListParagraph"/>
        <w:numPr>
          <w:ilvl w:val="0"/>
          <w:numId w:val="2"/>
        </w:numPr>
        <w:spacing w:after="60"/>
      </w:pPr>
      <w:r>
        <w:rPr>
          <w:b/>
          <w:bCs/>
        </w:rPr>
        <w:t xml:space="preserve">Geostationary satellites</w:t>
      </w:r>
      <w:r>
        <w:t xml:space="preserve"> (Kalpana-1, INSAT-3D, INSAT-3DR, INSAT-3DS) give half-hourly data, so they capture the </w:t>
      </w:r>
      <w:r>
        <w:rPr>
          <w:b/>
          <w:bCs/>
        </w:rPr>
        <w:t xml:space="preserve">daily cycle</w:t>
      </w:r>
      <w:r>
        <w:t xml:space="preserve"> of temperature, radiation and cloud that polar satellites miss.</w:t>
      </w:r>
    </w:p>
    <w:p>
      <w:pPr>
        <w:pStyle w:val="Heading2"/>
      </w:pPr>
      <w:r>
        <w:t xml:space="preserve">4.2 Satellite agromet products (mostly SAC/MOSDAC)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Product</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Source</w:t>
            </w:r>
          </w:p>
        </w:tc>
        <w:tc>
          <w:tcPr>
            <w:tcW w:type="dxa" w:w="4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Agricultural use</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Insolation (incoming solar radiation)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INSAT-3D/3DR/3DS imager</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Input to LUE yield models (PAR ≈ 0.45–0.5 × insolation); crop growth</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Land Surface Temperature (LST)</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INSAT-3D, MODIS, Landsat; TRISHNA upcoming</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Heat stress (e.g. </w:t>
            </w:r>
            <w:r>
              <w:rPr>
                <w:b/>
                <w:bCs/>
              </w:rPr>
              <w:t xml:space="preserve">terminal heat</w:t>
            </w:r>
            <w:r>
              <w:t xml:space="preserve"> in wheat), frost, ET, drought</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Rainfall (HEM, IMSRA, GPM merged)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INSAT-3D, Megha-Tropiques, GPM</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Sowing advisories, drought, crop water</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Reference / actual evapotranspiration</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INSAT-3D, Kalpana-1, MODIS, Resourcesat models</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Crop water requirement, irrigation scheduling</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Soil moisture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SMAP, SCATSAT-1, RISAT/EOS-04, EOS-08 (GNSS-R), NISAR; NRSC VIC model</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Sowing window, drought, yield</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Fog, cloud, cold wave</w:t>
            </w:r>
          </w:p>
        </w:tc>
        <w:tc>
          <w:tcPr>
            <w:tcW w:type="dxa" w:w="3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INSAT-3D</w:t>
            </w:r>
          </w:p>
        </w:tc>
        <w:tc>
          <w:tcPr>
            <w:tcW w:type="dxa" w:w="4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Wheat, potato and mustard advisories (frost/fog damage)</w:t>
            </w:r>
          </w:p>
        </w:tc>
      </w:tr>
      <w:tr>
        <w:tc>
          <w:tcPr>
            <w:tcW w:type="dxa" w:w="26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NDVI / vegetation condition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Resourcesat AWiFS, INSAT-3D, Oceansat OCM, MODIS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Crop condition, drought (VCI)</w:t>
            </w:r>
          </w:p>
        </w:tc>
      </w:tr>
    </w:tbl>
    <w:p>
      <w:pPr>
        <w:spacing w:after="80"/>
      </w:pPr>
    </w:p>
    <w:p>
      <w:pPr>
        <w:pStyle w:val="Heading2"/>
      </w:pPr>
      <w:r>
        <w:t xml:space="preserve">4.3 Agromet modelling studies</w:t>
      </w:r>
    </w:p>
    <w:p>
      <w:pPr>
        <w:pStyle w:val="ListParagraph"/>
        <w:numPr>
          <w:ilvl w:val="0"/>
          <w:numId w:val="2"/>
        </w:numPr>
        <w:spacing w:after="60"/>
      </w:pPr>
      <w:r>
        <w:rPr>
          <w:b/>
          <w:bCs/>
        </w:rPr>
        <w:t xml:space="preserve">Spectral-agromet yield models</w:t>
      </w:r>
      <w:r>
        <w:t xml:space="preserve"> (FASAL): yield = f(NDVI at peak, rainfall, temperature) by regression at district level.</w:t>
      </w:r>
    </w:p>
    <w:p>
      <w:pPr>
        <w:pStyle w:val="ListParagraph"/>
        <w:numPr>
          <w:ilvl w:val="0"/>
          <w:numId w:val="2"/>
        </w:numPr>
        <w:spacing w:after="60"/>
      </w:pPr>
      <w:r>
        <w:rPr>
          <w:b/>
          <w:bCs/>
        </w:rPr>
        <w:t xml:space="preserve">Semi-physical (Monteith) yield models</w:t>
      </w:r>
      <w:r>
        <w:t xml:space="preserve">: GPP or biomass = ε × fAPAR × PAR, with fAPAR from NDVI and PAR from INSAT insolation; yield = harvest index × biomass. Used by SAC and IIRS for wheat and rice.</w:t>
      </w:r>
    </w:p>
    <w:p>
      <w:pPr>
        <w:pStyle w:val="ListParagraph"/>
        <w:numPr>
          <w:ilvl w:val="0"/>
          <w:numId w:val="2"/>
        </w:numPr>
        <w:spacing w:after="60"/>
      </w:pPr>
      <w:r>
        <w:rPr>
          <w:b/>
          <w:bCs/>
        </w:rPr>
        <w:t xml:space="preserve">Crop simulation models</w:t>
      </w:r>
      <w:r>
        <w:t xml:space="preserve"> (WOFOST, DSSAT/CERES, InfoCrop) with </w:t>
      </w:r>
      <w:r>
        <w:rPr>
          <w:b/>
          <w:bCs/>
        </w:rPr>
        <w:t xml:space="preserve">assimilation of RS-derived LAI</w:t>
      </w:r>
      <w:r>
        <w:t xml:space="preserve"> to correct simulated growth; used for yield and climate change impact studies.</w:t>
      </w:r>
    </w:p>
    <w:p>
      <w:pPr>
        <w:pStyle w:val="ListParagraph"/>
        <w:numPr>
          <w:ilvl w:val="0"/>
          <w:numId w:val="2"/>
        </w:numPr>
        <w:spacing w:after="60"/>
      </w:pPr>
      <w:r>
        <w:rPr>
          <w:b/>
          <w:bCs/>
        </w:rPr>
        <w:t xml:space="preserve">Climate change impact on crops</w:t>
      </w:r>
      <w:r>
        <w:t xml:space="preserve"> (ISRO-GBP): sensitivity of wheat and rice yields to rising temperature and CO₂; shift in sowing dates; terminal heat stress in the Indo-Gangetic plains.</w:t>
      </w:r>
    </w:p>
    <w:p>
      <w:pPr>
        <w:pStyle w:val="ListParagraph"/>
        <w:numPr>
          <w:ilvl w:val="0"/>
          <w:numId w:val="2"/>
        </w:numPr>
        <w:spacing w:after="60"/>
      </w:pPr>
      <w:r>
        <w:rPr>
          <w:b/>
          <w:bCs/>
        </w:rPr>
        <w:t xml:space="preserve">Methane emission from rice paddies</w:t>
      </w:r>
      <w:r>
        <w:t xml:space="preserve">: SAC/ISRO-GBP used satellite-derived rice area by ecosystem (irrigated, rainfed, deepwater) with emission factors to estimate national CH₄ emissions.</w:t>
      </w:r>
    </w:p>
    <w:p>
      <w:pPr>
        <w:pStyle w:val="ListParagraph"/>
        <w:numPr>
          <w:ilvl w:val="0"/>
          <w:numId w:val="2"/>
        </w:numPr>
        <w:spacing w:after="60"/>
      </w:pPr>
      <w:r>
        <w:rPr>
          <w:b/>
          <w:bCs/>
        </w:rPr>
        <w:t xml:space="preserve">Agromet advisories</w:t>
      </w:r>
      <w:r>
        <w:t xml:space="preserve">: IMD's Gramin Krishi Mausam Sewa (GKMS) with ICAR/SAUs issues district and block-level Agromet Advisory Bulletins; ISRO supplies satellite inputs (soil moisture, NDVI, rainfall, LST).</w:t>
      </w:r>
    </w:p>
    <w:p>
      <w:pPr>
        <w:pStyle w:val="ListParagraph"/>
        <w:numPr>
          <w:ilvl w:val="0"/>
          <w:numId w:val="2"/>
        </w:numPr>
        <w:spacing w:after="60"/>
      </w:pPr>
      <w:r>
        <w:rPr>
          <w:b/>
          <w:bCs/>
        </w:rPr>
        <w:t xml:space="preserve">Evapotranspiration and energy balance</w:t>
      </w:r>
      <w:r>
        <w:t xml:space="preserve">: SEBAL/METRIC-type models with Resourcesat and Landsat thermal data; geostationary ET using Kalpana/INSAT (SAC).</w:t>
      </w:r>
    </w:p>
    <w:p>
      <w:pPr>
        <w:pStyle w:val="ListParagraph"/>
        <w:numPr>
          <w:ilvl w:val="0"/>
          <w:numId w:val="2"/>
        </w:numPr>
        <w:spacing w:after="60"/>
      </w:pPr>
      <w:r>
        <w:rPr>
          <w:b/>
          <w:bCs/>
        </w:rPr>
        <w:t xml:space="preserve">Pest and disease risk</w:t>
      </w:r>
      <w:r>
        <w:t xml:space="preserve">: weather-based forewarning models (e.g. temperature/humidity thresholds for rusts, blast, aphids) combined with crop maps in pilot studies.</w:t>
      </w:r>
    </w:p>
    <w:p>
      <w:pPr>
        <w:pStyle w:val="Heading1"/>
      </w:pPr>
      <w:r>
        <w:t xml:space="preserve">5. Soil and land resource studies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8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Study / product</w:t>
            </w:r>
          </w:p>
        </w:tc>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Centre</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Key facts</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Soil resource mapping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NRSC, IIRS, RRSCs with NBSS&amp;LUP</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Soil maps at 1:250,000 and 1:50,000 (and larger scale for watersheds) using satellite data and field survey.</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Desertification and Land Degradation Atlas of India</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SAC</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Editions 2016 and 2021. About </w:t>
            </w:r>
            <w:r>
              <w:rPr>
                <w:b/>
                <w:bCs/>
              </w:rPr>
              <w:t xml:space="preserve">97.85 Mha (~29.7% of India)</w:t>
            </w:r>
            <w:r>
              <w:t xml:space="preserve"> under land degradation in 2018–19. Processes: water erosion (largest), vegetation degradation, wind erosion, salinity.</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Wastelands Atlas of India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NRSC</w:t>
            </w:r>
            <w:r>
              <w:t xml:space="preserve"> with Dept. of Land Resources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Several editions (2000–2019). 23 wasteland categories used for reclamation planning.</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Land Use / Land Cover (Natural Resources Census)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NRSC</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Annual 1:250,000 LULC from AWiFS (since 2004–05) and 1:50,000 multi-year LULC; agricultural land trends.</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SIS-DP (Space-based Information Support for Decentralised Planning)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NRSC</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1:10,000 LULC, settlements, roads, drainage for Panchayat-level planning.</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Soil Carbon Pool (National Carbon Project, ISRO-GBP)</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NRSC, IIRS, NBSS&amp;LUP</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Soil organic carbon mapping and stocks across India.</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Soil erosion (RUSLE)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IIRS, RRSCs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Soil loss = R × K × LS × C × P using rainfall, soil, DEM (Cartosat), land cover; conservation planning.</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Salt-affected and waterlogged soils</w:t>
            </w:r>
          </w:p>
        </w:tc>
        <w:tc>
          <w:tcPr>
            <w:tcW w:type="dxa" w:w="2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NRSC, RRSCs, CSSRI</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Mapping saline/sodic soils (Haryana, Punjab, UP, Gujarat) and waterlogging in canal commands.</w:t>
            </w:r>
          </w:p>
        </w:tc>
      </w:tr>
      <w:tr>
        <w:tc>
          <w:tcPr>
            <w:tcW w:type="dxa" w:w="2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Hyperspectral soil studies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SAC, IIRS</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Soil organic carbon, texture, nutrients from AVIRIS-NG, HySIS, lab spectroradiometer.</w:t>
            </w:r>
          </w:p>
        </w:tc>
      </w:tr>
    </w:tbl>
    <w:p>
      <w:pPr>
        <w:pStyle w:val="Heading1"/>
      </w:pPr>
      <w:r>
        <w:t xml:space="preserve">6. Water for agriculture</w:t>
      </w:r>
    </w:p>
    <w:p>
      <w:pPr>
        <w:pStyle w:val="ListParagraph"/>
        <w:numPr>
          <w:ilvl w:val="0"/>
          <w:numId w:val="2"/>
        </w:numPr>
        <w:spacing w:after="60"/>
      </w:pPr>
      <w:r>
        <w:rPr>
          <w:b/>
          <w:bCs/>
        </w:rPr>
        <w:t xml:space="preserve">IMSD (1992)</w:t>
      </w:r>
      <w:r>
        <w:t xml:space="preserve">: Integrated Mission for Sustainable Development (NRSA). Combined satellite maps (land use, soils, groundwater, slope) to make </w:t>
      </w:r>
      <w:r>
        <w:rPr>
          <w:b/>
          <w:bCs/>
        </w:rPr>
        <w:t xml:space="preserve">land and water resource action plans</w:t>
      </w:r>
      <w:r>
        <w:t xml:space="preserve"> for many drought-prone districts. A classic example of integrated RS-based planning.</w:t>
      </w:r>
    </w:p>
    <w:p>
      <w:pPr>
        <w:pStyle w:val="ListParagraph"/>
        <w:numPr>
          <w:ilvl w:val="0"/>
          <w:numId w:val="2"/>
        </w:numPr>
        <w:spacing w:after="60"/>
      </w:pPr>
      <w:r>
        <w:rPr>
          <w:b/>
          <w:bCs/>
        </w:rPr>
        <w:t xml:space="preserve">Watershed management</w:t>
      </w:r>
      <w:r>
        <w:t xml:space="preserve">: prioritisation of watersheds; monitoring of IWMP / PMKSY-Watershed Development works using Bhuvan geotagging (Srishti and Drishti apps) and multi-date imagery (NRSC). State examples: Sujala (Karnataka).</w:t>
      </w:r>
    </w:p>
    <w:p>
      <w:pPr>
        <w:pStyle w:val="ListParagraph"/>
        <w:numPr>
          <w:ilvl w:val="0"/>
          <w:numId w:val="2"/>
        </w:numPr>
        <w:spacing w:after="60"/>
      </w:pPr>
      <w:r>
        <w:rPr>
          <w:b/>
          <w:bCs/>
        </w:rPr>
        <w:t xml:space="preserve">Irrigation command area studies</w:t>
      </w:r>
      <w:r>
        <w:t xml:space="preserve"> (NRSC): irrigated area, cropping pattern, water use and </w:t>
      </w:r>
      <w:r>
        <w:rPr>
          <w:b/>
          <w:bCs/>
        </w:rPr>
        <w:t xml:space="preserve">performance evaluation</w:t>
      </w:r>
      <w:r>
        <w:t xml:space="preserve"> of major projects; </w:t>
      </w:r>
      <w:r>
        <w:rPr>
          <w:b/>
          <w:bCs/>
        </w:rPr>
        <w:t xml:space="preserve">AIBP</w:t>
      </w:r>
      <w:r>
        <w:t xml:space="preserve"> (Accelerated Irrigation Benefits Programme) monitoring with Cartosat and Resourcesat for the Ministry of Jal Shakti and CWC.</w:t>
      </w:r>
    </w:p>
    <w:p>
      <w:pPr>
        <w:pStyle w:val="ListParagraph"/>
        <w:numPr>
          <w:ilvl w:val="0"/>
          <w:numId w:val="2"/>
        </w:numPr>
        <w:spacing w:after="60"/>
      </w:pPr>
      <w:r>
        <w:rPr>
          <w:b/>
          <w:bCs/>
        </w:rPr>
        <w:t xml:space="preserve">Groundwater prospects maps</w:t>
      </w:r>
      <w:r>
        <w:t xml:space="preserve"> (NRSC, 1:50,000) under the Rajiv Gandhi National Drinking Water Mission; help locate wells for irrigation and drinking water.</w:t>
      </w:r>
    </w:p>
    <w:p>
      <w:pPr>
        <w:pStyle w:val="ListParagraph"/>
        <w:numPr>
          <w:ilvl w:val="0"/>
          <w:numId w:val="2"/>
        </w:numPr>
        <w:spacing w:after="60"/>
      </w:pPr>
      <w:r>
        <w:rPr>
          <w:b/>
          <w:bCs/>
        </w:rPr>
        <w:t xml:space="preserve">India-WRIS</w:t>
      </w:r>
      <w:r>
        <w:t xml:space="preserve"> (CWC and ISRO/NRSC, 2010 onward) and NRSC hydrological products: daily soil moisture, ET and runoff from the VIC model (National Hydrology Project).</w:t>
      </w:r>
    </w:p>
    <w:p>
      <w:pPr>
        <w:pStyle w:val="ListParagraph"/>
        <w:numPr>
          <w:ilvl w:val="0"/>
          <w:numId w:val="2"/>
        </w:numPr>
        <w:spacing w:after="60"/>
      </w:pPr>
      <w:r>
        <w:rPr>
          <w:b/>
          <w:bCs/>
        </w:rPr>
        <w:t xml:space="preserve">Reservoir and water body monitoring</w:t>
      </w:r>
      <w:r>
        <w:t xml:space="preserve">: surface water spread from satellites for estimating rabi irrigation availability.</w:t>
      </w:r>
    </w:p>
    <w:p>
      <w:pPr>
        <w:pStyle w:val="Heading1"/>
      </w:pPr>
      <w:r>
        <w:t xml:space="preserve">7. Advanced sensor research for agriculture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Technology</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ISRO missions / studies</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Agricultural use</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SAR (microwave)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RISAT-1 (2012, C-band), EOS-04 (2022), RISAT-2 (X-band), </w:t>
            </w:r>
            <w:r>
              <w:rPr>
                <w:b/>
                <w:bCs/>
              </w:rPr>
              <w:t xml:space="preserve">NISAR (2025, L+S band)</w:t>
            </w:r>
            <w:r>
              <w:t xml:space="preserve">; Sentinel-1</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All-weather, day-night imaging, essential in the monsoon.</w:t>
            </w:r>
          </w:p>
          <w:p>
            <w:pPr>
              <w:spacing w:after="20"/>
            </w:pPr>
            <w:r>
              <w:t xml:space="preserve">Kharif rice mapping (flooding then growth signature), crop type, crop height and biomass, soil moisture, flood damage.</w:t>
            </w:r>
          </w:p>
          <w:p>
            <w:pPr>
              <w:spacing w:after="20"/>
            </w:pPr>
            <w:r>
              <w:t xml:space="preserve">Polarimetry (HH, HV, VV) separates crop structures.</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Hyperspectral</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HySIS (2018)</w:t>
            </w:r>
            <w:r>
              <w:t xml:space="preserve">; ISRO–NASA </w:t>
            </w:r>
            <w:r>
              <w:rPr>
                <w:b/>
                <w:bCs/>
              </w:rPr>
              <w:t xml:space="preserve">AVIRIS-NG</w:t>
            </w:r>
            <w:r>
              <w:t xml:space="preserve"> airborne campaigns (2015–16, 2018); Hyperion studies</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Crop species discrimination, nitrogen and chlorophyll, disease detection, soil properties, varietal mapping.</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Thermal infrared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INSAT-3D LST; </w:t>
            </w:r>
            <w:r>
              <w:rPr>
                <w:b/>
                <w:bCs/>
              </w:rPr>
              <w:t xml:space="preserve">TRISHNA</w:t>
            </w:r>
            <w:r>
              <w:t xml:space="preserve"> (ISRO–CNES, ~57 m TIR, frequent revisit, planned)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Evapotranspiration, crop water stress (CWSI), irrigation scheduling, heat stress.</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Scatterometer / GNSS-R</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Oceansat-2 OSCAT, </w:t>
            </w:r>
            <w:r>
              <w:rPr>
                <w:b/>
                <w:bCs/>
              </w:rPr>
              <w:t xml:space="preserve">SCATSAT-1 (2016)</w:t>
            </w:r>
            <w:r>
              <w:t xml:space="preserve">, Oceansat-3 scatterometer, </w:t>
            </w:r>
            <w:r>
              <w:rPr>
                <w:b/>
                <w:bCs/>
              </w:rPr>
              <w:t xml:space="preserve">EOS-08 GNSS-R (2024)</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Coarse soil moisture, vegetation water content, crop phenology.</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High-resolution optical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Resourcesat LISS-IV (5.8 m), Cartosat series (&lt;1–2.5 m)</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Field boundaries, horticulture, cadastral-level crop mapping, CCE planning.</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Geostationary</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Kalpana-1, INSAT-3D/3DR/3DS</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Daily-cycle LST, insolation, rainfall, fog, ET.</w:t>
            </w:r>
          </w:p>
        </w:tc>
      </w:tr>
      <w:tr>
        <w:tc>
          <w:tcPr>
            <w:tcW w:type="dxa" w:w="19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UAV / drones and AI</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KISAN pilot, research at SAC/NRSC/IIRS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Crop damage assessment, yield, fine-scale validation; deep learning crop classification.</w:t>
            </w:r>
          </w:p>
        </w:tc>
      </w:tr>
    </w:tbl>
    <w:p>
      <w:pPr>
        <w:pStyle w:val="Heading1"/>
      </w:pPr>
      <w:r>
        <w:t xml:space="preserve">8. Horticulture, plantations and the North-East (NESAC)</w:t>
      </w:r>
    </w:p>
    <w:p>
      <w:pPr>
        <w:pStyle w:val="ListParagraph"/>
        <w:numPr>
          <w:ilvl w:val="0"/>
          <w:numId w:val="2"/>
        </w:numPr>
        <w:spacing w:after="60"/>
      </w:pPr>
      <w:r>
        <w:rPr>
          <w:b/>
          <w:bCs/>
        </w:rPr>
        <w:t xml:space="preserve">Coconut root-wilt (1970)</w:t>
      </w:r>
      <w:r>
        <w:t xml:space="preserve">: diseased palms showed lower infrared reflectance on CIR film, India's first remote sensing application.</w:t>
      </w:r>
    </w:p>
    <w:p>
      <w:pPr>
        <w:pStyle w:val="ListParagraph"/>
        <w:numPr>
          <w:ilvl w:val="0"/>
          <w:numId w:val="2"/>
        </w:numPr>
        <w:spacing w:after="60"/>
      </w:pPr>
      <w:r>
        <w:rPr>
          <w:b/>
          <w:bCs/>
        </w:rPr>
        <w:t xml:space="preserve">CHAMAN</w:t>
      </w:r>
      <w:r>
        <w:t xml:space="preserve"> (see 3.3) for fruit and vegetable crops.</w:t>
      </w:r>
    </w:p>
    <w:p>
      <w:pPr>
        <w:pStyle w:val="ListParagraph"/>
        <w:numPr>
          <w:ilvl w:val="0"/>
          <w:numId w:val="2"/>
        </w:numPr>
        <w:spacing w:after="60"/>
      </w:pPr>
      <w:r>
        <w:rPr>
          <w:b/>
          <w:bCs/>
        </w:rPr>
        <w:t xml:space="preserve">Shifting cultivation (jhum) mapping</w:t>
      </w:r>
      <w:r>
        <w:t xml:space="preserve"> in the North-East: area under current and abandoned jhum, regeneration, and land-use planning (NESAC).</w:t>
      </w:r>
    </w:p>
    <w:p>
      <w:pPr>
        <w:pStyle w:val="ListParagraph"/>
        <w:numPr>
          <w:ilvl w:val="0"/>
          <w:numId w:val="2"/>
        </w:numPr>
        <w:spacing w:after="60"/>
      </w:pPr>
      <w:r>
        <w:rPr>
          <w:b/>
          <w:bCs/>
        </w:rPr>
        <w:t xml:space="preserve">Tea, rubber, coffee, arecanut and coconut plantations</w:t>
      </w:r>
      <w:r>
        <w:t xml:space="preserve">: inventory and expansion potential (NESAC, RRSC Bengaluru, commodity boards).</w:t>
      </w:r>
    </w:p>
    <w:p>
      <w:pPr>
        <w:pStyle w:val="ListParagraph"/>
        <w:numPr>
          <w:ilvl w:val="0"/>
          <w:numId w:val="2"/>
        </w:numPr>
        <w:spacing w:after="60"/>
      </w:pPr>
      <w:r>
        <w:rPr>
          <w:b/>
          <w:bCs/>
        </w:rPr>
        <w:t xml:space="preserve">Sericulture</w:t>
      </w:r>
      <w:r>
        <w:t xml:space="preserve">: site suitability for mulberry and silkworm host plants with the Central Silk Board (NESAC-led projects).</w:t>
      </w:r>
    </w:p>
    <w:p>
      <w:pPr>
        <w:pStyle w:val="ListParagraph"/>
        <w:numPr>
          <w:ilvl w:val="0"/>
          <w:numId w:val="2"/>
        </w:numPr>
        <w:spacing w:after="60"/>
      </w:pPr>
      <w:r>
        <w:rPr>
          <w:b/>
          <w:bCs/>
        </w:rPr>
        <w:t xml:space="preserve">Rice and flood damage in Assam</w:t>
      </w:r>
      <w:r>
        <w:t xml:space="preserve">: SAR-based rice mapping and flood-affected crop area (NESAC, NRSC).</w:t>
      </w:r>
    </w:p>
    <w:p>
      <w:pPr>
        <w:pStyle w:val="Heading1"/>
      </w:pPr>
      <w:r>
        <w:t xml:space="preserve">9. Other applications</w:t>
      </w:r>
    </w:p>
    <w:p>
      <w:pPr>
        <w:pStyle w:val="ListParagraph"/>
        <w:numPr>
          <w:ilvl w:val="0"/>
          <w:numId w:val="2"/>
        </w:numPr>
        <w:spacing w:after="60"/>
      </w:pPr>
      <w:r>
        <w:rPr>
          <w:b/>
          <w:bCs/>
        </w:rPr>
        <w:t xml:space="preserve">Crop residue (stubble) burning</w:t>
      </w:r>
      <w:r>
        <w:t xml:space="preserve">: active fire detection (MODIS, VIIRS) and burnt-area mapping in Punjab, Haryana and UP during October–November (NRSC, with IARI's CREAMS lab and state boards).</w:t>
      </w:r>
    </w:p>
    <w:p>
      <w:pPr>
        <w:pStyle w:val="ListParagraph"/>
        <w:numPr>
          <w:ilvl w:val="0"/>
          <w:numId w:val="2"/>
        </w:numPr>
        <w:spacing w:after="60"/>
      </w:pPr>
      <w:r>
        <w:rPr>
          <w:b/>
          <w:bCs/>
        </w:rPr>
        <w:t xml:space="preserve">Desert locust (2020)</w:t>
      </w:r>
      <w:r>
        <w:t xml:space="preserve">: vegetation greenness and soil moisture maps supported locust breeding-ground monitoring with the Locust Warning Organisation.</w:t>
      </w:r>
    </w:p>
    <w:p>
      <w:pPr>
        <w:pStyle w:val="ListParagraph"/>
        <w:numPr>
          <w:ilvl w:val="0"/>
          <w:numId w:val="2"/>
        </w:numPr>
        <w:spacing w:after="60"/>
      </w:pPr>
      <w:r>
        <w:rPr>
          <w:b/>
          <w:bCs/>
        </w:rPr>
        <w:t xml:space="preserve">Flood and cyclone crop damage</w:t>
      </w:r>
      <w:r>
        <w:t xml:space="preserve">: rapid crop loss assessment from SAR and optical data through NRSC's Decision Support Centre (Disaster Management Support Programme).</w:t>
      </w:r>
    </w:p>
    <w:p>
      <w:pPr>
        <w:pStyle w:val="ListParagraph"/>
        <w:numPr>
          <w:ilvl w:val="0"/>
          <w:numId w:val="2"/>
        </w:numPr>
        <w:spacing w:after="60"/>
      </w:pPr>
      <w:r>
        <w:rPr>
          <w:b/>
          <w:bCs/>
        </w:rPr>
        <w:t xml:space="preserve">Fisheries (allied sector)</w:t>
      </w:r>
      <w:r>
        <w:t xml:space="preserve">: Potential Fishing Zone (PFZ) advisories from OCM chlorophyll and SST; method developed at SAC, now operational at INCOIS.</w:t>
      </w:r>
    </w:p>
    <w:p>
      <w:pPr>
        <w:pStyle w:val="ListParagraph"/>
        <w:numPr>
          <w:ilvl w:val="0"/>
          <w:numId w:val="2"/>
        </w:numPr>
        <w:spacing w:after="60"/>
      </w:pPr>
      <w:r>
        <w:rPr>
          <w:b/>
          <w:bCs/>
        </w:rPr>
        <w:t xml:space="preserve">Farmer communication</w:t>
      </w:r>
      <w:r>
        <w:t xml:space="preserve">: SITE (1975–76), Kheda Communication Project, </w:t>
      </w:r>
      <w:r>
        <w:rPr>
          <w:b/>
          <w:bCs/>
        </w:rPr>
        <w:t xml:space="preserve">Village Resource Centres</w:t>
      </w:r>
      <w:r>
        <w:t xml:space="preserve"> (from 2004, a few hundred VRCs) for tele-agriculture advice, market and weather information.</w:t>
      </w:r>
    </w:p>
    <w:p>
      <w:pPr>
        <w:pStyle w:val="Heading1"/>
      </w:pPr>
      <w:r>
        <w:t xml:space="preserve">10. Indian satellites used in agriculture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200"/>
        <w:gridCol w:w="27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Satellite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Year</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Sensors / resolution</w:t>
            </w:r>
          </w:p>
        </w:tc>
        <w:tc>
          <w:tcPr>
            <w:tcW w:type="dxa" w:w="2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Agricultural use</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Bhaskara-I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1979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TV cameras (~1 km), SAMIR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Experimental</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IRS-1A / 1B</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1988 / 1991</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LISS-I 72.5 m, LISS-II 36.25 m</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CAPE crop area</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IRS-1C / 1D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1995 / 1997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PAN 5.8 m, LISS-III 23.5 m, WiFS 188 m</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Crop mapping, drought</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Resourcesat-1 / 2 / 2A</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2003 / 2011 / 2016</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LISS-IV 5.8 m, LISS-III 23.5 m, </w:t>
            </w:r>
            <w:r>
              <w:rPr>
                <w:b/>
                <w:bCs/>
              </w:rPr>
              <w:t xml:space="preserve">AWiFS 56 m</w:t>
            </w:r>
            <w:r>
              <w:t xml:space="preserve"> (5-day revisit)</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Backbone of FASAL, NADAMS, CHAMAN</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Kalpana-1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2002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VHRR (geostationary)</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Insolation, LST, ET</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Cartosat-1 / 2 series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2005 onward</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2.5 m stereo, sub-metre PAN</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DEM, field boundaries, horticulture</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Oceansat-2 / EOS-06 (Oceansat-3)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2009 / 2022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OCM (360 m), scatterometer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Vegetation, soil moisture, PFZ</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Megha-Tropiques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2011</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MADRAS, SAPHIR, ScaRaB (with CNES)</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Tropical rainfall</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RISAT-1 / EOS-04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2012 / 2022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C-band SAR (multi-polarisation)</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Kharif rice, soil moisture, floods</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INSAT-3D / 3DR / 3DS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2013 / 2016 / 2024</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6-channel imager + sounder</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LST, insolation, rainfall, fog, ET</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SCATSAT-1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2016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Ku-band scatterometer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Soil moisture, vegetation</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HySIS</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2018</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Hyperspectral VNIR + SWIR (~30 m)</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Crop and soil studies</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EOS-08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2024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EOIR, </w:t>
            </w:r>
            <w:r>
              <w:rPr>
                <w:b/>
                <w:bCs/>
              </w:rPr>
              <w:t xml:space="preserve">GNSS-R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Soil moisture</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NISAR</w:t>
            </w:r>
          </w:p>
        </w:tc>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2025</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rPr>
                <w:b/>
                <w:bCs/>
              </w:rPr>
              <w:t xml:space="preserve">L-band (NASA) + S-band (ISRO) SAR</w:t>
            </w:r>
            <w:r>
              <w:t xml:space="preserve">, 12-day repeat</w:t>
            </w:r>
          </w:p>
        </w:tc>
        <w:tc>
          <w:tcPr>
            <w:tcW w:type="dxa" w:w="27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Crop type, biomass, soil moisture</w:t>
            </w:r>
          </w:p>
        </w:tc>
      </w:tr>
      <w:tr>
        <w:tc>
          <w:tcPr>
            <w:tcW w:type="dxa" w:w="22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TRISHNA (planned)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High-resolution TIR (~57 m) + VNIR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ET, water stress</w:t>
            </w:r>
          </w:p>
        </w:tc>
      </w:tr>
    </w:tbl>
    <w:p>
      <w:pPr>
        <w:pStyle w:val="Heading1"/>
      </w:pPr>
      <w:r>
        <w:t xml:space="preserve">11. Key concepts and indices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Term</w:t>
            </w:r>
          </w:p>
        </w:tc>
        <w:tc>
          <w:tcPr>
            <w:tcW w:type="dxa" w:w="4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Formula / meaning</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b/>
                <w:bCs/>
                <w:color w:val="FFFFFF"/>
              </w:rPr>
              <w:t xml:space="preserve">Use</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NDVI</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(NIR − Red)/(NIR + Red)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Greenness, crop vigour; saturates in dense canopy</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EVI</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2.5(NIR − Red)/(NIR + 6Red − 7.5Blue + 1)</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Less saturation, corrects soil and aerosol</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NDWI / LSWI</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(NIR − SWIR)/(NIR + SWIR)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Canopy water, irrigation, drought</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VCI</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(NDVI − NDVImin)/(NDVImax − NDVImin) × 100</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Drought (below 40 = stress)</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TCI / VHI</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Temperature Condition Index from LST; VHI = 0.5 VCI + 0.5 TCI</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Combined drought index</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SPI</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Standardised Precipitation Index</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Meteorological drought</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SASI</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Shortwave Angle Slope Index (NIR–SWIR1–SWIR2 shape)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Soil and crop moisture (NADAMS)</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CWSI</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Crop Water Stress Index from canopy–air temperature</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Irrigation scheduling</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LUE model</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Yield = HI × Σ(ε × fAPAR × PAR)</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Semi-physical yield estimation</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SEBAL / METRIC</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LE = Rn − G − H; H from hot/cold pixels</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Evapotranspiration mapping</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SAR backscatter (σ°)</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Depends on roughness, moisture, structure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Rice, soil moisture, crop biomass</w:t>
            </w:r>
          </w:p>
        </w:tc>
      </w:tr>
      <w:tr>
        <w:tc>
          <w:tcPr>
            <w:tcW w:type="dxa" w:w="18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20"/>
            </w:pPr>
            <w:r>
              <w:rPr>
                <w:b/>
                <w:bCs/>
              </w:rPr>
              <w:t xml:space="preserve">Accuracy assessment</w:t>
            </w:r>
          </w:p>
        </w:tc>
        <w:tc>
          <w:tcPr>
            <w:tcW w:type="dxa" w:w="4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Confusion matrix, overall accuracy, kappa</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pPr>
            <w:r>
              <w:t xml:space="preserve">Classification quality</w:t>
            </w:r>
          </w:p>
        </w:tc>
      </w:tr>
    </w:tbl>
    <w:p>
      <w:r>
        <w:br w:type="page"/>
      </w:r>
    </w:p>
    <w:p>
      <w:pPr>
        <w:pStyle w:val="Heading1"/>
      </w:pPr>
      <w:r>
        <w:t xml:space="preserve">12. Likely interview questions with short answers</w:t>
      </w:r>
    </w:p>
    <w:p>
      <w:pPr>
        <w:keepNext/>
        <w:spacing w:after="40" w:before="120"/>
      </w:pPr>
      <w:r>
        <w:rPr>
          <w:b/>
          <w:bCs/>
          <w:color w:val="1F4E79"/>
        </w:rPr>
        <w:t xml:space="preserve">Q1. What is FASAL?</w:t>
      </w:r>
    </w:p>
    <w:p>
      <w:pPr>
        <w:spacing w:after="100"/>
      </w:pPr>
      <w:r>
        <w:t xml:space="preserve">Forecasting Agricultural output using Space, Agro-meteorology and Land-based observations. A Ministry of Agriculture programme (methods from SAC, operations at MNCFC since 2012) that gives multiple in-season forecasts of crop area and production for 8 major crops, using econometric, agromet and remote sensing approaches.</w:t>
      </w:r>
    </w:p>
    <w:p>
      <w:pPr>
        <w:keepNext/>
        <w:spacing w:after="40" w:before="120"/>
      </w:pPr>
      <w:r>
        <w:rPr>
          <w:b/>
          <w:bCs/>
          <w:color w:val="1F4E79"/>
        </w:rPr>
        <w:t xml:space="preserve">Q2. How is FASAL different from CAPE?</w:t>
      </w:r>
    </w:p>
    <w:p>
      <w:pPr>
        <w:spacing w:after="100"/>
      </w:pPr>
      <w:r>
        <w:t xml:space="preserve">CAPE used optical remote sensing only and gave a single pre-harvest forecast. FASAL integrates RS, weather and field data, gives several forecasts in a season, and uses SAR for kharif crops.</w:t>
      </w:r>
    </w:p>
    <w:p>
      <w:pPr>
        <w:keepNext/>
        <w:spacing w:after="40" w:before="120"/>
      </w:pPr>
      <w:r>
        <w:rPr>
          <w:b/>
          <w:bCs/>
          <w:color w:val="1F4E79"/>
        </w:rPr>
        <w:t xml:space="preserve">Q3. Why is SAR used for kharif rice?</w:t>
      </w:r>
    </w:p>
    <w:p>
      <w:pPr>
        <w:spacing w:after="100"/>
      </w:pPr>
      <w:r>
        <w:t xml:space="preserve">Monsoon clouds block optical sensors. SAR works through clouds, and rice shows a clear signature: very low backscatter when the field is flooded at transplanting, rising as the canopy grows.</w:t>
      </w:r>
    </w:p>
    <w:p>
      <w:pPr>
        <w:keepNext/>
        <w:spacing w:after="40" w:before="120"/>
      </w:pPr>
      <w:r>
        <w:rPr>
          <w:b/>
          <w:bCs/>
          <w:color w:val="1F4E79"/>
        </w:rPr>
        <w:t xml:space="preserve">Q4. What is MNCFC?</w:t>
      </w:r>
    </w:p>
    <w:p>
      <w:pPr>
        <w:spacing w:after="100"/>
      </w:pPr>
      <w:r>
        <w:t xml:space="preserve">Mahalanobis National Crop Forecast Centre, New Delhi, under the Ministry of Agriculture, set up in 2012 to run ISRO-developed crop forecasting, drought and horticulture programmes operationally.</w:t>
      </w:r>
    </w:p>
    <w:p>
      <w:pPr>
        <w:keepNext/>
        <w:spacing w:after="40" w:before="120"/>
      </w:pPr>
      <w:r>
        <w:rPr>
          <w:b/>
          <w:bCs/>
          <w:color w:val="1F4E79"/>
        </w:rPr>
        <w:t xml:space="preserve">Q5. What is CHAMAN?</w:t>
      </w:r>
    </w:p>
    <w:p>
      <w:pPr>
        <w:spacing w:after="100"/>
      </w:pPr>
      <w:r>
        <w:t xml:space="preserve">Coordinated Horticulture Assessment and Management using geoiNformatics (2014): area and production estimation for 7 horticulture crops in about 185 districts, plus site suitability and infrastructure planning.</w:t>
      </w:r>
    </w:p>
    <w:p>
      <w:pPr>
        <w:keepNext/>
        <w:spacing w:after="40" w:before="120"/>
      </w:pPr>
      <w:r>
        <w:rPr>
          <w:b/>
          <w:bCs/>
          <w:color w:val="1F4E79"/>
        </w:rPr>
        <w:t xml:space="preserve">Q6. What is NADAMS?</w:t>
      </w:r>
    </w:p>
    <w:p>
      <w:pPr>
        <w:spacing w:after="100"/>
      </w:pPr>
      <w:r>
        <w:t xml:space="preserve">National Agricultural Drought Assessment and Monitoring System (NRSC, 1989). Uses NDVI, VCI, NDWI, SASI, rainfall and soil moisture for kharif drought reports at district and sub-district level.</w:t>
      </w:r>
    </w:p>
    <w:p>
      <w:pPr>
        <w:keepNext/>
        <w:spacing w:after="40" w:before="120"/>
      </w:pPr>
      <w:r>
        <w:rPr>
          <w:b/>
          <w:bCs/>
          <w:color w:val="1F4E79"/>
        </w:rPr>
        <w:t xml:space="preserve">Q7. What is VCI and how is it read?</w:t>
      </w:r>
    </w:p>
    <w:p>
      <w:pPr>
        <w:spacing w:after="100"/>
      </w:pPr>
      <w:r>
        <w:t xml:space="preserve">Vegetation Condition Index = NDVI scaled between its historical minimum and maximum for that pixel and period. Below about 40 means drought stress, and lower values mean more severe stress.</w:t>
      </w:r>
    </w:p>
    <w:p>
      <w:pPr>
        <w:keepNext/>
        <w:spacing w:after="40" w:before="120"/>
      </w:pPr>
      <w:r>
        <w:rPr>
          <w:b/>
          <w:bCs/>
          <w:color w:val="1F4E79"/>
        </w:rPr>
        <w:t xml:space="preserve">Q8. What was the first remote sensing application in India?</w:t>
      </w:r>
    </w:p>
    <w:p>
      <w:pPr>
        <w:spacing w:after="100"/>
      </w:pPr>
      <w:r>
        <w:t xml:space="preserve">Detection of coconut root-wilt disease in Kerala in 1970 using colour-infrared aerial photography.</w:t>
      </w:r>
    </w:p>
    <w:p>
      <w:pPr>
        <w:keepNext/>
        <w:spacing w:after="40" w:before="120"/>
      </w:pPr>
      <w:r>
        <w:rPr>
          <w:b/>
          <w:bCs/>
          <w:color w:val="1F4E79"/>
        </w:rPr>
        <w:t xml:space="preserve">Q9. What was ARISE?</w:t>
      </w:r>
    </w:p>
    <w:p>
      <w:pPr>
        <w:spacing w:after="100"/>
      </w:pPr>
      <w:r>
        <w:t xml:space="preserve">Agricultural Resources Inventory and Survey Experiment (1974–75), ISRO–ICAR, at Patiala and Anantapur using Landsat and aircraft data. It showed satellites could map crops in India.</w:t>
      </w:r>
    </w:p>
    <w:p>
      <w:pPr>
        <w:keepNext/>
        <w:spacing w:after="40" w:before="120"/>
      </w:pPr>
      <w:r>
        <w:rPr>
          <w:b/>
          <w:bCs/>
          <w:color w:val="1F4E79"/>
        </w:rPr>
        <w:t xml:space="preserve">Q10. How is crop yield estimated from satellites?</w:t>
      </w:r>
    </w:p>
    <w:p>
      <w:pPr>
        <w:spacing w:after="100"/>
      </w:pPr>
      <w:r>
        <w:t xml:space="preserve">Four approaches: (1) spectral regression (NDVI vs yield), (2) agromet regression (weather vs yield), (3) semi-physical LUE models (ε × fAPAR × PAR × harvest index), (4) crop simulation models with assimilated RS data. Machine learning hybrids are now common.</w:t>
      </w:r>
    </w:p>
    <w:p>
      <w:pPr>
        <w:keepNext/>
        <w:spacing w:after="40" w:before="120"/>
      </w:pPr>
      <w:r>
        <w:rPr>
          <w:b/>
          <w:bCs/>
          <w:color w:val="1F4E79"/>
        </w:rPr>
        <w:t xml:space="preserve">Q11. What is the role of INSAT-3D in agriculture?</w:t>
      </w:r>
    </w:p>
    <w:p>
      <w:pPr>
        <w:spacing w:after="100"/>
      </w:pPr>
      <w:r>
        <w:t xml:space="preserve">Geostationary, half-hourly data: insolation (PAR for yield models), LST (heat stress, ET), rainfall, fog and cold-wave monitoring. Data distributed through MOSDAC.</w:t>
      </w:r>
    </w:p>
    <w:p>
      <w:pPr>
        <w:keepNext/>
        <w:spacing w:after="40" w:before="120"/>
      </w:pPr>
      <w:r>
        <w:rPr>
          <w:b/>
          <w:bCs/>
          <w:color w:val="1F4E79"/>
        </w:rPr>
        <w:t xml:space="preserve">Q12. What is MOSDAC?</w:t>
      </w:r>
    </w:p>
    <w:p>
      <w:pPr>
        <w:spacing w:after="100"/>
      </w:pPr>
      <w:r>
        <w:t xml:space="preserve">Meteorological and Oceanographic Satellite Data Archival Centre at SAC, which distributes INSAT, Megha-Tropiques, Oceansat and AWS data and products.</w:t>
      </w:r>
    </w:p>
    <w:p>
      <w:pPr>
        <w:keepNext/>
        <w:spacing w:after="40" w:before="120"/>
      </w:pPr>
      <w:r>
        <w:rPr>
          <w:b/>
          <w:bCs/>
          <w:color w:val="1F4E79"/>
        </w:rPr>
        <w:t xml:space="preserve">Q13. What is VEDAS?</w:t>
      </w:r>
    </w:p>
    <w:p>
      <w:pPr>
        <w:spacing w:after="100"/>
      </w:pPr>
      <w:r>
        <w:t xml:space="preserve">Visualisation of Earth observation Data and Archival System (SAC), an online platform for NDVI, crop condition, drought and other analytics.</w:t>
      </w:r>
    </w:p>
    <w:p>
      <w:pPr>
        <w:keepNext/>
        <w:spacing w:after="40" w:before="120"/>
      </w:pPr>
      <w:r>
        <w:rPr>
          <w:b/>
          <w:bCs/>
          <w:color w:val="1F4E79"/>
        </w:rPr>
        <w:t xml:space="preserve">Q14. What is Bhuvan?</w:t>
      </w:r>
    </w:p>
    <w:p>
      <w:pPr>
        <w:spacing w:after="100"/>
      </w:pPr>
      <w:r>
        <w:t xml:space="preserve">NRSC's geoportal for satellite imagery, thematic maps and geotagging apps (MGNREGA, PMKSY, RKVY), plus disaster and agriculture services.</w:t>
      </w:r>
    </w:p>
    <w:p>
      <w:pPr>
        <w:keepNext/>
        <w:spacing w:after="40" w:before="120"/>
      </w:pPr>
      <w:r>
        <w:rPr>
          <w:b/>
          <w:bCs/>
          <w:color w:val="1F4E79"/>
        </w:rPr>
        <w:t xml:space="preserve">Q15. How does remote sensing support PMFBY?</w:t>
      </w:r>
    </w:p>
    <w:p>
      <w:pPr>
        <w:spacing w:after="100"/>
      </w:pPr>
      <w:r>
        <w:t xml:space="preserve">Optimises crop cutting experiment locations (smart sampling), estimates yield (YES-TECH, about 30% weight), checks sown area, and assesses localised and prevented-sowing losses. Supported by CROPIC and WINDS.</w:t>
      </w:r>
    </w:p>
    <w:p>
      <w:pPr>
        <w:keepNext/>
        <w:spacing w:after="40" w:before="120"/>
      </w:pPr>
      <w:r>
        <w:rPr>
          <w:b/>
          <w:bCs/>
          <w:color w:val="1F4E79"/>
        </w:rPr>
        <w:t xml:space="preserve">Q16. What is YES-TECH?</w:t>
      </w:r>
    </w:p>
    <w:p>
      <w:pPr>
        <w:spacing w:after="100"/>
      </w:pPr>
      <w:r>
        <w:t xml:space="preserve">Yield Estimation System based on Technology (2023). Satellite and model-based yields are combined with CCE yields for insurance claims, starting with rice and wheat.</w:t>
      </w:r>
    </w:p>
    <w:p>
      <w:pPr>
        <w:keepNext/>
        <w:spacing w:after="40" w:before="120"/>
      </w:pPr>
      <w:r>
        <w:rPr>
          <w:b/>
          <w:bCs/>
          <w:color w:val="1F4E79"/>
        </w:rPr>
        <w:t xml:space="preserve">Q17. What is Krishi-DSS?</w:t>
      </w:r>
    </w:p>
    <w:p>
      <w:pPr>
        <w:spacing w:after="100"/>
      </w:pPr>
      <w:r>
        <w:t xml:space="preserve">A geospatial Krishi Decision Support System (2024), built by the Ministry of Agriculture with ISRO, that combines crop maps, drought, soil, weather and water data for policy decisions.</w:t>
      </w:r>
    </w:p>
    <w:p>
      <w:pPr>
        <w:keepNext/>
        <w:spacing w:after="40" w:before="120"/>
      </w:pPr>
      <w:r>
        <w:rPr>
          <w:b/>
          <w:bCs/>
          <w:color w:val="1F4E79"/>
        </w:rPr>
        <w:t xml:space="preserve">Q18. What did SAC's land degradation atlas find?</w:t>
      </w:r>
    </w:p>
    <w:p>
      <w:pPr>
        <w:spacing w:after="100"/>
      </w:pPr>
      <w:r>
        <w:t xml:space="preserve">About 97.85 Mha (~29.7% of India) degraded in 2018–19, with water erosion the largest process.</w:t>
      </w:r>
    </w:p>
    <w:p>
      <w:pPr>
        <w:keepNext/>
        <w:spacing w:after="40" w:before="120"/>
      </w:pPr>
      <w:r>
        <w:rPr>
          <w:b/>
          <w:bCs/>
          <w:color w:val="1F4E79"/>
        </w:rPr>
        <w:t xml:space="preserve">Q19. What is IMSD?</w:t>
      </w:r>
    </w:p>
    <w:p>
      <w:pPr>
        <w:spacing w:after="100"/>
      </w:pPr>
      <w:r>
        <w:t xml:space="preserve">Integrated Mission for Sustainable Development (1992, NRSA): district-level land and water resource action plans from integrated satellite thematic maps.</w:t>
      </w:r>
    </w:p>
    <w:p>
      <w:pPr>
        <w:keepNext/>
        <w:spacing w:after="40" w:before="120"/>
      </w:pPr>
      <w:r>
        <w:rPr>
          <w:b/>
          <w:bCs/>
          <w:color w:val="1F4E79"/>
        </w:rPr>
        <w:t xml:space="preserve">Q20. How does NISAR help agriculture?</w:t>
      </w:r>
    </w:p>
    <w:p>
      <w:pPr>
        <w:spacing w:after="100"/>
      </w:pPr>
      <w:r>
        <w:t xml:space="preserve">L-band and S-band SAR every 12 days: crop type and phenology, crop biomass, soil moisture and flood mapping in all weather.</w:t>
      </w:r>
    </w:p>
    <w:p>
      <w:pPr>
        <w:keepNext/>
        <w:spacing w:after="40" w:before="120"/>
      </w:pPr>
      <w:r>
        <w:rPr>
          <w:b/>
          <w:bCs/>
          <w:color w:val="1F4E79"/>
        </w:rPr>
        <w:t xml:space="preserve">Q21. What is TRISHNA?</w:t>
      </w:r>
    </w:p>
    <w:p>
      <w:pPr>
        <w:spacing w:after="100"/>
      </w:pPr>
      <w:r>
        <w:t xml:space="preserve">A planned ISRO–CNES high-resolution thermal infrared mission for evapotranspiration and crop water stress, useful for irrigation management.</w:t>
      </w:r>
    </w:p>
    <w:p>
      <w:pPr>
        <w:keepNext/>
        <w:spacing w:after="40" w:before="120"/>
      </w:pPr>
      <w:r>
        <w:rPr>
          <w:b/>
          <w:bCs/>
          <w:color w:val="1F4E79"/>
        </w:rPr>
        <w:t xml:space="preserve">Q22. What is HySIS used for?</w:t>
      </w:r>
    </w:p>
    <w:p>
      <w:pPr>
        <w:spacing w:after="100"/>
      </w:pPr>
      <w:r>
        <w:t xml:space="preserve">Hyperspectral imaging (many narrow bands) for crop species, nutrient and disease discrimination and soil property mapping.</w:t>
      </w:r>
    </w:p>
    <w:p>
      <w:pPr>
        <w:keepNext/>
        <w:spacing w:after="40" w:before="120"/>
      </w:pPr>
      <w:r>
        <w:rPr>
          <w:b/>
          <w:bCs/>
          <w:color w:val="1F4E79"/>
        </w:rPr>
        <w:t xml:space="preserve">Q23. What is a rice-fallow and why map it?</w:t>
      </w:r>
    </w:p>
    <w:p>
      <w:pPr>
        <w:spacing w:after="100"/>
      </w:pPr>
      <w:r>
        <w:t xml:space="preserve">Rice land left uncropped in rabi, mainly in eastern India (about 11–12 Mha). Mapping it helps grow pulses and oilseeds on residual moisture, raising cropping intensity and farmer income.</w:t>
      </w:r>
    </w:p>
    <w:p>
      <w:pPr>
        <w:keepNext/>
        <w:spacing w:after="40" w:before="120"/>
      </w:pPr>
      <w:r>
        <w:rPr>
          <w:b/>
          <w:bCs/>
          <w:color w:val="1F4E79"/>
        </w:rPr>
        <w:t xml:space="preserve">Q24. How is crop residue burning monitored?</w:t>
      </w:r>
    </w:p>
    <w:p>
      <w:pPr>
        <w:spacing w:after="100"/>
      </w:pPr>
      <w:r>
        <w:t xml:space="preserve">Daily active fire counts (MODIS, VIIRS) and burnt-area mapping in Punjab, Haryana and UP during October–November (NRSC, IARI-CREAMS).</w:t>
      </w:r>
    </w:p>
    <w:p>
      <w:pPr>
        <w:keepNext/>
        <w:spacing w:after="40" w:before="120"/>
      </w:pPr>
      <w:r>
        <w:rPr>
          <w:b/>
          <w:bCs/>
          <w:color w:val="1F4E79"/>
        </w:rPr>
        <w:t xml:space="preserve">Q25. What is ISRO-GBP's contribution to agriculture?</w:t>
      </w:r>
    </w:p>
    <w:p>
      <w:pPr>
        <w:spacing w:after="100"/>
      </w:pPr>
      <w:r>
        <w:t xml:space="preserve">Flux and AWS networks, crop methane estimates, soil carbon mapping, climate change impact studies on crops, and energy and water balance studies of agro-ecosystems.</w:t>
      </w:r>
    </w:p>
    <w:p>
      <w:pPr>
        <w:keepNext/>
        <w:spacing w:after="40" w:before="120"/>
      </w:pPr>
      <w:r>
        <w:rPr>
          <w:b/>
          <w:bCs/>
          <w:color w:val="1F4E79"/>
        </w:rPr>
        <w:t xml:space="preserve">Q26. What is the Monteith LUE model?</w:t>
      </w:r>
    </w:p>
    <w:p>
      <w:pPr>
        <w:spacing w:after="100"/>
      </w:pPr>
      <w:r>
        <w:t xml:space="preserve">GPP or biomass = ε × fAPAR × PAR, where ε is light use efficiency, fAPAR comes from NDVI, and PAR from insolation. Yield = harvest index × biomass.</w:t>
      </w:r>
    </w:p>
    <w:p>
      <w:pPr>
        <w:keepNext/>
        <w:spacing w:after="40" w:before="120"/>
      </w:pPr>
      <w:r>
        <w:rPr>
          <w:b/>
          <w:bCs/>
          <w:color w:val="1F4E79"/>
        </w:rPr>
        <w:t xml:space="preserve">Q27. What is SEBAL?</w:t>
      </w:r>
    </w:p>
    <w:p>
      <w:pPr>
        <w:spacing w:after="100"/>
      </w:pPr>
      <w:r>
        <w:t xml:space="preserve">Surface Energy Balance Algorithm for Land. Computes H from LST using hot and cold anchor pixels; ET = Rn − G − H. Used for crop water use maps.</w:t>
      </w:r>
    </w:p>
    <w:p>
      <w:pPr>
        <w:keepNext/>
        <w:spacing w:after="40" w:before="120"/>
      </w:pPr>
      <w:r>
        <w:rPr>
          <w:b/>
          <w:bCs/>
          <w:color w:val="1F4E79"/>
        </w:rPr>
        <w:t xml:space="preserve">Q28. What are the limitations of RS in Indian agriculture?</w:t>
      </w:r>
    </w:p>
    <w:p>
      <w:pPr>
        <w:spacing w:after="100"/>
      </w:pPr>
      <w:r>
        <w:t xml:space="preserve">Small and fragmented fields (mixed pixels), monsoon cloud cover, mixed and intercropping, short-duration crops, need for ground truth, and limited thermal and hyperspectral coverage. Solutions: SAR, high-resolution data, data fusion, AI.</w:t>
      </w:r>
    </w:p>
    <w:p>
      <w:pPr>
        <w:keepNext/>
        <w:spacing w:after="40" w:before="120"/>
      </w:pPr>
      <w:r>
        <w:rPr>
          <w:b/>
          <w:bCs/>
          <w:color w:val="1F4E79"/>
        </w:rPr>
        <w:t xml:space="preserve">Q29. What is the role of IIRS?</w:t>
      </w:r>
    </w:p>
    <w:p>
      <w:pPr>
        <w:spacing w:after="100"/>
      </w:pPr>
      <w:r>
        <w:t xml:space="preserve">Capacity building (courses, CSSTEAP, e-learning) and research in crop modelling, soil carbon, erosion, hyperspectral and flux studies; trains officers from agriculture departments and other countries.</w:t>
      </w:r>
    </w:p>
    <w:p>
      <w:pPr>
        <w:keepNext/>
        <w:spacing w:after="40" w:before="120"/>
      </w:pPr>
      <w:r>
        <w:rPr>
          <w:b/>
          <w:bCs/>
          <w:color w:val="1F4E79"/>
        </w:rPr>
        <w:t xml:space="preserve">Q30. What does NESAC do in agriculture?</w:t>
      </w:r>
    </w:p>
    <w:p>
      <w:pPr>
        <w:spacing w:after="100"/>
      </w:pPr>
      <w:r>
        <w:t xml:space="preserve">Jhum mapping, horticulture and plantation planning, sericulture suitability, rice and flood damage mapping for the North-Eastern states.</w:t>
      </w:r>
    </w:p>
    <w:p>
      <w:pPr>
        <w:keepNext/>
        <w:spacing w:after="40" w:before="120"/>
      </w:pPr>
      <w:r>
        <w:rPr>
          <w:b/>
          <w:bCs/>
          <w:color w:val="1F4E79"/>
        </w:rPr>
        <w:t xml:space="preserve">Q31. What is SITE?</w:t>
      </w:r>
    </w:p>
    <w:p>
      <w:pPr>
        <w:spacing w:after="100"/>
      </w:pPr>
      <w:r>
        <w:t xml:space="preserve">Satellite Instructional Television Experiment (1975–76): educational TV including agriculture programmes for about 2,400 villages via ATS-6.</w:t>
      </w:r>
    </w:p>
    <w:p>
      <w:pPr>
        <w:keepNext/>
        <w:spacing w:after="40" w:before="120"/>
      </w:pPr>
      <w:r>
        <w:rPr>
          <w:b/>
          <w:bCs/>
          <w:color w:val="1F4E79"/>
        </w:rPr>
        <w:t xml:space="preserve">Q32. What are Village Resource Centres?</w:t>
      </w:r>
    </w:p>
    <w:p>
      <w:pPr>
        <w:spacing w:after="100"/>
      </w:pPr>
      <w:r>
        <w:t xml:space="preserve">ISRO's satellite-connected centres (from 2004) providing tele-agriculture advisories, weather, market and expert consultation to villages.</w:t>
      </w:r>
    </w:p>
    <w:p>
      <w:pPr>
        <w:keepNext/>
        <w:spacing w:after="40" w:before="120"/>
      </w:pPr>
      <w:r>
        <w:rPr>
          <w:b/>
          <w:bCs/>
          <w:color w:val="1F4E79"/>
        </w:rPr>
        <w:t xml:space="preserve">Q33. What is ground truth and why is it needed?</w:t>
      </w:r>
    </w:p>
    <w:p>
      <w:pPr>
        <w:spacing w:after="100"/>
      </w:pPr>
      <w:r>
        <w:t xml:space="preserve">Field observations (crop type, condition, yield) with GPS, used to train classifiers and check accuracy. Collected now with mobile apps on Bhuvan.</w:t>
      </w:r>
    </w:p>
    <w:p>
      <w:pPr>
        <w:keepNext/>
        <w:spacing w:after="40" w:before="120"/>
      </w:pPr>
      <w:r>
        <w:rPr>
          <w:b/>
          <w:bCs/>
          <w:color w:val="1F4E79"/>
        </w:rPr>
        <w:t xml:space="preserve">Q34. Which satellite is the workhorse for crop monitoring?</w:t>
      </w:r>
    </w:p>
    <w:p>
      <w:pPr>
        <w:spacing w:after="100"/>
      </w:pPr>
      <w:r>
        <w:t xml:space="preserve">Resourcesat (AWiFS 56 m with 5-day revisit for regional monitoring, LISS-III and LISS-IV for detail), now complemented by Sentinel-1/2 and EOS-04.</w:t>
      </w:r>
    </w:p>
    <w:p>
      <w:pPr>
        <w:pStyle w:val="Heading1"/>
      </w:pPr>
      <w:r>
        <w:t xml:space="preserve">13. One-paragraph summary</w:t>
      </w:r>
    </w:p>
    <w:p>
      <w:pPr>
        <w:spacing w:after="100"/>
      </w:pPr>
      <w:r>
        <w:t xml:space="preserve">ISRO's work in agriculture began with the 1970 coconut root-wilt experiment and ARISE (1974–75), grew into CAPE crop forecasting with IRS satellites, and today runs as national programmes: </w:t>
      </w:r>
      <w:r>
        <w:rPr>
          <w:b/>
          <w:bCs/>
        </w:rPr>
        <w:t xml:space="preserve">FASAL</w:t>
      </w:r>
      <w:r>
        <w:t xml:space="preserve"> (crop forecasts), </w:t>
      </w:r>
      <w:r>
        <w:rPr>
          <w:b/>
          <w:bCs/>
        </w:rPr>
        <w:t xml:space="preserve">CHAMAN</w:t>
      </w:r>
      <w:r>
        <w:t xml:space="preserve"> (horticulture), </w:t>
      </w:r>
      <w:r>
        <w:rPr>
          <w:b/>
          <w:bCs/>
        </w:rPr>
        <w:t xml:space="preserve">NADAMS</w:t>
      </w:r>
      <w:r>
        <w:t xml:space="preserve"> (drought) and </w:t>
      </w:r>
      <w:r>
        <w:rPr>
          <w:b/>
          <w:bCs/>
        </w:rPr>
        <w:t xml:space="preserve">PMFBY/YES-TECH</w:t>
      </w:r>
      <w:r>
        <w:t xml:space="preserve"> (crop insurance), operated by </w:t>
      </w:r>
      <w:r>
        <w:rPr>
          <w:b/>
          <w:bCs/>
        </w:rPr>
        <w:t xml:space="preserve">MNCFC</w:t>
      </w:r>
      <w:r>
        <w:t xml:space="preserve"> with methods from </w:t>
      </w:r>
      <w:r>
        <w:rPr>
          <w:b/>
          <w:bCs/>
        </w:rPr>
        <w:t xml:space="preserve">SAC</w:t>
      </w:r>
      <w:r>
        <w:t xml:space="preserve"> and data and mapping from </w:t>
      </w:r>
      <w:r>
        <w:rPr>
          <w:b/>
          <w:bCs/>
        </w:rPr>
        <w:t xml:space="preserve">NRSC</w:t>
      </w:r>
      <w:r>
        <w:t xml:space="preserve">. Agromet support comes from INSAT-3D/3DS (insolation, LST, rainfall), the ISRO AWS network and MOSDAC. Soil, land degradation, wasteland and watershed maps come from SAC, NRSC and the RRSCs. </w:t>
      </w:r>
      <w:r>
        <w:rPr>
          <w:b/>
          <w:bCs/>
        </w:rPr>
        <w:t xml:space="preserve">IIRS</w:t>
      </w:r>
      <w:r>
        <w:t xml:space="preserve"> trains users and researches crop and soil modelling, and </w:t>
      </w:r>
      <w:r>
        <w:rPr>
          <w:b/>
          <w:bCs/>
        </w:rPr>
        <w:t xml:space="preserve">NESAC</w:t>
      </w:r>
      <w:r>
        <w:t xml:space="preserve"> serves the North-East. New missions (</w:t>
      </w:r>
      <w:r>
        <w:rPr>
          <w:b/>
          <w:bCs/>
        </w:rPr>
        <w:t xml:space="preserve">EOS-04, NISAR, EOS-08 GNSS-R, HySIS, TRISHNA</w:t>
      </w:r>
      <w:r>
        <w:t xml:space="preserve">) and platforms (</w:t>
      </w:r>
      <w:r>
        <w:rPr>
          <w:b/>
          <w:bCs/>
        </w:rPr>
        <w:t xml:space="preserve">Bhuvan, VEDAS, Krishi-DSS</w:t>
      </w:r>
      <w:r>
        <w:t xml:space="preserve">) are moving the field toward all-weather, high-resolution, AI-driven digital agriculture.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ISRO in Agriculture: interview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2"/>
      </w:pBd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8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ISRO in Agriculture</dc:title>
  <dc:creator>Interview notes</dc:creator>
  <cp:lastModifiedBy>Un-named</cp:lastModifiedBy>
  <cp:revision>1</cp:revision>
  <dcterms:created xsi:type="dcterms:W3CDTF">2026-10-26T21:52:10.193Z</dcterms:created>
  <dcterms:modified xsi:type="dcterms:W3CDTF">2026-10-26T21:52:10.193Z</dcterms:modified>
</cp:coreProperties>
</file>

<file path=docProps/custom.xml><?xml version="1.0" encoding="utf-8"?>
<Properties xmlns="http://schemas.openxmlformats.org/officeDocument/2006/custom-properties" xmlns:vt="http://schemas.openxmlformats.org/officeDocument/2006/docPropsVTypes"/>
</file>