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E25" w:rsidRPr="00153E25" w:rsidRDefault="00153E25" w:rsidP="00A658A0">
      <w:pPr>
        <w:rPr>
          <w:b/>
          <w:bCs/>
          <w:sz w:val="23"/>
          <w:szCs w:val="23"/>
          <w:u w:val="single"/>
        </w:rPr>
      </w:pPr>
      <w:r w:rsidRPr="00153E25">
        <w:rPr>
          <w:b/>
          <w:bCs/>
          <w:sz w:val="23"/>
          <w:szCs w:val="23"/>
          <w:u w:val="single"/>
        </w:rPr>
        <w:t>ETN 22</w:t>
      </w:r>
      <w:r w:rsidR="00FA0DC1">
        <w:rPr>
          <w:b/>
          <w:bCs/>
          <w:sz w:val="23"/>
          <w:szCs w:val="23"/>
          <w:u w:val="single"/>
        </w:rPr>
        <w:t xml:space="preserve"> Gear Sample</w:t>
      </w:r>
    </w:p>
    <w:p w:rsidR="00A658A0" w:rsidRDefault="00A658A0" w:rsidP="00A658A0">
      <w:pPr>
        <w:pStyle w:val="ListParagraph"/>
        <w:numPr>
          <w:ilvl w:val="0"/>
          <w:numId w:val="1"/>
        </w:numPr>
        <w:rPr>
          <w:bCs/>
          <w:sz w:val="23"/>
          <w:szCs w:val="23"/>
        </w:rPr>
      </w:pPr>
      <w:r w:rsidRPr="00A658A0">
        <w:rPr>
          <w:bCs/>
          <w:sz w:val="23"/>
          <w:szCs w:val="23"/>
        </w:rPr>
        <w:t>Materials chemical composition</w:t>
      </w:r>
      <w:r>
        <w:rPr>
          <w:bCs/>
          <w:sz w:val="23"/>
          <w:szCs w:val="23"/>
        </w:rPr>
        <w:t>:</w:t>
      </w:r>
    </w:p>
    <w:p w:rsidR="00A658A0" w:rsidRDefault="00A658A0" w:rsidP="00A658A0">
      <w:pPr>
        <w:rPr>
          <w:bCs/>
          <w:sz w:val="23"/>
          <w:szCs w:val="23"/>
        </w:rPr>
      </w:pPr>
      <w:r>
        <w:rPr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791455</wp:posOffset>
                </wp:positionH>
                <wp:positionV relativeFrom="paragraph">
                  <wp:posOffset>515747</wp:posOffset>
                </wp:positionV>
                <wp:extent cx="5401876" cy="230521"/>
                <wp:effectExtent l="0" t="0" r="2794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76" cy="23052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62.3pt;margin-top:40.6pt;width:425.35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0gnQIAAJIFAAAOAAAAZHJzL2Uyb0RvYy54bWysVMFu2zAMvQ/YPwi6r7bTpO2MOkWQosOA&#10;og3aDj0rspQYkEVNUuJkXz9Kst2gK3YYloMiiuQj+Uzy+ubQKrIX1jWgK1qc5ZQIzaFu9KaiP17u&#10;vlxR4jzTNVOgRUWPwtGb+edP150pxQS2oGphCYJoV3amolvvTZlljm9Fy9wZGKFRKcG2zKNoN1lt&#10;WYforcomeX6RdWBrY4EL5/D1NinpPOJLKbh/lNIJT1RFMTcfTxvPdTiz+TUrN5aZbcP7NNg/ZNGy&#10;RmPQEeqWeUZ2tvkDqm24BQfSn3FoM5Cy4SLWgNUU+btqnrfMiFgLkuPMSJP7f7D8Yb+ypKkrek6J&#10;Zi1+oifY6VrU5AnJY3qjBDkPNHXGlWj9bFa2lxxeQ80Hadvwj9WQQ6T2OFIrDp5wfJxN8+Lq8oIS&#10;jrrJeT6bFAE0e/M21vlvAloSLhW1IYuQQqSV7e+dT/aDXYio4a5RCt9ZqXQ4HaimDm9RsJv1Ulmy&#10;Z/jxl3n49TFPzDCD4JqF8lJB8eaPSiTYJyGRHyxhEjOJnSlGWMa50L5Iqi2rRYo2Ow0Wejl4xHKV&#10;RsCALDHLEbsHGCwTyICd6u7tg6uIjT06539LLDmPHjEyaD86t40G+xGAwqr6yMl+IClRE1haQ33E&#10;7rGQxsoZftfgx7tnzq+YxTnCicPd4B/xkAq6ikJ/o2QL9tdH78Ee2xu1lHQ4lxV1P3fMCkrUd42N&#10;/7WYTsMgR2E6u5ygYE8161ON3rVLwK9f4BYyPF6DvVfDVVpoX3GFLEJUVDHNMXZFubeDsPRpX+AS&#10;4mKxiGY4vIb5e/1seAAPrIa+fDm8Mmv6DvbY+w8wzDAr3/Vwsg2eGhY7D7KJDf7Ga883Dn5snH5J&#10;hc1yKkert1U6/w0AAP//AwBQSwMEFAAGAAgAAAAhABU893zdAAAACgEAAA8AAABkcnMvZG93bnJl&#10;di54bWxMj8tOwzAQRfdI/QdrkNhRJyF9EOJUVauuoYUFSzcekgh7HMVum/brGVawvLpHd86Uq9FZ&#10;ccYhdJ4UpNMEBFLtTUeNgo/33eMSRIiajLaeUMEVA6yqyV2pC+MvtMfzITaCRygUWkEbY19IGeoW&#10;nQ5T3yNx9+UHpyPHoZFm0Bced1ZmSTKXTnfEF1rd46bF+vtwcgpi6uzb623XbCnXJtItt/vNp1IP&#10;9+P6BUTEMf7B8KvP6lCx09GfyARhOWf5nFEFyzQDwcDzYvYE4shNupiBrEr5/4XqBwAA//8DAFBL&#10;AQItABQABgAIAAAAIQC2gziS/gAAAOEBAAATAAAAAAAAAAAAAAAAAAAAAABbQ29udGVudF9UeXBl&#10;c10ueG1sUEsBAi0AFAAGAAgAAAAhADj9If/WAAAAlAEAAAsAAAAAAAAAAAAAAAAALwEAAF9yZWxz&#10;Ly5yZWxzUEsBAi0AFAAGAAgAAAAhAEkXfSCdAgAAkgUAAA4AAAAAAAAAAAAAAAAALgIAAGRycy9l&#10;Mm9Eb2MueG1sUEsBAi0AFAAGAAgAAAAhABU893zdAAAACgEAAA8AAAAAAAAAAAAAAAAA9wQAAGRy&#10;cy9kb3ducmV2LnhtbFBLBQYAAAAABAAEAPMAAAABBgAAAAA=&#10;" filled="f" strokecolor="#c00000" strokeweight="2pt"/>
            </w:pict>
          </mc:Fallback>
        </mc:AlternateContent>
      </w:r>
      <w:r>
        <w:rPr>
          <w:bCs/>
          <w:noProof/>
          <w:sz w:val="23"/>
          <w:szCs w:val="23"/>
        </w:rPr>
        <w:drawing>
          <wp:inline distT="0" distB="0" distL="0" distR="0">
            <wp:extent cx="6197350" cy="745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269" cy="74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8A0" w:rsidRPr="00A658A0" w:rsidRDefault="00A658A0" w:rsidP="00A74C19">
      <w:pPr>
        <w:ind w:left="360"/>
        <w:rPr>
          <w:bCs/>
          <w:sz w:val="23"/>
          <w:szCs w:val="23"/>
        </w:rPr>
      </w:pPr>
      <w:r w:rsidRPr="00A658A0">
        <w:rPr>
          <w:bCs/>
          <w:sz w:val="23"/>
          <w:szCs w:val="23"/>
        </w:rPr>
        <w:t xml:space="preserve"> </w:t>
      </w:r>
    </w:p>
    <w:p w:rsidR="00A658A0" w:rsidRPr="00A658A0" w:rsidRDefault="00A658A0" w:rsidP="00A658A0">
      <w:pPr>
        <w:pStyle w:val="ListParagraph"/>
        <w:numPr>
          <w:ilvl w:val="0"/>
          <w:numId w:val="1"/>
        </w:numPr>
        <w:rPr>
          <w:bCs/>
          <w:sz w:val="23"/>
          <w:szCs w:val="23"/>
        </w:rPr>
      </w:pPr>
      <w:r w:rsidRPr="00A658A0">
        <w:rPr>
          <w:bCs/>
          <w:sz w:val="23"/>
          <w:szCs w:val="23"/>
        </w:rPr>
        <w:t xml:space="preserve">Material micro-structure: </w:t>
      </w:r>
      <w:r w:rsidRPr="00A658A0">
        <w:rPr>
          <w:noProof/>
        </w:rPr>
        <w:drawing>
          <wp:inline distT="0" distB="0" distL="0" distR="0" wp14:anchorId="59DFB2C8" wp14:editId="75DA9046">
            <wp:extent cx="59436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19" w:rsidRDefault="00A74C19" w:rsidP="00A74C19">
      <w:pPr>
        <w:rPr>
          <w:bCs/>
          <w:sz w:val="23"/>
          <w:szCs w:val="23"/>
        </w:rPr>
      </w:pPr>
    </w:p>
    <w:p w:rsidR="00A658A0" w:rsidRDefault="00A658A0" w:rsidP="00A658A0">
      <w:pPr>
        <w:pStyle w:val="ListParagraph"/>
        <w:numPr>
          <w:ilvl w:val="0"/>
          <w:numId w:val="1"/>
        </w:numPr>
        <w:rPr>
          <w:bCs/>
          <w:sz w:val="23"/>
          <w:szCs w:val="23"/>
        </w:rPr>
      </w:pPr>
      <w:r w:rsidRPr="00A658A0">
        <w:rPr>
          <w:bCs/>
          <w:sz w:val="23"/>
          <w:szCs w:val="23"/>
        </w:rPr>
        <w:t>Micro-hardness profile</w:t>
      </w:r>
      <w:r w:rsidR="00A74C19">
        <w:rPr>
          <w:bCs/>
          <w:sz w:val="23"/>
          <w:szCs w:val="23"/>
        </w:rPr>
        <w:t>:</w:t>
      </w:r>
      <w:r w:rsidR="00FA0DC1">
        <w:rPr>
          <w:bCs/>
          <w:sz w:val="23"/>
          <w:szCs w:val="23"/>
        </w:rPr>
        <w:t xml:space="preserve"> (see CX-4512)</w:t>
      </w:r>
      <w:bookmarkStart w:id="0" w:name="_GoBack"/>
      <w:bookmarkEnd w:id="0"/>
    </w:p>
    <w:p w:rsidR="00A74C19" w:rsidRDefault="00A74C19" w:rsidP="00A74C19">
      <w:pPr>
        <w:pStyle w:val="ListParagraph"/>
        <w:rPr>
          <w:bCs/>
          <w:sz w:val="23"/>
          <w:szCs w:val="23"/>
        </w:rPr>
      </w:pPr>
    </w:p>
    <w:p w:rsidR="00A74C19" w:rsidRPr="00A74C19" w:rsidRDefault="00A74C19" w:rsidP="00A74C19">
      <w:pPr>
        <w:pStyle w:val="ListParagraph"/>
        <w:rPr>
          <w:bCs/>
          <w:sz w:val="23"/>
          <w:szCs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2650992</wp:posOffset>
                </wp:positionH>
                <wp:positionV relativeFrom="paragraph">
                  <wp:posOffset>680923</wp:posOffset>
                </wp:positionV>
                <wp:extent cx="2220686" cy="514830"/>
                <wp:effectExtent l="0" t="0" r="2730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51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C19" w:rsidRDefault="00A74C19" w:rsidP="00A74C19">
                            <w:pPr>
                              <w:spacing w:after="0"/>
                            </w:pPr>
                            <w:r>
                              <w:t>USE CURVE OF CX-4512 FOR ETN22</w:t>
                            </w:r>
                          </w:p>
                          <w:p w:rsidR="00A74C19" w:rsidRDefault="00A74C19" w:rsidP="00A74C19">
                            <w:pPr>
                              <w:spacing w:after="0"/>
                            </w:pPr>
                            <w:r>
                              <w:t>(DOTTED LINE IN LIGHT BLUE)</w:t>
                            </w:r>
                          </w:p>
                          <w:p w:rsidR="00A74C19" w:rsidRDefault="00A74C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08.75pt;margin-top:53.6pt;width:174.85pt;height:4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3VkwIAALIFAAAOAAAAZHJzL2Uyb0RvYy54bWysVE1vGjEQvVfqf7B8LwsEaIqyRJSIqlKU&#10;RE2qnI3XDlZsj2sbdumv79i7EEhzSdXL7tjz5ut5Zi4uG6PJVvigwJZ00OtTIiyHStmnkv58WH46&#10;pyREZiumwYqS7kSgl7OPHy5qNxVDWIOuhCfoxIZp7Uq6jtFNiyLwtTAs9MAJi0oJ3rCIR/9UVJ7V&#10;6N3oYtjvT4oafOU8cBEC3l61SjrL/qUUPN5KGUQkuqSYW8xfn7+r9C1mF2z65JlbK96lwf4hC8OU&#10;xaAHV1csMrLx6i9XRnEPAWTscTAFSKm4yDVgNYP+q2ru18yJXAuSE9yBpvD/3PKb7Z0nqirphBLL&#10;DD7Rg2gi+QoNmSR2ahemCLp3CIsNXuMr7+8DXqaiG+lN+mM5BPXI8+7AbXLG8XI4HPYn5xiEo248&#10;GJ2fZfKLF2vnQ/wmwJAklNTj22VK2fY6RMwEoXtIChZAq2qptM6H1C9ioT3ZMnxpHXOOaHGC0pbU&#10;WOjZuJ8dn+iS64P9SjP+nKo89YAnbVM4kTurSysx1DKRpbjTImG0/SEkMpsJeSNHxrmwhzwzOqEk&#10;VvQeww7/ktV7jNs60CJHBhsPxkZZ8C1Lp9RWz3tqZYtHko7qTmJsVk3XOSuodtg4HtrBC44vFRJ9&#10;zUK8Yx4nDXsFt0e8xY/UgK8DnUTJGvzvt+4THgcAtZTUOLklDb82zAtK9HeLo/FlMBqlUc+H0fjz&#10;EA/+WLM61tiNWQC2zAD3lONZTPio96L0YB5xycxTVFQxyzF2SeNeXMR2n+CS4mI+zyAcbsfitb13&#10;PLlO9KYGe2gemXddg0ccjRvYzzibvurzFpssLcw3EaTKQ5AIblntiMfFkPu0W2Jp8xyfM+pl1c7+&#10;AAAA//8DAFBLAwQUAAYACAAAACEAWleq4N4AAAALAQAADwAAAGRycy9kb3ducmV2LnhtbEyPwU7D&#10;MBBE70j8g7VI3KjTAo2bxqkAFS49URBnN97aFrEdxW4a/p7tCW67O6PZN/Vm8h0bcUguBgnzWQEM&#10;Qxu1C0bC58frnQCWsgpadTGghB9MsGmur2pV6XgO7zjus2EUElKlJNic+4rz1Fr0Ks1ij4G0Yxy8&#10;yrQOhutBnSncd3xRFEvulQv0waoeXyy23/uTl7B9NivTCjXYrdDOjdPXcWfepLy9mZ7WwDJO+c8M&#10;F3xCh4aYDvEUdGKdhId5+UhWEopyAYwc5fIyHOgixD3wpub/OzS/AAAA//8DAFBLAQItABQABgAI&#10;AAAAIQC2gziS/gAAAOEBAAATAAAAAAAAAAAAAAAAAAAAAABbQ29udGVudF9UeXBlc10ueG1sUEsB&#10;Ai0AFAAGAAgAAAAhADj9If/WAAAAlAEAAAsAAAAAAAAAAAAAAAAALwEAAF9yZWxzLy5yZWxzUEsB&#10;Ai0AFAAGAAgAAAAhAKZCDdWTAgAAsgUAAA4AAAAAAAAAAAAAAAAALgIAAGRycy9lMm9Eb2MueG1s&#10;UEsBAi0AFAAGAAgAAAAhAFpXquDeAAAACwEAAA8AAAAAAAAAAAAAAAAA7QQAAGRycy9kb3ducmV2&#10;LnhtbFBLBQYAAAAABAAEAPMAAAD4BQAAAAA=&#10;" fillcolor="white [3201]" strokeweight=".5pt">
                <v:textbox>
                  <w:txbxContent>
                    <w:p w:rsidR="00A74C19" w:rsidRDefault="00A74C19" w:rsidP="00A74C19">
                      <w:pPr>
                        <w:spacing w:after="0"/>
                      </w:pPr>
                      <w:r>
                        <w:t>USE CURVE OF CX-4512 FOR ETN22</w:t>
                      </w:r>
                    </w:p>
                    <w:p w:rsidR="00A74C19" w:rsidRDefault="00A74C19" w:rsidP="00A74C19">
                      <w:pPr>
                        <w:spacing w:after="0"/>
                      </w:pPr>
                      <w:r>
                        <w:t>(DOTTED LINE IN LIGHT BLUE)</w:t>
                      </w:r>
                    </w:p>
                    <w:p w:rsidR="00A74C19" w:rsidRDefault="00A74C19"/>
                  </w:txbxContent>
                </v:textbox>
              </v:shape>
            </w:pict>
          </mc:Fallback>
        </mc:AlternateContent>
      </w:r>
      <w:r w:rsidRPr="00A74C19">
        <w:rPr>
          <w:noProof/>
        </w:rPr>
        <w:drawing>
          <wp:inline distT="0" distB="0" distL="0" distR="0" wp14:anchorId="31CB6289" wp14:editId="628FFF81">
            <wp:extent cx="5943600" cy="3763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19" w:rsidRPr="00A74C19" w:rsidRDefault="00A74C19" w:rsidP="00A74C19">
      <w:pPr>
        <w:rPr>
          <w:bCs/>
          <w:sz w:val="23"/>
          <w:szCs w:val="23"/>
        </w:rPr>
      </w:pPr>
    </w:p>
    <w:p w:rsidR="00A658A0" w:rsidRDefault="00A658A0" w:rsidP="00A74C19">
      <w:pPr>
        <w:ind w:left="720"/>
      </w:pPr>
    </w:p>
    <w:p w:rsidR="00A74C19" w:rsidRDefault="00A74C19" w:rsidP="00A74C19">
      <w:pPr>
        <w:ind w:left="720"/>
      </w:pPr>
    </w:p>
    <w:sectPr w:rsidR="00A7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E60C6"/>
    <w:multiLevelType w:val="hybridMultilevel"/>
    <w:tmpl w:val="07801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E05A0"/>
    <w:multiLevelType w:val="hybridMultilevel"/>
    <w:tmpl w:val="42D0772C"/>
    <w:lvl w:ilvl="0" w:tplc="9CE81E2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8A0"/>
    <w:rsid w:val="00153E25"/>
    <w:rsid w:val="00A658A0"/>
    <w:rsid w:val="00A74C19"/>
    <w:rsid w:val="00A959BA"/>
    <w:rsid w:val="00D00C7D"/>
    <w:rsid w:val="00D86057"/>
    <w:rsid w:val="00F96484"/>
    <w:rsid w:val="00FA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C19"/>
    <w:pPr>
      <w:keepNext/>
      <w:spacing w:before="90" w:after="54" w:line="240" w:lineRule="auto"/>
      <w:jc w:val="center"/>
      <w:outlineLvl w:val="0"/>
    </w:pPr>
    <w:rPr>
      <w:rFonts w:ascii="Arial" w:hAnsi="Arial" w:cs="Arial"/>
      <w:b/>
      <w:bCs/>
      <w:kern w:val="36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4C19"/>
    <w:rPr>
      <w:rFonts w:ascii="Arial" w:hAnsi="Arial" w:cs="Arial"/>
      <w:b/>
      <w:bCs/>
      <w:kern w:val="36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C19"/>
    <w:pPr>
      <w:keepNext/>
      <w:spacing w:before="90" w:after="54" w:line="240" w:lineRule="auto"/>
      <w:jc w:val="center"/>
      <w:outlineLvl w:val="0"/>
    </w:pPr>
    <w:rPr>
      <w:rFonts w:ascii="Arial" w:hAnsi="Arial" w:cs="Arial"/>
      <w:b/>
      <w:bCs/>
      <w:kern w:val="36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4C19"/>
    <w:rPr>
      <w:rFonts w:ascii="Arial" w:hAnsi="Arial" w:cs="Arial"/>
      <w:b/>
      <w:bCs/>
      <w:kern w:val="36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8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E8752161</dc:creator>
  <cp:lastModifiedBy>E8752161</cp:lastModifiedBy>
  <cp:revision>5</cp:revision>
  <dcterms:created xsi:type="dcterms:W3CDTF">2014-11-14T20:16:00Z</dcterms:created>
  <dcterms:modified xsi:type="dcterms:W3CDTF">2016-03-22T13:52:00Z</dcterms:modified>
</cp:coreProperties>
</file>