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0E08" w14:textId="77777777" w:rsidR="004337D3" w:rsidRPr="00E259C7" w:rsidRDefault="004337D3" w:rsidP="004337D3">
      <w:pPr>
        <w:spacing w:line="240" w:lineRule="auto"/>
        <w:jc w:val="center"/>
        <w:rPr>
          <w:rFonts w:asciiTheme="minorHAnsi" w:hAnsiTheme="minorHAnsi"/>
          <w:b/>
          <w:sz w:val="33"/>
          <w:szCs w:val="33"/>
        </w:rPr>
      </w:pPr>
      <w:r w:rsidRPr="00E259C7">
        <w:rPr>
          <w:rFonts w:asciiTheme="minorHAnsi" w:hAnsiTheme="minorHAnsi"/>
          <w:b/>
          <w:sz w:val="33"/>
          <w:szCs w:val="33"/>
        </w:rPr>
        <w:t>Animesh Goyal</w:t>
      </w:r>
    </w:p>
    <w:p w14:paraId="1953C920" w14:textId="77777777" w:rsidR="00E259C7" w:rsidRPr="00E259C7" w:rsidRDefault="00E259C7" w:rsidP="00E259C7">
      <w:pPr>
        <w:spacing w:line="240" w:lineRule="auto"/>
        <w:jc w:val="center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hyperlink r:id="rId5">
        <w:r w:rsidR="004337D3" w:rsidRPr="00E259C7">
          <w:rPr>
            <w:rFonts w:asciiTheme="minorHAnsi" w:hAnsiTheme="minorHAnsi"/>
            <w:color w:val="1155CC"/>
            <w:sz w:val="20"/>
            <w:szCs w:val="20"/>
            <w:u w:val="single"/>
          </w:rPr>
          <w:t>animesh.goyal9@gmail.com</w:t>
        </w:r>
      </w:hyperlink>
      <w:r w:rsidR="004337D3" w:rsidRPr="00E259C7">
        <w:rPr>
          <w:rFonts w:asciiTheme="minorHAnsi" w:hAnsiTheme="minorHAnsi"/>
          <w:color w:val="1155CC"/>
          <w:sz w:val="20"/>
          <w:szCs w:val="20"/>
        </w:rPr>
        <w:t xml:space="preserve"> </w:t>
      </w:r>
      <w:r w:rsidR="004337D3" w:rsidRPr="00E259C7">
        <w:rPr>
          <w:rFonts w:asciiTheme="minorHAnsi" w:hAnsiTheme="minorHAnsi"/>
          <w:color w:val="000000" w:themeColor="text1"/>
          <w:sz w:val="20"/>
          <w:szCs w:val="20"/>
        </w:rPr>
        <w:t>|</w:t>
      </w:r>
      <w:r w:rsidR="004337D3" w:rsidRPr="00E259C7">
        <w:rPr>
          <w:rFonts w:asciiTheme="minorHAnsi" w:hAnsiTheme="minorHAnsi"/>
          <w:color w:val="1155CC"/>
          <w:sz w:val="20"/>
          <w:szCs w:val="20"/>
        </w:rPr>
        <w:t xml:space="preserve"> </w:t>
      </w:r>
      <w:r w:rsidR="004337D3" w:rsidRPr="00E259C7">
        <w:rPr>
          <w:rFonts w:asciiTheme="minorHAnsi" w:hAnsiTheme="minorHAnsi"/>
          <w:sz w:val="20"/>
          <w:szCs w:val="20"/>
        </w:rPr>
        <w:t xml:space="preserve">512-825-5185 | </w:t>
      </w:r>
      <w:r w:rsidRPr="00E259C7">
        <w:rPr>
          <w:rFonts w:asciiTheme="minorHAnsi" w:hAnsiTheme="minorHAnsi"/>
          <w:sz w:val="20"/>
          <w:szCs w:val="20"/>
        </w:rPr>
        <w:t xml:space="preserve">Webpage: </w:t>
      </w:r>
      <w:hyperlink r:id="rId6" w:history="1">
        <w:r w:rsidRPr="00E259C7">
          <w:rPr>
            <w:rStyle w:val="Hyperlink"/>
            <w:rFonts w:asciiTheme="minorHAnsi" w:hAnsiTheme="minorHAnsi"/>
            <w:sz w:val="20"/>
            <w:szCs w:val="20"/>
          </w:rPr>
          <w:t>https://animeshgoyal9.github.io/</w:t>
        </w:r>
      </w:hyperlink>
    </w:p>
    <w:p w14:paraId="5ACC412A" w14:textId="562351CF" w:rsidR="004337D3" w:rsidRPr="00E259C7" w:rsidRDefault="004337D3" w:rsidP="004337D3">
      <w:pPr>
        <w:jc w:val="center"/>
        <w:rPr>
          <w:rFonts w:asciiTheme="minorHAnsi" w:hAnsiTheme="minorHAnsi"/>
          <w:sz w:val="20"/>
          <w:szCs w:val="20"/>
        </w:rPr>
      </w:pPr>
    </w:p>
    <w:p w14:paraId="68ECD6A0" w14:textId="77777777" w:rsidR="004337D3" w:rsidRPr="00E259C7" w:rsidRDefault="004337D3" w:rsidP="004337D3">
      <w:pPr>
        <w:spacing w:line="240" w:lineRule="auto"/>
        <w:rPr>
          <w:rFonts w:asciiTheme="minorHAnsi" w:hAnsiTheme="minorHAnsi"/>
          <w:sz w:val="20"/>
          <w:szCs w:val="20"/>
        </w:rPr>
      </w:pPr>
    </w:p>
    <w:p w14:paraId="60F2A751" w14:textId="77777777" w:rsidR="004337D3" w:rsidRPr="00E259C7" w:rsidRDefault="004337D3" w:rsidP="004337D3">
      <w:pPr>
        <w:pBdr>
          <w:bottom w:val="single" w:sz="4" w:space="1" w:color="auto"/>
        </w:pBdr>
        <w:rPr>
          <w:rFonts w:asciiTheme="minorHAnsi" w:hAnsiTheme="minorHAnsi"/>
          <w:sz w:val="21"/>
          <w:szCs w:val="21"/>
        </w:rPr>
      </w:pPr>
      <w:r w:rsidRPr="00E259C7">
        <w:rPr>
          <w:rFonts w:asciiTheme="minorHAnsi" w:hAnsiTheme="minorHAnsi"/>
          <w:b/>
          <w:sz w:val="21"/>
          <w:szCs w:val="21"/>
        </w:rPr>
        <w:t>EDUCATION</w:t>
      </w:r>
    </w:p>
    <w:p w14:paraId="5809BD8B" w14:textId="4FE3C6EE" w:rsidR="004337D3" w:rsidRPr="00E259C7" w:rsidRDefault="004337D3" w:rsidP="004337D3">
      <w:pPr>
        <w:rPr>
          <w:rFonts w:asciiTheme="minorHAnsi" w:hAnsiTheme="minorHAnsi"/>
          <w:b/>
          <w:sz w:val="21"/>
          <w:szCs w:val="21"/>
          <w:u w:val="single"/>
        </w:rPr>
      </w:pPr>
      <w:r w:rsidRPr="00E259C7">
        <w:rPr>
          <w:rFonts w:asciiTheme="minorHAnsi" w:hAnsiTheme="minorHAnsi"/>
          <w:b/>
          <w:sz w:val="21"/>
          <w:szCs w:val="21"/>
        </w:rPr>
        <w:t xml:space="preserve">THE UNIVERSITY OF TEXAS AT AUSTIN, USA           </w:t>
      </w:r>
      <w:r w:rsidRPr="00E259C7">
        <w:rPr>
          <w:rFonts w:asciiTheme="minorHAnsi" w:hAnsiTheme="minorHAnsi"/>
          <w:b/>
          <w:sz w:val="21"/>
          <w:szCs w:val="21"/>
        </w:rPr>
        <w:tab/>
      </w:r>
      <w:r w:rsidRPr="00E259C7">
        <w:rPr>
          <w:rFonts w:asciiTheme="minorHAnsi" w:hAnsiTheme="minorHAnsi"/>
          <w:b/>
          <w:sz w:val="21"/>
          <w:szCs w:val="21"/>
        </w:rPr>
        <w:tab/>
      </w:r>
      <w:r w:rsidRPr="00E259C7">
        <w:rPr>
          <w:rFonts w:asciiTheme="minorHAnsi" w:hAnsiTheme="minorHAnsi"/>
          <w:b/>
          <w:sz w:val="21"/>
          <w:szCs w:val="21"/>
        </w:rPr>
        <w:tab/>
      </w:r>
      <w:r w:rsidRPr="00E259C7">
        <w:rPr>
          <w:rFonts w:asciiTheme="minorHAnsi" w:hAnsiTheme="minorHAnsi"/>
          <w:b/>
          <w:sz w:val="21"/>
          <w:szCs w:val="21"/>
        </w:rPr>
        <w:tab/>
      </w:r>
      <w:r w:rsidRPr="00E259C7">
        <w:rPr>
          <w:rFonts w:asciiTheme="minorHAnsi" w:hAnsiTheme="minorHAnsi"/>
          <w:sz w:val="21"/>
          <w:szCs w:val="21"/>
        </w:rPr>
        <w:tab/>
        <w:t xml:space="preserve">          </w:t>
      </w:r>
      <w:r w:rsidRPr="00E259C7">
        <w:rPr>
          <w:rFonts w:asciiTheme="minorHAnsi" w:hAnsiTheme="minorHAnsi"/>
          <w:sz w:val="21"/>
          <w:szCs w:val="21"/>
        </w:rPr>
        <w:tab/>
        <w:t xml:space="preserve">     </w:t>
      </w:r>
      <w:r w:rsidRPr="00E259C7">
        <w:rPr>
          <w:rFonts w:asciiTheme="minorHAnsi" w:hAnsiTheme="minorHAnsi"/>
          <w:sz w:val="21"/>
          <w:szCs w:val="21"/>
        </w:rPr>
        <w:tab/>
      </w:r>
      <w:r w:rsidRPr="00E259C7">
        <w:rPr>
          <w:rFonts w:asciiTheme="minorHAnsi" w:hAnsiTheme="minorHAnsi"/>
          <w:sz w:val="21"/>
          <w:szCs w:val="21"/>
        </w:rPr>
        <w:tab/>
        <w:t xml:space="preserve">     May 2020</w:t>
      </w:r>
    </w:p>
    <w:p w14:paraId="08B965A6" w14:textId="76C509F4" w:rsidR="004337D3" w:rsidRPr="00E259C7" w:rsidRDefault="004337D3" w:rsidP="004337D3">
      <w:pPr>
        <w:rPr>
          <w:rFonts w:asciiTheme="minorHAnsi" w:hAnsiTheme="minorHAnsi"/>
          <w:sz w:val="20"/>
          <w:szCs w:val="20"/>
        </w:rPr>
      </w:pPr>
      <w:r w:rsidRPr="00E259C7">
        <w:rPr>
          <w:rFonts w:asciiTheme="minorHAnsi" w:hAnsiTheme="minorHAnsi"/>
          <w:i/>
          <w:sz w:val="20"/>
          <w:szCs w:val="20"/>
        </w:rPr>
        <w:t xml:space="preserve">Master of Science in Operation Research and Industrial Engineering                         </w:t>
      </w:r>
      <w:r w:rsidRPr="00E259C7">
        <w:rPr>
          <w:rFonts w:asciiTheme="minorHAnsi" w:hAnsiTheme="minorHAnsi"/>
          <w:sz w:val="20"/>
          <w:szCs w:val="20"/>
        </w:rPr>
        <w:t xml:space="preserve">                          </w:t>
      </w:r>
      <w:r w:rsidRPr="00E259C7">
        <w:rPr>
          <w:rFonts w:asciiTheme="minorHAnsi" w:hAnsiTheme="minorHAnsi"/>
          <w:sz w:val="20"/>
          <w:szCs w:val="20"/>
        </w:rPr>
        <w:tab/>
      </w:r>
      <w:r w:rsidRPr="00E259C7">
        <w:rPr>
          <w:rFonts w:asciiTheme="minorHAnsi" w:hAnsiTheme="minorHAnsi"/>
          <w:sz w:val="20"/>
          <w:szCs w:val="20"/>
        </w:rPr>
        <w:tab/>
        <w:t xml:space="preserve">            </w:t>
      </w:r>
      <w:r w:rsidRPr="00E259C7">
        <w:rPr>
          <w:rFonts w:asciiTheme="minorHAnsi" w:hAnsiTheme="minorHAnsi"/>
          <w:b/>
          <w:sz w:val="20"/>
          <w:szCs w:val="20"/>
        </w:rPr>
        <w:t>GPA: 3.72/4.00</w:t>
      </w:r>
    </w:p>
    <w:p w14:paraId="4B7D5736" w14:textId="77777777" w:rsidR="004337D3" w:rsidRPr="00E259C7" w:rsidRDefault="004337D3" w:rsidP="004337D3">
      <w:pPr>
        <w:rPr>
          <w:rFonts w:asciiTheme="minorHAnsi" w:hAnsiTheme="minorHAnsi"/>
          <w:sz w:val="21"/>
          <w:szCs w:val="21"/>
        </w:rPr>
      </w:pPr>
    </w:p>
    <w:p w14:paraId="22879E84" w14:textId="6EB5DB0C" w:rsidR="004337D3" w:rsidRPr="00E259C7" w:rsidRDefault="004337D3" w:rsidP="004337D3">
      <w:pPr>
        <w:rPr>
          <w:rFonts w:asciiTheme="minorHAnsi" w:hAnsiTheme="minorHAnsi"/>
          <w:sz w:val="21"/>
          <w:szCs w:val="21"/>
        </w:rPr>
      </w:pPr>
      <w:r w:rsidRPr="00E259C7">
        <w:rPr>
          <w:rFonts w:asciiTheme="minorHAnsi" w:hAnsiTheme="minorHAnsi"/>
          <w:b/>
          <w:sz w:val="21"/>
          <w:szCs w:val="21"/>
        </w:rPr>
        <w:t>BIRLA INSTITUTE OF TECHNOLOGY AND SCIENCE, PILANI, INDIA</w:t>
      </w:r>
      <w:r w:rsidRPr="00E259C7">
        <w:rPr>
          <w:rFonts w:asciiTheme="minorHAnsi" w:hAnsiTheme="minorHAnsi"/>
          <w:sz w:val="21"/>
          <w:szCs w:val="21"/>
        </w:rPr>
        <w:t xml:space="preserve">                                                        </w:t>
      </w:r>
      <w:r w:rsidRPr="00E259C7">
        <w:rPr>
          <w:rFonts w:asciiTheme="minorHAnsi" w:hAnsiTheme="minorHAnsi"/>
          <w:sz w:val="21"/>
          <w:szCs w:val="21"/>
        </w:rPr>
        <w:tab/>
      </w:r>
      <w:r w:rsidRPr="00E259C7">
        <w:rPr>
          <w:rFonts w:asciiTheme="minorHAnsi" w:hAnsiTheme="minorHAnsi"/>
          <w:sz w:val="21"/>
          <w:szCs w:val="21"/>
        </w:rPr>
        <w:tab/>
        <w:t xml:space="preserve">     May 2017</w:t>
      </w:r>
    </w:p>
    <w:p w14:paraId="47D8F702" w14:textId="358FE56D" w:rsidR="004337D3" w:rsidRPr="00E259C7" w:rsidRDefault="004337D3" w:rsidP="004337D3">
      <w:pPr>
        <w:rPr>
          <w:rFonts w:asciiTheme="minorHAnsi" w:hAnsiTheme="minorHAnsi"/>
          <w:sz w:val="20"/>
          <w:szCs w:val="20"/>
        </w:rPr>
      </w:pPr>
      <w:r w:rsidRPr="00E259C7">
        <w:rPr>
          <w:rFonts w:asciiTheme="minorHAnsi" w:hAnsiTheme="minorHAnsi"/>
          <w:i/>
          <w:sz w:val="20"/>
          <w:szCs w:val="20"/>
        </w:rPr>
        <w:t xml:space="preserve">Bachelor (Hons.) of Engineering, Manufacturing Engineering                                   </w:t>
      </w:r>
      <w:r w:rsidRPr="00E259C7">
        <w:rPr>
          <w:rFonts w:asciiTheme="minorHAnsi" w:hAnsiTheme="minorHAnsi"/>
          <w:b/>
          <w:sz w:val="20"/>
          <w:szCs w:val="20"/>
        </w:rPr>
        <w:t xml:space="preserve">                            </w:t>
      </w:r>
      <w:r w:rsidRPr="00E259C7">
        <w:rPr>
          <w:rFonts w:asciiTheme="minorHAnsi" w:hAnsiTheme="minorHAnsi"/>
          <w:b/>
          <w:sz w:val="20"/>
          <w:szCs w:val="20"/>
        </w:rPr>
        <w:tab/>
      </w:r>
      <w:r w:rsidRPr="00E259C7">
        <w:rPr>
          <w:rFonts w:asciiTheme="minorHAnsi" w:hAnsiTheme="minorHAnsi"/>
          <w:b/>
          <w:sz w:val="20"/>
          <w:szCs w:val="20"/>
        </w:rPr>
        <w:tab/>
        <w:t xml:space="preserve">            GPA: 3.85/4.00</w:t>
      </w:r>
      <w:r w:rsidRPr="00E259C7">
        <w:rPr>
          <w:rFonts w:asciiTheme="minorHAnsi" w:hAnsiTheme="minorHAnsi"/>
          <w:sz w:val="20"/>
          <w:szCs w:val="20"/>
        </w:rPr>
        <w:t xml:space="preserve">                               </w:t>
      </w:r>
    </w:p>
    <w:p w14:paraId="6988E562" w14:textId="77777777" w:rsidR="004337D3" w:rsidRPr="00E259C7" w:rsidRDefault="004337D3" w:rsidP="004337D3">
      <w:pPr>
        <w:spacing w:line="240" w:lineRule="auto"/>
        <w:ind w:right="-360"/>
        <w:rPr>
          <w:rFonts w:asciiTheme="minorHAnsi" w:hAnsiTheme="minorHAnsi"/>
          <w:b/>
          <w:sz w:val="21"/>
          <w:szCs w:val="21"/>
          <w:u w:val="single"/>
        </w:rPr>
      </w:pPr>
      <w:r w:rsidRPr="00E259C7">
        <w:rPr>
          <w:rFonts w:asciiTheme="minorHAnsi" w:hAnsiTheme="minorHAnsi"/>
          <w:sz w:val="21"/>
          <w:szCs w:val="21"/>
        </w:rPr>
        <w:t xml:space="preserve">                                                                                </w:t>
      </w:r>
    </w:p>
    <w:p w14:paraId="43D4E2C1" w14:textId="77777777" w:rsidR="004337D3" w:rsidRPr="00E259C7" w:rsidRDefault="004337D3" w:rsidP="004337D3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E259C7">
        <w:rPr>
          <w:rFonts w:asciiTheme="minorHAnsi" w:hAnsiTheme="minorHAnsi"/>
          <w:b/>
        </w:rPr>
        <w:t>WORK EXPERIENCE</w:t>
      </w:r>
    </w:p>
    <w:p w14:paraId="590BCD25" w14:textId="0FB943B3" w:rsidR="004337D3" w:rsidRPr="00E259C7" w:rsidRDefault="004337D3" w:rsidP="004337D3">
      <w:pPr>
        <w:rPr>
          <w:rFonts w:asciiTheme="minorHAnsi" w:hAnsiTheme="minorHAnsi"/>
          <w:b/>
        </w:rPr>
      </w:pPr>
      <w:r w:rsidRPr="00E259C7">
        <w:rPr>
          <w:rFonts w:asciiTheme="minorHAnsi" w:hAnsiTheme="minorHAnsi"/>
          <w:b/>
        </w:rPr>
        <w:t xml:space="preserve">UT CS - ARTIFICIAL INTELLIGENCE LABORATORY                                                                                    </w:t>
      </w:r>
      <w:r w:rsidRPr="00E259C7">
        <w:rPr>
          <w:rFonts w:asciiTheme="minorHAnsi" w:hAnsiTheme="minorHAnsi"/>
          <w:b/>
        </w:rPr>
        <w:tab/>
      </w:r>
      <w:r w:rsidRPr="00E259C7">
        <w:rPr>
          <w:rFonts w:asciiTheme="minorHAnsi" w:hAnsiTheme="minorHAnsi"/>
          <w:b/>
        </w:rPr>
        <w:tab/>
        <w:t xml:space="preserve">  </w:t>
      </w:r>
      <w:r w:rsidR="00FE045E" w:rsidRPr="00E259C7">
        <w:rPr>
          <w:rFonts w:asciiTheme="minorHAnsi" w:hAnsiTheme="minorHAnsi"/>
          <w:b/>
        </w:rPr>
        <w:t xml:space="preserve"> </w:t>
      </w:r>
      <w:r w:rsidRPr="00E259C7">
        <w:rPr>
          <w:rFonts w:asciiTheme="minorHAnsi" w:hAnsiTheme="minorHAnsi"/>
          <w:b/>
        </w:rPr>
        <w:t>Austin, TX</w:t>
      </w:r>
    </w:p>
    <w:p w14:paraId="34C9E5C6" w14:textId="445D1C31" w:rsidR="004337D3" w:rsidRPr="00E259C7" w:rsidRDefault="004337D3" w:rsidP="004337D3">
      <w:pPr>
        <w:ind w:left="90" w:hanging="360"/>
        <w:rPr>
          <w:rFonts w:asciiTheme="minorHAnsi" w:hAnsiTheme="minorHAnsi"/>
          <w:i/>
        </w:rPr>
      </w:pPr>
      <w:r w:rsidRPr="00E259C7">
        <w:rPr>
          <w:rFonts w:asciiTheme="minorHAnsi" w:hAnsiTheme="minorHAnsi"/>
        </w:rPr>
        <w:t xml:space="preserve">     </w:t>
      </w:r>
      <w:r w:rsidRPr="00E259C7">
        <w:rPr>
          <w:rFonts w:asciiTheme="minorHAnsi" w:hAnsiTheme="minorHAnsi"/>
          <w:i/>
        </w:rPr>
        <w:t xml:space="preserve">Graduate Research Assistant, Department of Computer Science, UT Austin.                          </w:t>
      </w:r>
      <w:r w:rsidRPr="00E259C7">
        <w:rPr>
          <w:rFonts w:asciiTheme="minorHAnsi" w:hAnsiTheme="minorHAnsi"/>
          <w:i/>
        </w:rPr>
        <w:tab/>
        <w:t xml:space="preserve">              </w:t>
      </w:r>
      <w:r w:rsidR="00FE045E" w:rsidRPr="00E259C7">
        <w:rPr>
          <w:rFonts w:asciiTheme="minorHAnsi" w:hAnsiTheme="minorHAnsi"/>
          <w:i/>
        </w:rPr>
        <w:t xml:space="preserve"> </w:t>
      </w:r>
      <w:r w:rsidRPr="00E259C7">
        <w:rPr>
          <w:rFonts w:asciiTheme="minorHAnsi" w:hAnsiTheme="minorHAnsi"/>
          <w:i/>
        </w:rPr>
        <w:t xml:space="preserve"> June 2019 - Present</w:t>
      </w:r>
    </w:p>
    <w:p w14:paraId="4080B4E5" w14:textId="26066DF4" w:rsidR="004337D3" w:rsidRPr="00E259C7" w:rsidRDefault="004337D3" w:rsidP="004337D3">
      <w:pPr>
        <w:numPr>
          <w:ilvl w:val="0"/>
          <w:numId w:val="2"/>
        </w:numPr>
        <w:ind w:left="360"/>
        <w:rPr>
          <w:rFonts w:asciiTheme="minorHAnsi" w:hAnsiTheme="minorHAnsi"/>
        </w:rPr>
      </w:pPr>
      <w:r w:rsidRPr="00E259C7">
        <w:rPr>
          <w:rFonts w:asciiTheme="minorHAnsi" w:hAnsiTheme="minorHAnsi"/>
        </w:rPr>
        <w:t xml:space="preserve">Developing an environment for implementing and testing various </w:t>
      </w:r>
      <w:r w:rsidRPr="00E259C7">
        <w:rPr>
          <w:rFonts w:asciiTheme="minorHAnsi" w:hAnsiTheme="minorHAnsi"/>
          <w:b/>
          <w:bCs/>
        </w:rPr>
        <w:t>multi-agent reinforcement learning</w:t>
      </w:r>
      <w:r w:rsidRPr="00E259C7">
        <w:rPr>
          <w:rFonts w:asciiTheme="minorHAnsi" w:hAnsiTheme="minorHAnsi"/>
        </w:rPr>
        <w:t xml:space="preserve"> policies to study their effect on achieving pre-defined objectives </w:t>
      </w:r>
    </w:p>
    <w:p w14:paraId="24A89879" w14:textId="77777777" w:rsidR="004337D3" w:rsidRPr="00E259C7" w:rsidRDefault="004337D3" w:rsidP="004337D3">
      <w:pPr>
        <w:numPr>
          <w:ilvl w:val="0"/>
          <w:numId w:val="2"/>
        </w:numPr>
        <w:ind w:left="360"/>
        <w:rPr>
          <w:rFonts w:asciiTheme="minorHAnsi" w:hAnsiTheme="minorHAnsi"/>
        </w:rPr>
      </w:pPr>
      <w:r w:rsidRPr="00E259C7">
        <w:rPr>
          <w:rFonts w:asciiTheme="minorHAnsi" w:hAnsiTheme="minorHAnsi"/>
        </w:rPr>
        <w:t>Project involves integration of additional functionalities to several thousand lines of code in a scenario simulator</w:t>
      </w:r>
    </w:p>
    <w:p w14:paraId="72EE2748" w14:textId="77777777" w:rsidR="004337D3" w:rsidRPr="00E259C7" w:rsidRDefault="004337D3" w:rsidP="004337D3">
      <w:pPr>
        <w:spacing w:line="240" w:lineRule="auto"/>
        <w:ind w:left="360"/>
        <w:rPr>
          <w:rFonts w:asciiTheme="minorHAnsi" w:hAnsiTheme="minorHAnsi"/>
        </w:rPr>
      </w:pPr>
    </w:p>
    <w:p w14:paraId="3565E061" w14:textId="70712A57" w:rsidR="004337D3" w:rsidRPr="00E259C7" w:rsidRDefault="004337D3" w:rsidP="004337D3">
      <w:pPr>
        <w:rPr>
          <w:rFonts w:asciiTheme="minorHAnsi" w:hAnsiTheme="minorHAnsi"/>
          <w:b/>
        </w:rPr>
      </w:pPr>
      <w:r w:rsidRPr="00E259C7">
        <w:rPr>
          <w:rFonts w:asciiTheme="minorHAnsi" w:hAnsiTheme="minorHAnsi"/>
          <w:b/>
        </w:rPr>
        <w:t xml:space="preserve">WEIR MINERALS </w:t>
      </w:r>
      <w:r w:rsidRPr="00E259C7">
        <w:rPr>
          <w:rFonts w:asciiTheme="minorHAnsi" w:hAnsiTheme="minorHAnsi"/>
          <w:b/>
        </w:rPr>
        <w:tab/>
      </w:r>
      <w:r w:rsidRPr="00E259C7">
        <w:rPr>
          <w:rFonts w:asciiTheme="minorHAnsi" w:hAnsiTheme="minorHAnsi"/>
          <w:b/>
        </w:rPr>
        <w:tab/>
      </w:r>
      <w:r w:rsidRPr="00E259C7">
        <w:rPr>
          <w:rFonts w:asciiTheme="minorHAnsi" w:hAnsiTheme="minorHAnsi"/>
          <w:b/>
        </w:rPr>
        <w:tab/>
      </w:r>
      <w:r w:rsidRPr="00E259C7">
        <w:rPr>
          <w:rFonts w:asciiTheme="minorHAnsi" w:hAnsiTheme="minorHAnsi"/>
          <w:b/>
        </w:rPr>
        <w:tab/>
        <w:t xml:space="preserve">                              </w:t>
      </w:r>
      <w:r w:rsidRPr="00E259C7">
        <w:rPr>
          <w:rFonts w:asciiTheme="minorHAnsi" w:hAnsiTheme="minorHAnsi"/>
          <w:b/>
        </w:rPr>
        <w:tab/>
      </w:r>
      <w:r w:rsidRPr="00E259C7">
        <w:rPr>
          <w:rFonts w:asciiTheme="minorHAnsi" w:hAnsiTheme="minorHAnsi"/>
          <w:b/>
        </w:rPr>
        <w:tab/>
        <w:t xml:space="preserve">  </w:t>
      </w:r>
      <w:r w:rsidRPr="00E259C7">
        <w:rPr>
          <w:rFonts w:asciiTheme="minorHAnsi" w:hAnsiTheme="minorHAnsi"/>
          <w:b/>
        </w:rPr>
        <w:tab/>
      </w:r>
      <w:r w:rsidR="00FE045E" w:rsidRPr="00E259C7">
        <w:rPr>
          <w:rFonts w:asciiTheme="minorHAnsi" w:hAnsiTheme="minorHAnsi"/>
          <w:b/>
        </w:rPr>
        <w:t xml:space="preserve">             </w:t>
      </w:r>
      <w:r w:rsidRPr="00E259C7">
        <w:rPr>
          <w:rFonts w:asciiTheme="minorHAnsi" w:hAnsiTheme="minorHAnsi"/>
          <w:b/>
        </w:rPr>
        <w:t xml:space="preserve">        Bangalore, India</w:t>
      </w:r>
    </w:p>
    <w:p w14:paraId="205DC062" w14:textId="51CDDF31" w:rsidR="004337D3" w:rsidRPr="00E259C7" w:rsidRDefault="004337D3" w:rsidP="004337D3">
      <w:pPr>
        <w:rPr>
          <w:rFonts w:asciiTheme="minorHAnsi" w:hAnsiTheme="minorHAnsi"/>
          <w:i/>
        </w:rPr>
      </w:pPr>
      <w:r w:rsidRPr="00E259C7">
        <w:rPr>
          <w:rFonts w:asciiTheme="minorHAnsi" w:hAnsiTheme="minorHAnsi"/>
          <w:i/>
        </w:rPr>
        <w:t>Graduate Engineer Trainee</w:t>
      </w:r>
      <w:r w:rsidRPr="00E259C7">
        <w:rPr>
          <w:rFonts w:asciiTheme="minorHAnsi" w:hAnsiTheme="minorHAnsi"/>
          <w:i/>
        </w:rPr>
        <w:tab/>
      </w:r>
      <w:r w:rsidRPr="00E259C7">
        <w:rPr>
          <w:rFonts w:asciiTheme="minorHAnsi" w:hAnsiTheme="minorHAnsi"/>
          <w:i/>
        </w:rPr>
        <w:tab/>
      </w:r>
      <w:r w:rsidRPr="00E259C7">
        <w:rPr>
          <w:rFonts w:asciiTheme="minorHAnsi" w:hAnsiTheme="minorHAnsi"/>
          <w:i/>
        </w:rPr>
        <w:tab/>
        <w:t xml:space="preserve">                              </w:t>
      </w:r>
      <w:r w:rsidRPr="00E259C7">
        <w:rPr>
          <w:rFonts w:asciiTheme="minorHAnsi" w:hAnsiTheme="minorHAnsi"/>
          <w:i/>
        </w:rPr>
        <w:tab/>
      </w:r>
      <w:r w:rsidRPr="00E259C7">
        <w:rPr>
          <w:rFonts w:asciiTheme="minorHAnsi" w:hAnsiTheme="minorHAnsi"/>
          <w:i/>
        </w:rPr>
        <w:tab/>
        <w:t xml:space="preserve">                </w:t>
      </w:r>
      <w:r w:rsidR="00FE045E" w:rsidRPr="00E259C7">
        <w:rPr>
          <w:rFonts w:asciiTheme="minorHAnsi" w:hAnsiTheme="minorHAnsi"/>
          <w:i/>
        </w:rPr>
        <w:t xml:space="preserve">             </w:t>
      </w:r>
      <w:r w:rsidRPr="00E259C7">
        <w:rPr>
          <w:rFonts w:asciiTheme="minorHAnsi" w:hAnsiTheme="minorHAnsi"/>
          <w:i/>
        </w:rPr>
        <w:t>Jan 2017 – Jun 2018</w:t>
      </w:r>
    </w:p>
    <w:p w14:paraId="47AA2C98" w14:textId="667B0627" w:rsidR="004337D3" w:rsidRPr="00E259C7" w:rsidRDefault="004337D3" w:rsidP="004337D3">
      <w:pPr>
        <w:numPr>
          <w:ilvl w:val="0"/>
          <w:numId w:val="5"/>
        </w:numPr>
        <w:ind w:left="360"/>
        <w:rPr>
          <w:rFonts w:asciiTheme="minorHAnsi" w:hAnsiTheme="minorHAnsi"/>
          <w:b/>
          <w:bCs/>
          <w:highlight w:val="white"/>
        </w:rPr>
      </w:pPr>
      <w:r w:rsidRPr="00E259C7">
        <w:rPr>
          <w:rFonts w:asciiTheme="minorHAnsi" w:hAnsiTheme="minorHAnsi"/>
          <w:highlight w:val="white"/>
        </w:rPr>
        <w:t xml:space="preserve">Developed and validated component scenario to reduce part tooling estimate by </w:t>
      </w:r>
      <w:r w:rsidRPr="00E259C7">
        <w:rPr>
          <w:rFonts w:asciiTheme="minorHAnsi" w:hAnsiTheme="minorHAnsi"/>
          <w:b/>
          <w:bCs/>
          <w:highlight w:val="white"/>
        </w:rPr>
        <w:t>20%</w:t>
      </w:r>
      <w:r w:rsidRPr="00E259C7">
        <w:rPr>
          <w:rFonts w:asciiTheme="minorHAnsi" w:hAnsiTheme="minorHAnsi"/>
          <w:highlight w:val="white"/>
        </w:rPr>
        <w:t xml:space="preserve"> which resulted in the </w:t>
      </w:r>
      <w:r w:rsidRPr="00E259C7">
        <w:rPr>
          <w:rFonts w:asciiTheme="minorHAnsi" w:hAnsiTheme="minorHAnsi"/>
          <w:b/>
          <w:bCs/>
          <w:highlight w:val="white"/>
        </w:rPr>
        <w:t>annual savings of $730,000</w:t>
      </w:r>
    </w:p>
    <w:p w14:paraId="667D9783" w14:textId="77777777" w:rsidR="004337D3" w:rsidRPr="00E259C7" w:rsidRDefault="004337D3" w:rsidP="004337D3">
      <w:pPr>
        <w:numPr>
          <w:ilvl w:val="0"/>
          <w:numId w:val="5"/>
        </w:numPr>
        <w:ind w:left="360"/>
        <w:rPr>
          <w:rFonts w:asciiTheme="minorHAnsi" w:hAnsiTheme="minorHAnsi"/>
          <w:highlight w:val="white"/>
        </w:rPr>
      </w:pPr>
      <w:r w:rsidRPr="00E259C7">
        <w:rPr>
          <w:rFonts w:asciiTheme="minorHAnsi" w:hAnsiTheme="minorHAnsi"/>
          <w:bCs/>
          <w:highlight w:val="white"/>
        </w:rPr>
        <w:t>Identified cost drivers</w:t>
      </w:r>
      <w:r w:rsidRPr="00E259C7">
        <w:rPr>
          <w:rFonts w:asciiTheme="minorHAnsi" w:hAnsiTheme="minorHAnsi"/>
          <w:highlight w:val="white"/>
        </w:rPr>
        <w:t xml:space="preserve"> in machine component design using the </w:t>
      </w:r>
      <w:r w:rsidRPr="00E259C7">
        <w:rPr>
          <w:rFonts w:asciiTheme="minorHAnsi" w:hAnsiTheme="minorHAnsi"/>
          <w:bCs/>
          <w:highlight w:val="white"/>
        </w:rPr>
        <w:t>Product cost management platform</w:t>
      </w:r>
    </w:p>
    <w:p w14:paraId="7B2A63B0" w14:textId="77777777" w:rsidR="004337D3" w:rsidRPr="00E259C7" w:rsidRDefault="004337D3" w:rsidP="004337D3">
      <w:pPr>
        <w:numPr>
          <w:ilvl w:val="0"/>
          <w:numId w:val="5"/>
        </w:numPr>
        <w:ind w:left="360"/>
        <w:rPr>
          <w:rFonts w:asciiTheme="minorHAnsi" w:hAnsiTheme="minorHAnsi"/>
          <w:highlight w:val="white"/>
        </w:rPr>
      </w:pPr>
      <w:r w:rsidRPr="00E259C7">
        <w:rPr>
          <w:rFonts w:asciiTheme="minorHAnsi" w:hAnsiTheme="minorHAnsi"/>
          <w:highlight w:val="white"/>
        </w:rPr>
        <w:t xml:space="preserve">Developed weekly report for the executives which helped discover actionable insights and </w:t>
      </w:r>
      <w:r w:rsidRPr="00E259C7">
        <w:rPr>
          <w:rFonts w:asciiTheme="minorHAnsi" w:hAnsiTheme="minorHAnsi"/>
          <w:b/>
          <w:highlight w:val="white"/>
        </w:rPr>
        <w:t>KPI’s in Tableau</w:t>
      </w:r>
    </w:p>
    <w:p w14:paraId="243F54BE" w14:textId="77777777" w:rsidR="004337D3" w:rsidRPr="00E259C7" w:rsidRDefault="004337D3" w:rsidP="004337D3">
      <w:pPr>
        <w:ind w:left="360"/>
        <w:rPr>
          <w:rFonts w:asciiTheme="minorHAnsi" w:hAnsiTheme="minorHAnsi"/>
          <w:highlight w:val="white"/>
        </w:rPr>
      </w:pPr>
    </w:p>
    <w:p w14:paraId="2CA2D5F7" w14:textId="77777777" w:rsidR="004337D3" w:rsidRPr="00E259C7" w:rsidRDefault="004337D3" w:rsidP="004337D3">
      <w:pPr>
        <w:pBdr>
          <w:bottom w:val="single" w:sz="4" w:space="1" w:color="auto"/>
        </w:pBdr>
        <w:rPr>
          <w:rFonts w:asciiTheme="minorHAnsi" w:hAnsiTheme="minorHAnsi"/>
          <w:b/>
          <w:i/>
        </w:rPr>
      </w:pPr>
      <w:r w:rsidRPr="00E259C7">
        <w:rPr>
          <w:rFonts w:asciiTheme="minorHAnsi" w:hAnsiTheme="minorHAnsi"/>
          <w:b/>
        </w:rPr>
        <w:t xml:space="preserve">ACHIEVEMENT </w:t>
      </w:r>
    </w:p>
    <w:p w14:paraId="7DF72F81" w14:textId="77777777" w:rsidR="004337D3" w:rsidRPr="00E259C7" w:rsidRDefault="004337D3" w:rsidP="004337D3">
      <w:pPr>
        <w:rPr>
          <w:rFonts w:asciiTheme="minorHAnsi" w:hAnsiTheme="minorHAnsi"/>
          <w:bCs/>
          <w:iCs/>
        </w:rPr>
      </w:pPr>
      <w:r w:rsidRPr="00E259C7">
        <w:rPr>
          <w:rFonts w:asciiTheme="minorHAnsi" w:hAnsiTheme="minorHAnsi" w:cs="Times New Roman"/>
        </w:rPr>
        <w:t>●</w:t>
      </w:r>
      <w:r w:rsidRPr="00E259C7">
        <w:rPr>
          <w:rFonts w:asciiTheme="minorHAnsi" w:hAnsiTheme="minorHAnsi"/>
        </w:rPr>
        <w:t xml:space="preserve">    </w:t>
      </w:r>
      <w:r w:rsidRPr="00E259C7">
        <w:rPr>
          <w:rFonts w:asciiTheme="minorHAnsi" w:hAnsiTheme="minorHAnsi"/>
          <w:b/>
          <w:bCs/>
        </w:rPr>
        <w:t>Winner</w:t>
      </w:r>
      <w:r w:rsidRPr="00E259C7">
        <w:rPr>
          <w:rFonts w:asciiTheme="minorHAnsi" w:hAnsiTheme="minorHAnsi"/>
        </w:rPr>
        <w:t xml:space="preserve"> of UT Austin’s Data Hack 2019 organized by </w:t>
      </w:r>
      <w:r w:rsidRPr="00E259C7">
        <w:rPr>
          <w:rFonts w:asciiTheme="minorHAnsi" w:hAnsiTheme="minorHAnsi"/>
          <w:bCs/>
          <w:iCs/>
        </w:rPr>
        <w:t>Microsoft Azure, Oracle and ML-DS group at UT Austin</w:t>
      </w:r>
    </w:p>
    <w:p w14:paraId="0EE672B5" w14:textId="77777777" w:rsidR="004337D3" w:rsidRPr="00E259C7" w:rsidRDefault="004337D3" w:rsidP="004337D3">
      <w:pPr>
        <w:rPr>
          <w:rFonts w:asciiTheme="minorHAnsi" w:hAnsiTheme="minorHAnsi"/>
          <w:b/>
          <w:bCs/>
        </w:rPr>
      </w:pPr>
      <w:r w:rsidRPr="00E259C7">
        <w:rPr>
          <w:rFonts w:asciiTheme="minorHAnsi" w:hAnsiTheme="minorHAnsi" w:cs="Times New Roman"/>
        </w:rPr>
        <w:t>●</w:t>
      </w:r>
      <w:r w:rsidRPr="00E259C7">
        <w:rPr>
          <w:rFonts w:asciiTheme="minorHAnsi" w:hAnsiTheme="minorHAnsi"/>
        </w:rPr>
        <w:t xml:space="preserve">    Published Machine Learning articles on Medium.com which garnered more than </w:t>
      </w:r>
      <w:r w:rsidRPr="00E259C7">
        <w:rPr>
          <w:rFonts w:asciiTheme="minorHAnsi" w:hAnsiTheme="minorHAnsi"/>
          <w:b/>
          <w:bCs/>
        </w:rPr>
        <w:t xml:space="preserve">10k+ views </w:t>
      </w:r>
    </w:p>
    <w:p w14:paraId="39CB538F" w14:textId="77777777" w:rsidR="004337D3" w:rsidRPr="00E259C7" w:rsidRDefault="004337D3" w:rsidP="004337D3">
      <w:pPr>
        <w:rPr>
          <w:rFonts w:asciiTheme="minorHAnsi" w:hAnsiTheme="minorHAnsi"/>
          <w:bCs/>
          <w:iCs/>
        </w:rPr>
      </w:pPr>
    </w:p>
    <w:p w14:paraId="48516B91" w14:textId="77777777" w:rsidR="004337D3" w:rsidRPr="00E259C7" w:rsidRDefault="004337D3" w:rsidP="004337D3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E259C7">
        <w:rPr>
          <w:rFonts w:asciiTheme="minorHAnsi" w:hAnsiTheme="minorHAnsi"/>
          <w:b/>
        </w:rPr>
        <w:t>PROJECTS</w:t>
      </w:r>
    </w:p>
    <w:p w14:paraId="7698729D" w14:textId="77777777" w:rsidR="004337D3" w:rsidRPr="00E259C7" w:rsidRDefault="004337D3" w:rsidP="004337D3">
      <w:pPr>
        <w:rPr>
          <w:rFonts w:asciiTheme="minorHAnsi" w:hAnsiTheme="minorHAnsi"/>
          <w:b/>
        </w:rPr>
      </w:pPr>
      <w:r w:rsidRPr="00E259C7">
        <w:rPr>
          <w:rFonts w:asciiTheme="minorHAnsi" w:hAnsiTheme="minorHAnsi"/>
          <w:b/>
        </w:rPr>
        <w:t xml:space="preserve">PREDICTING CLICK-THROUGH RATE (CTR) FOR AN AD AGENCY </w:t>
      </w:r>
      <w:r w:rsidRPr="00E259C7">
        <w:rPr>
          <w:rFonts w:asciiTheme="minorHAnsi" w:hAnsiTheme="minorHAnsi"/>
          <w:b/>
        </w:rPr>
        <w:tab/>
      </w:r>
      <w:r w:rsidRPr="00E259C7">
        <w:rPr>
          <w:rFonts w:asciiTheme="minorHAnsi" w:hAnsiTheme="minorHAnsi"/>
          <w:b/>
        </w:rPr>
        <w:tab/>
      </w:r>
      <w:r w:rsidRPr="00E259C7">
        <w:rPr>
          <w:rFonts w:asciiTheme="minorHAnsi" w:hAnsiTheme="minorHAnsi"/>
          <w:b/>
        </w:rPr>
        <w:tab/>
      </w:r>
      <w:r w:rsidRPr="00E259C7">
        <w:rPr>
          <w:rFonts w:asciiTheme="minorHAnsi" w:hAnsiTheme="minorHAnsi"/>
          <w:b/>
        </w:rPr>
        <w:tab/>
      </w:r>
      <w:r w:rsidRPr="00E259C7">
        <w:rPr>
          <w:rFonts w:asciiTheme="minorHAnsi" w:hAnsiTheme="minorHAnsi"/>
          <w:b/>
        </w:rPr>
        <w:tab/>
      </w:r>
      <w:r w:rsidRPr="00E259C7">
        <w:rPr>
          <w:rFonts w:asciiTheme="minorHAnsi" w:hAnsiTheme="minorHAnsi"/>
          <w:b/>
        </w:rPr>
        <w:tab/>
      </w:r>
    </w:p>
    <w:p w14:paraId="5171E22D" w14:textId="77777777" w:rsidR="004337D3" w:rsidRPr="00E259C7" w:rsidRDefault="004337D3" w:rsidP="004337D3">
      <w:pPr>
        <w:rPr>
          <w:rFonts w:asciiTheme="minorHAnsi" w:hAnsiTheme="minorHAnsi"/>
          <w:b/>
        </w:rPr>
      </w:pPr>
      <w:r w:rsidRPr="00E259C7">
        <w:rPr>
          <w:rFonts w:asciiTheme="minorHAnsi" w:hAnsiTheme="minorHAnsi"/>
          <w:i/>
        </w:rPr>
        <w:t>Algorithms Applied</w:t>
      </w:r>
      <w:r w:rsidRPr="00E259C7">
        <w:rPr>
          <w:rFonts w:asciiTheme="minorHAnsi" w:hAnsiTheme="minorHAnsi"/>
          <w:b/>
          <w:i/>
        </w:rPr>
        <w:t xml:space="preserve">: XGBoost, Random Forest, LightGBM, Stacking   </w:t>
      </w:r>
      <w:r w:rsidRPr="00E259C7">
        <w:rPr>
          <w:rFonts w:asciiTheme="minorHAnsi" w:hAnsiTheme="minorHAnsi"/>
          <w:b/>
        </w:rPr>
        <w:t xml:space="preserve">                       </w:t>
      </w:r>
    </w:p>
    <w:p w14:paraId="18FEBCFB" w14:textId="77777777" w:rsidR="004337D3" w:rsidRPr="00E259C7" w:rsidRDefault="004337D3" w:rsidP="004337D3">
      <w:pPr>
        <w:rPr>
          <w:rFonts w:asciiTheme="minorHAnsi" w:hAnsiTheme="minorHAnsi"/>
        </w:rPr>
      </w:pPr>
      <w:r w:rsidRPr="00E259C7">
        <w:rPr>
          <w:rFonts w:asciiTheme="minorHAnsi" w:hAnsiTheme="minorHAnsi" w:cs="Times New Roman"/>
        </w:rPr>
        <w:t>●</w:t>
      </w:r>
      <w:r w:rsidRPr="00E259C7">
        <w:rPr>
          <w:rFonts w:asciiTheme="minorHAnsi" w:hAnsiTheme="minorHAnsi"/>
        </w:rPr>
        <w:t xml:space="preserve">    Developed machine learning model to accurately predict the number of customers visiting an </w:t>
      </w:r>
      <w:r w:rsidRPr="00E259C7">
        <w:rPr>
          <w:rFonts w:asciiTheme="minorHAnsi" w:hAnsiTheme="minorHAnsi"/>
          <w:bCs/>
        </w:rPr>
        <w:t>Ad Agency</w:t>
      </w:r>
      <w:r w:rsidRPr="00E259C7">
        <w:rPr>
          <w:rFonts w:asciiTheme="minorHAnsi" w:hAnsiTheme="minorHAnsi"/>
        </w:rPr>
        <w:tab/>
      </w:r>
    </w:p>
    <w:p w14:paraId="7FA49A7C" w14:textId="77777777" w:rsidR="004337D3" w:rsidRPr="00E259C7" w:rsidRDefault="004337D3" w:rsidP="004337D3">
      <w:pPr>
        <w:rPr>
          <w:rFonts w:asciiTheme="minorHAnsi" w:hAnsiTheme="minorHAnsi"/>
        </w:rPr>
      </w:pPr>
      <w:r w:rsidRPr="00E259C7">
        <w:rPr>
          <w:rFonts w:asciiTheme="minorHAnsi" w:hAnsiTheme="minorHAnsi" w:cs="Times New Roman"/>
        </w:rPr>
        <w:t>●</w:t>
      </w:r>
      <w:r w:rsidRPr="00E259C7">
        <w:rPr>
          <w:rFonts w:asciiTheme="minorHAnsi" w:hAnsiTheme="minorHAnsi"/>
        </w:rPr>
        <w:t xml:space="preserve">    Analyzed and processed data using various data visualization tools like Plotly, feature engineering tools and </w:t>
      </w:r>
    </w:p>
    <w:p w14:paraId="68C774D1" w14:textId="77777777" w:rsidR="004337D3" w:rsidRPr="00E259C7" w:rsidRDefault="004337D3" w:rsidP="004337D3">
      <w:pPr>
        <w:rPr>
          <w:rFonts w:asciiTheme="minorHAnsi" w:hAnsiTheme="minorHAnsi"/>
        </w:rPr>
      </w:pPr>
      <w:r w:rsidRPr="00E259C7">
        <w:rPr>
          <w:rFonts w:asciiTheme="minorHAnsi" w:hAnsiTheme="minorHAnsi"/>
        </w:rPr>
        <w:t xml:space="preserve">       performed Hyperparameter tuning using Bayesian Optimizer</w:t>
      </w:r>
    </w:p>
    <w:p w14:paraId="46D953D0" w14:textId="77777777" w:rsidR="004337D3" w:rsidRPr="00E259C7" w:rsidRDefault="004337D3" w:rsidP="004337D3">
      <w:pPr>
        <w:rPr>
          <w:rFonts w:asciiTheme="minorHAnsi" w:hAnsiTheme="minorHAnsi"/>
          <w:b/>
        </w:rPr>
      </w:pPr>
      <w:r w:rsidRPr="00E259C7">
        <w:rPr>
          <w:rFonts w:asciiTheme="minorHAnsi" w:hAnsiTheme="minorHAnsi" w:cs="Times New Roman"/>
        </w:rPr>
        <w:t>●</w:t>
      </w:r>
      <w:r w:rsidRPr="00E259C7">
        <w:rPr>
          <w:rFonts w:asciiTheme="minorHAnsi" w:hAnsiTheme="minorHAnsi"/>
        </w:rPr>
        <w:t xml:space="preserve">    </w:t>
      </w:r>
      <w:r w:rsidRPr="00E259C7">
        <w:rPr>
          <w:rFonts w:asciiTheme="minorHAnsi" w:hAnsiTheme="minorHAnsi"/>
          <w:b/>
          <w:bCs/>
        </w:rPr>
        <w:t>Ranked 6</w:t>
      </w:r>
      <w:r w:rsidRPr="00E259C7">
        <w:rPr>
          <w:rFonts w:asciiTheme="minorHAnsi" w:hAnsiTheme="minorHAnsi"/>
          <w:b/>
          <w:bCs/>
          <w:vertAlign w:val="superscript"/>
        </w:rPr>
        <w:t>th</w:t>
      </w:r>
      <w:r w:rsidRPr="00E259C7">
        <w:rPr>
          <w:rFonts w:asciiTheme="minorHAnsi" w:hAnsiTheme="minorHAnsi"/>
        </w:rPr>
        <w:t xml:space="preserve"> among a class of 400 students in the In-class Kaggle Competition achieving an AUC score of 0.944</w:t>
      </w:r>
    </w:p>
    <w:p w14:paraId="1A711CE5" w14:textId="77777777" w:rsidR="004337D3" w:rsidRPr="00E259C7" w:rsidRDefault="004337D3" w:rsidP="004337D3">
      <w:pPr>
        <w:rPr>
          <w:rFonts w:asciiTheme="minorHAnsi" w:hAnsiTheme="minorHAnsi"/>
        </w:rPr>
      </w:pPr>
    </w:p>
    <w:p w14:paraId="006E37DD" w14:textId="23841AE9" w:rsidR="004337D3" w:rsidRPr="00E259C7" w:rsidRDefault="004337D3" w:rsidP="004337D3">
      <w:pPr>
        <w:rPr>
          <w:rFonts w:asciiTheme="minorHAnsi" w:hAnsiTheme="minorHAnsi"/>
          <w:b/>
        </w:rPr>
      </w:pPr>
      <w:r w:rsidRPr="00E259C7">
        <w:rPr>
          <w:rFonts w:asciiTheme="minorHAnsi" w:hAnsiTheme="minorHAnsi"/>
          <w:b/>
        </w:rPr>
        <w:t>DETECTING THE ONSET OF MACHINE FAILURE USING ANOMALY DETECTION METHODS</w:t>
      </w:r>
    </w:p>
    <w:p w14:paraId="1F61D561" w14:textId="77777777" w:rsidR="004337D3" w:rsidRPr="00E259C7" w:rsidRDefault="004337D3" w:rsidP="004337D3">
      <w:pPr>
        <w:rPr>
          <w:rFonts w:asciiTheme="minorHAnsi" w:hAnsiTheme="minorHAnsi"/>
          <w:b/>
        </w:rPr>
      </w:pPr>
      <w:r w:rsidRPr="00E259C7">
        <w:rPr>
          <w:rFonts w:asciiTheme="minorHAnsi" w:hAnsiTheme="minorHAnsi"/>
          <w:i/>
        </w:rPr>
        <w:t xml:space="preserve">Algorithms applied: </w:t>
      </w:r>
      <w:r w:rsidRPr="00E259C7">
        <w:rPr>
          <w:rFonts w:asciiTheme="minorHAnsi" w:hAnsiTheme="minorHAnsi"/>
          <w:b/>
          <w:i/>
        </w:rPr>
        <w:t>k-Means Clustering, Isolation Forest, Auto Encoder, One-Class SVM</w:t>
      </w:r>
    </w:p>
    <w:p w14:paraId="0743B7A5" w14:textId="77777777" w:rsidR="004337D3" w:rsidRPr="00E259C7" w:rsidRDefault="004337D3" w:rsidP="004337D3">
      <w:pPr>
        <w:numPr>
          <w:ilvl w:val="0"/>
          <w:numId w:val="3"/>
        </w:numPr>
        <w:ind w:left="360"/>
        <w:rPr>
          <w:rFonts w:asciiTheme="minorHAnsi" w:hAnsiTheme="minorHAnsi"/>
        </w:rPr>
      </w:pPr>
      <w:r w:rsidRPr="00E259C7">
        <w:rPr>
          <w:rFonts w:asciiTheme="minorHAnsi" w:hAnsiTheme="minorHAnsi"/>
        </w:rPr>
        <w:t>Built a model using a data-driven approach to Anomaly Detection for early detection of faults for a condition-based maintenance system</w:t>
      </w:r>
    </w:p>
    <w:p w14:paraId="4BE8E5E8" w14:textId="77777777" w:rsidR="004337D3" w:rsidRPr="00E259C7" w:rsidRDefault="004337D3" w:rsidP="004337D3">
      <w:pPr>
        <w:numPr>
          <w:ilvl w:val="0"/>
          <w:numId w:val="3"/>
        </w:numPr>
        <w:ind w:left="360"/>
        <w:rPr>
          <w:rFonts w:asciiTheme="minorHAnsi" w:eastAsia="ArialMT" w:hAnsiTheme="minorHAnsi" w:cs="ArialMT"/>
          <w:bCs/>
        </w:rPr>
      </w:pPr>
      <w:r w:rsidRPr="00E259C7">
        <w:rPr>
          <w:rFonts w:asciiTheme="minorHAnsi" w:hAnsiTheme="minorHAnsi"/>
        </w:rPr>
        <w:t>Compared and evaluated several semi-supervised algorithms in terms of their</w:t>
      </w:r>
      <w:r w:rsidRPr="00E259C7">
        <w:rPr>
          <w:rFonts w:asciiTheme="minorHAnsi" w:hAnsiTheme="minorHAnsi"/>
          <w:b/>
        </w:rPr>
        <w:t xml:space="preserve"> </w:t>
      </w:r>
      <w:r w:rsidRPr="00E259C7">
        <w:rPr>
          <w:rFonts w:asciiTheme="minorHAnsi" w:hAnsiTheme="minorHAnsi"/>
          <w:bCs/>
        </w:rPr>
        <w:t xml:space="preserve">F1 scores </w:t>
      </w:r>
    </w:p>
    <w:p w14:paraId="40C8D6E0" w14:textId="77777777" w:rsidR="004337D3" w:rsidRPr="00E259C7" w:rsidRDefault="004337D3" w:rsidP="004337D3">
      <w:pPr>
        <w:numPr>
          <w:ilvl w:val="0"/>
          <w:numId w:val="3"/>
        </w:numPr>
        <w:ind w:left="360"/>
        <w:rPr>
          <w:rFonts w:asciiTheme="minorHAnsi" w:hAnsiTheme="minorHAnsi"/>
        </w:rPr>
      </w:pPr>
      <w:r w:rsidRPr="00E259C7">
        <w:rPr>
          <w:rFonts w:asciiTheme="minorHAnsi" w:hAnsiTheme="minorHAnsi"/>
        </w:rPr>
        <w:t>Successfully detected failures to address key issues in maintenance like safety and cost-effectiveness</w:t>
      </w:r>
    </w:p>
    <w:p w14:paraId="73E82C95" w14:textId="77777777" w:rsidR="004337D3" w:rsidRPr="00E259C7" w:rsidRDefault="004337D3" w:rsidP="004337D3">
      <w:pPr>
        <w:ind w:left="360"/>
        <w:rPr>
          <w:rFonts w:asciiTheme="minorHAnsi" w:hAnsiTheme="minorHAnsi"/>
        </w:rPr>
      </w:pPr>
    </w:p>
    <w:p w14:paraId="2D034ED6" w14:textId="77777777" w:rsidR="004337D3" w:rsidRPr="00E259C7" w:rsidRDefault="004337D3" w:rsidP="004337D3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E259C7">
        <w:rPr>
          <w:rFonts w:asciiTheme="minorHAnsi" w:hAnsiTheme="minorHAnsi"/>
          <w:b/>
        </w:rPr>
        <w:t>SKILLS/ COURSES</w:t>
      </w:r>
    </w:p>
    <w:p w14:paraId="72F42136" w14:textId="77777777" w:rsidR="004337D3" w:rsidRPr="00E259C7" w:rsidRDefault="004337D3" w:rsidP="004337D3">
      <w:pPr>
        <w:numPr>
          <w:ilvl w:val="0"/>
          <w:numId w:val="4"/>
        </w:numPr>
        <w:ind w:left="360"/>
        <w:rPr>
          <w:rFonts w:asciiTheme="minorHAnsi" w:hAnsiTheme="minorHAnsi"/>
        </w:rPr>
      </w:pPr>
      <w:r w:rsidRPr="00E259C7">
        <w:rPr>
          <w:rFonts w:asciiTheme="minorHAnsi" w:hAnsiTheme="minorHAnsi"/>
          <w:b/>
          <w:bCs/>
        </w:rPr>
        <w:t>Languages</w:t>
      </w:r>
      <w:r w:rsidRPr="00E259C7">
        <w:rPr>
          <w:rFonts w:asciiTheme="minorHAnsi" w:hAnsiTheme="minorHAnsi"/>
        </w:rPr>
        <w:tab/>
      </w:r>
      <w:r w:rsidRPr="00E259C7">
        <w:rPr>
          <w:rFonts w:asciiTheme="minorHAnsi" w:hAnsiTheme="minorHAnsi"/>
        </w:rPr>
        <w:tab/>
      </w:r>
      <w:r w:rsidRPr="00E259C7">
        <w:rPr>
          <w:rFonts w:asciiTheme="minorHAnsi" w:hAnsiTheme="minorHAnsi"/>
        </w:rPr>
        <w:tab/>
        <w:t xml:space="preserve">Python | R | Java | SQL | MATLAB </w:t>
      </w:r>
    </w:p>
    <w:p w14:paraId="766FBD25" w14:textId="37B83146" w:rsidR="004337D3" w:rsidRPr="00E259C7" w:rsidRDefault="004337D3" w:rsidP="004337D3">
      <w:pPr>
        <w:numPr>
          <w:ilvl w:val="0"/>
          <w:numId w:val="1"/>
        </w:numPr>
        <w:ind w:left="360" w:right="-360"/>
        <w:rPr>
          <w:rFonts w:asciiTheme="minorHAnsi" w:hAnsiTheme="minorHAnsi"/>
        </w:rPr>
      </w:pPr>
      <w:r w:rsidRPr="00E259C7">
        <w:rPr>
          <w:rFonts w:asciiTheme="minorHAnsi" w:hAnsiTheme="minorHAnsi"/>
          <w:b/>
          <w:bCs/>
        </w:rPr>
        <w:t>Packages/ Technologies</w:t>
      </w:r>
      <w:r w:rsidRPr="00E259C7">
        <w:rPr>
          <w:rFonts w:asciiTheme="minorHAnsi" w:hAnsiTheme="minorHAnsi"/>
        </w:rPr>
        <w:tab/>
        <w:t xml:space="preserve">Keras | TensorFlow | Numpy | Pandas | Plotly | Scikit-learn | SciPy | Spark |  </w:t>
      </w:r>
    </w:p>
    <w:p w14:paraId="30471596" w14:textId="30734C8F" w:rsidR="004337D3" w:rsidRPr="00E259C7" w:rsidRDefault="004337D3" w:rsidP="004337D3">
      <w:pPr>
        <w:ind w:left="2160" w:firstLine="720"/>
        <w:rPr>
          <w:rFonts w:asciiTheme="minorHAnsi" w:hAnsiTheme="minorHAnsi"/>
        </w:rPr>
      </w:pPr>
      <w:r w:rsidRPr="00E259C7">
        <w:rPr>
          <w:rFonts w:asciiTheme="minorHAnsi" w:hAnsiTheme="minorHAnsi"/>
        </w:rPr>
        <w:t>MapReduce |Seaborn | Linux</w:t>
      </w:r>
      <w:r w:rsidRPr="00E259C7">
        <w:rPr>
          <w:rFonts w:asciiTheme="minorHAnsi" w:hAnsiTheme="minorHAnsi"/>
          <w:b/>
          <w:bCs/>
        </w:rPr>
        <w:t xml:space="preserve"> </w:t>
      </w:r>
      <w:r w:rsidRPr="00E259C7">
        <w:rPr>
          <w:rFonts w:asciiTheme="minorHAnsi" w:hAnsiTheme="minorHAnsi"/>
        </w:rPr>
        <w:t>|</w:t>
      </w:r>
      <w:r w:rsidRPr="00E259C7">
        <w:rPr>
          <w:rFonts w:asciiTheme="minorHAnsi" w:hAnsiTheme="minorHAnsi"/>
          <w:b/>
          <w:bCs/>
        </w:rPr>
        <w:t xml:space="preserve"> </w:t>
      </w:r>
      <w:r w:rsidRPr="00E259C7">
        <w:rPr>
          <w:rFonts w:asciiTheme="minorHAnsi" w:hAnsiTheme="minorHAnsi"/>
        </w:rPr>
        <w:t>Version Control (Git) | Tableau | Shell Scripting</w:t>
      </w:r>
    </w:p>
    <w:p w14:paraId="65D0222E" w14:textId="77777777" w:rsidR="004337D3" w:rsidRPr="00E259C7" w:rsidRDefault="004337D3" w:rsidP="004337D3">
      <w:pPr>
        <w:numPr>
          <w:ilvl w:val="0"/>
          <w:numId w:val="1"/>
        </w:numPr>
        <w:ind w:left="360" w:right="-360"/>
        <w:rPr>
          <w:rFonts w:asciiTheme="minorHAnsi" w:hAnsiTheme="minorHAnsi"/>
        </w:rPr>
      </w:pPr>
      <w:r w:rsidRPr="00E259C7">
        <w:rPr>
          <w:rFonts w:asciiTheme="minorHAnsi" w:hAnsiTheme="minorHAnsi"/>
          <w:b/>
          <w:bCs/>
        </w:rPr>
        <w:t>Statistical Skills</w:t>
      </w:r>
      <w:r w:rsidRPr="00E259C7">
        <w:rPr>
          <w:rFonts w:asciiTheme="minorHAnsi" w:hAnsiTheme="minorHAnsi"/>
        </w:rPr>
        <w:t xml:space="preserve"> </w:t>
      </w:r>
      <w:r w:rsidRPr="00E259C7">
        <w:rPr>
          <w:rFonts w:asciiTheme="minorHAnsi" w:hAnsiTheme="minorHAnsi"/>
        </w:rPr>
        <w:tab/>
      </w:r>
      <w:r w:rsidRPr="00E259C7">
        <w:rPr>
          <w:rFonts w:asciiTheme="minorHAnsi" w:hAnsiTheme="minorHAnsi"/>
        </w:rPr>
        <w:tab/>
        <w:t>Regression | Classification | Clustering | Dimensionality Reduction | Hypothesis Testing</w:t>
      </w:r>
    </w:p>
    <w:p w14:paraId="5BEE2FCE" w14:textId="1B3879F5" w:rsidR="00750000" w:rsidRPr="00E259C7" w:rsidRDefault="004337D3" w:rsidP="004337D3">
      <w:pPr>
        <w:numPr>
          <w:ilvl w:val="0"/>
          <w:numId w:val="1"/>
        </w:numPr>
        <w:ind w:left="360" w:right="-360"/>
        <w:rPr>
          <w:rFonts w:asciiTheme="minorHAnsi" w:hAnsiTheme="minorHAnsi"/>
        </w:rPr>
      </w:pPr>
      <w:r w:rsidRPr="00E259C7">
        <w:rPr>
          <w:rFonts w:asciiTheme="minorHAnsi" w:hAnsiTheme="minorHAnsi"/>
          <w:b/>
          <w:bCs/>
        </w:rPr>
        <w:t>Courses</w:t>
      </w:r>
      <w:r w:rsidRPr="00E259C7">
        <w:rPr>
          <w:rFonts w:asciiTheme="minorHAnsi" w:hAnsiTheme="minorHAnsi"/>
        </w:rPr>
        <w:tab/>
      </w:r>
      <w:r w:rsidRPr="00E259C7">
        <w:rPr>
          <w:rFonts w:asciiTheme="minorHAnsi" w:hAnsiTheme="minorHAnsi"/>
        </w:rPr>
        <w:tab/>
      </w:r>
      <w:r w:rsidRPr="00E259C7">
        <w:rPr>
          <w:rFonts w:asciiTheme="minorHAnsi" w:hAnsiTheme="minorHAnsi"/>
        </w:rPr>
        <w:tab/>
        <w:t>Data Science Lab | Time Series Analysis | Linear Statistical Model</w:t>
      </w:r>
      <w:r w:rsidR="00F940E9">
        <w:rPr>
          <w:rFonts w:asciiTheme="minorHAnsi" w:hAnsiTheme="minorHAnsi"/>
        </w:rPr>
        <w:t>s</w:t>
      </w:r>
      <w:r w:rsidRPr="00E259C7">
        <w:rPr>
          <w:rFonts w:asciiTheme="minorHAnsi" w:hAnsiTheme="minorHAnsi"/>
        </w:rPr>
        <w:t xml:space="preserve"> | Applied</w:t>
      </w:r>
      <w:r w:rsidR="00F940E9">
        <w:rPr>
          <w:rFonts w:asciiTheme="minorHAnsi" w:hAnsiTheme="minorHAnsi"/>
        </w:rPr>
        <w:t xml:space="preserve"> Probability</w:t>
      </w:r>
      <w:bookmarkStart w:id="0" w:name="_GoBack"/>
      <w:bookmarkEnd w:id="0"/>
    </w:p>
    <w:sectPr w:rsidR="00750000" w:rsidRPr="00E259C7" w:rsidSect="004337D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E7F"/>
    <w:multiLevelType w:val="multilevel"/>
    <w:tmpl w:val="3CB66E0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19865B22"/>
    <w:multiLevelType w:val="multilevel"/>
    <w:tmpl w:val="D8420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E0D9C"/>
    <w:multiLevelType w:val="multilevel"/>
    <w:tmpl w:val="97AAE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8D55CB"/>
    <w:multiLevelType w:val="multilevel"/>
    <w:tmpl w:val="3A0AE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2E6E4F"/>
    <w:multiLevelType w:val="multilevel"/>
    <w:tmpl w:val="25F46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D3"/>
    <w:rsid w:val="00113A56"/>
    <w:rsid w:val="001A6B7F"/>
    <w:rsid w:val="003F4E0E"/>
    <w:rsid w:val="004337D3"/>
    <w:rsid w:val="00592EE1"/>
    <w:rsid w:val="00632AE7"/>
    <w:rsid w:val="00750000"/>
    <w:rsid w:val="00BD15D5"/>
    <w:rsid w:val="00CA23D8"/>
    <w:rsid w:val="00E259C7"/>
    <w:rsid w:val="00F940E9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0768"/>
  <w15:chartTrackingRefBased/>
  <w15:docId w15:val="{F5722BC2-5171-334B-BBB8-5287955B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D3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7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1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goyal9.github.io/" TargetMode="External"/><Relationship Id="rId5" Type="http://schemas.openxmlformats.org/officeDocument/2006/relationships/hyperlink" Target="mailto:animesh.goyal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goyal</dc:creator>
  <cp:keywords/>
  <dc:description/>
  <cp:lastModifiedBy>animesh goyal</cp:lastModifiedBy>
  <cp:revision>6</cp:revision>
  <dcterms:created xsi:type="dcterms:W3CDTF">2019-08-04T07:18:00Z</dcterms:created>
  <dcterms:modified xsi:type="dcterms:W3CDTF">2019-08-05T05:00:00Z</dcterms:modified>
</cp:coreProperties>
</file>