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14176" w14:textId="5511CFE2" w:rsidR="003203DB" w:rsidRPr="006C45E1" w:rsidRDefault="003203DB" w:rsidP="003203DB">
      <w:pPr>
        <w:rPr>
          <w:rFonts w:ascii="Arial" w:hAnsi="Arial" w:cs="Arial"/>
          <w:b/>
          <w:bCs/>
          <w:sz w:val="18"/>
          <w:szCs w:val="18"/>
        </w:rPr>
      </w:pPr>
      <w:r w:rsidRPr="006C45E1">
        <w:rPr>
          <w:rFonts w:ascii="Arial" w:hAnsi="Arial" w:cs="Arial"/>
          <w:b/>
          <w:bCs/>
          <w:sz w:val="18"/>
          <w:szCs w:val="18"/>
        </w:rPr>
        <w:t xml:space="preserve">“Emotional Intelligence Coach: How </w:t>
      </w:r>
      <w:proofErr w:type="gramStart"/>
      <w:r w:rsidRPr="006C45E1">
        <w:rPr>
          <w:rFonts w:ascii="Arial" w:hAnsi="Arial" w:cs="Arial"/>
          <w:b/>
          <w:bCs/>
          <w:sz w:val="18"/>
          <w:szCs w:val="18"/>
        </w:rPr>
        <w:t>To</w:t>
      </w:r>
      <w:proofErr w:type="gramEnd"/>
      <w:r w:rsidRPr="006C45E1">
        <w:rPr>
          <w:rFonts w:ascii="Arial" w:hAnsi="Arial" w:cs="Arial"/>
          <w:b/>
          <w:bCs/>
          <w:sz w:val="18"/>
          <w:szCs w:val="18"/>
        </w:rPr>
        <w:t xml:space="preserve"> Deal </w:t>
      </w:r>
      <w:proofErr w:type="gramStart"/>
      <w:r w:rsidRPr="006C45E1">
        <w:rPr>
          <w:rFonts w:ascii="Arial" w:hAnsi="Arial" w:cs="Arial"/>
          <w:b/>
          <w:bCs/>
          <w:sz w:val="18"/>
          <w:szCs w:val="18"/>
        </w:rPr>
        <w:t>With</w:t>
      </w:r>
      <w:proofErr w:type="gramEnd"/>
      <w:r w:rsidRPr="006C45E1">
        <w:rPr>
          <w:rFonts w:ascii="Arial" w:hAnsi="Arial" w:cs="Arial"/>
          <w:b/>
          <w:bCs/>
          <w:sz w:val="18"/>
          <w:szCs w:val="18"/>
        </w:rPr>
        <w:t xml:space="preserve"> Emotions &amp; Relationships | Shivam | FO311 | Raj Shamani”</w:t>
      </w:r>
    </w:p>
    <w:p w14:paraId="4843C735" w14:textId="61132454" w:rsidR="003203DB" w:rsidRPr="003203DB" w:rsidRDefault="003203DB" w:rsidP="003203DB">
      <w:pPr>
        <w:rPr>
          <w:rFonts w:ascii="Arial" w:hAnsi="Arial" w:cs="Arial"/>
          <w:b/>
          <w:bCs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Key Sections &amp; Insights (Segment-wise)</w:t>
      </w:r>
    </w:p>
    <w:p w14:paraId="6B3E132B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Here are the major themes/topics covered (with approximate timestamps per the video’s own chapter list) + what was said, and what you should take away.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3333"/>
        <w:gridCol w:w="4025"/>
      </w:tblGrid>
      <w:tr w:rsidR="003203DB" w:rsidRPr="003203DB" w14:paraId="23AD9A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24D6F" w14:textId="77777777" w:rsidR="003203DB" w:rsidRPr="003203DB" w:rsidRDefault="003203DB" w:rsidP="003203D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203DB">
              <w:rPr>
                <w:rFonts w:ascii="Arial" w:hAnsi="Arial" w:cs="Arial"/>
                <w:b/>
                <w:bCs/>
                <w:sz w:val="18"/>
                <w:szCs w:val="18"/>
              </w:rPr>
              <w:t>Segment / Topic</w:t>
            </w:r>
          </w:p>
        </w:tc>
        <w:tc>
          <w:tcPr>
            <w:tcW w:w="0" w:type="auto"/>
            <w:vAlign w:val="center"/>
            <w:hideMark/>
          </w:tcPr>
          <w:p w14:paraId="07117C0F" w14:textId="77777777" w:rsidR="003203DB" w:rsidRPr="003203DB" w:rsidRDefault="003203DB" w:rsidP="003203D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203DB">
              <w:rPr>
                <w:rFonts w:ascii="Arial" w:hAnsi="Arial" w:cs="Arial"/>
                <w:b/>
                <w:bCs/>
                <w:sz w:val="18"/>
                <w:szCs w:val="18"/>
              </w:rPr>
              <w:t>What’s discussed / Key Ideas</w:t>
            </w:r>
          </w:p>
        </w:tc>
        <w:tc>
          <w:tcPr>
            <w:tcW w:w="0" w:type="auto"/>
            <w:vAlign w:val="center"/>
            <w:hideMark/>
          </w:tcPr>
          <w:p w14:paraId="44D11208" w14:textId="77777777" w:rsidR="003203DB" w:rsidRPr="003203DB" w:rsidRDefault="003203DB" w:rsidP="003203D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203DB">
              <w:rPr>
                <w:rFonts w:ascii="Arial" w:hAnsi="Arial" w:cs="Arial"/>
                <w:b/>
                <w:bCs/>
                <w:sz w:val="18"/>
                <w:szCs w:val="18"/>
              </w:rPr>
              <w:t>Why it matters / What to do</w:t>
            </w:r>
          </w:p>
        </w:tc>
      </w:tr>
      <w:tr w:rsidR="003203DB" w:rsidRPr="003203DB" w14:paraId="1E00A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82813" w14:textId="77777777" w:rsidR="003203DB" w:rsidRPr="003203DB" w:rsidRDefault="003203DB" w:rsidP="003203DB">
            <w:pPr>
              <w:rPr>
                <w:rFonts w:ascii="Arial" w:hAnsi="Arial" w:cs="Arial"/>
                <w:sz w:val="18"/>
                <w:szCs w:val="18"/>
              </w:rPr>
            </w:pPr>
            <w:r w:rsidRPr="003203DB">
              <w:rPr>
                <w:rFonts w:ascii="Arial" w:hAnsi="Arial" w:cs="Arial"/>
                <w:b/>
                <w:bCs/>
                <w:sz w:val="18"/>
                <w:szCs w:val="18"/>
              </w:rPr>
              <w:t>“Emotional Myths”</w:t>
            </w:r>
            <w:r w:rsidRPr="003203DB">
              <w:rPr>
                <w:rFonts w:ascii="Arial" w:hAnsi="Arial" w:cs="Arial"/>
                <w:sz w:val="18"/>
                <w:szCs w:val="18"/>
              </w:rPr>
              <w:t xml:space="preserve"> (≈ 02:13)</w:t>
            </w:r>
          </w:p>
        </w:tc>
        <w:tc>
          <w:tcPr>
            <w:tcW w:w="0" w:type="auto"/>
            <w:vAlign w:val="center"/>
            <w:hideMark/>
          </w:tcPr>
          <w:p w14:paraId="77C641EE" w14:textId="6F9088DB" w:rsidR="003203DB" w:rsidRPr="003203DB" w:rsidRDefault="003203DB" w:rsidP="003203DB">
            <w:pPr>
              <w:rPr>
                <w:rFonts w:ascii="Arial" w:hAnsi="Arial" w:cs="Arial"/>
                <w:sz w:val="18"/>
                <w:szCs w:val="18"/>
              </w:rPr>
            </w:pPr>
            <w:r w:rsidRPr="003203DB">
              <w:rPr>
                <w:rFonts w:ascii="Arial" w:hAnsi="Arial" w:cs="Arial"/>
                <w:sz w:val="18"/>
                <w:szCs w:val="18"/>
              </w:rPr>
              <w:t>Many myths around emotions — e.g. “some emotions are bad, must suppress them,” or “strong emotions = weakness.” Shivam rejects those labels, saying emotions aren’t moral — they are information.</w:t>
            </w:r>
          </w:p>
        </w:tc>
        <w:tc>
          <w:tcPr>
            <w:tcW w:w="0" w:type="auto"/>
            <w:vAlign w:val="center"/>
            <w:hideMark/>
          </w:tcPr>
          <w:p w14:paraId="0BDC5049" w14:textId="77777777" w:rsidR="003203DB" w:rsidRPr="003203DB" w:rsidRDefault="003203DB" w:rsidP="003203DB">
            <w:pPr>
              <w:rPr>
                <w:rFonts w:ascii="Arial" w:hAnsi="Arial" w:cs="Arial"/>
                <w:sz w:val="18"/>
                <w:szCs w:val="18"/>
              </w:rPr>
            </w:pPr>
            <w:r w:rsidRPr="003203DB">
              <w:rPr>
                <w:rFonts w:ascii="Arial" w:hAnsi="Arial" w:cs="Arial"/>
                <w:b/>
                <w:bCs/>
                <w:sz w:val="18"/>
                <w:szCs w:val="18"/>
              </w:rPr>
              <w:t>Reframe emotions</w:t>
            </w:r>
            <w:r w:rsidRPr="003203DB">
              <w:rPr>
                <w:rFonts w:ascii="Arial" w:hAnsi="Arial" w:cs="Arial"/>
                <w:sz w:val="18"/>
                <w:szCs w:val="18"/>
              </w:rPr>
              <w:t>: stop judging them as good/bad — see them as data. This reduces guilt/shame about feeling “negative.” Start by observing: “I feel anxious/sad/angry” without moral judgement.</w:t>
            </w:r>
          </w:p>
        </w:tc>
      </w:tr>
      <w:tr w:rsidR="003203DB" w:rsidRPr="003203DB" w14:paraId="0FA8E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EA485" w14:textId="77777777" w:rsidR="003203DB" w:rsidRPr="003203DB" w:rsidRDefault="003203DB" w:rsidP="003203DB">
            <w:pPr>
              <w:rPr>
                <w:rFonts w:ascii="Arial" w:hAnsi="Arial" w:cs="Arial"/>
                <w:sz w:val="18"/>
                <w:szCs w:val="18"/>
              </w:rPr>
            </w:pPr>
            <w:r w:rsidRPr="003203DB">
              <w:rPr>
                <w:rFonts w:ascii="Arial" w:hAnsi="Arial" w:cs="Arial"/>
                <w:b/>
                <w:bCs/>
                <w:sz w:val="18"/>
                <w:szCs w:val="18"/>
              </w:rPr>
              <w:t>Anger &amp; Its Control</w:t>
            </w:r>
            <w:r w:rsidRPr="003203DB">
              <w:rPr>
                <w:rFonts w:ascii="Arial" w:hAnsi="Arial" w:cs="Arial"/>
                <w:sz w:val="18"/>
                <w:szCs w:val="18"/>
              </w:rPr>
              <w:t xml:space="preserve"> (≈ 08:11)</w:t>
            </w:r>
          </w:p>
        </w:tc>
        <w:tc>
          <w:tcPr>
            <w:tcW w:w="0" w:type="auto"/>
            <w:vAlign w:val="center"/>
            <w:hideMark/>
          </w:tcPr>
          <w:p w14:paraId="0A6A4D06" w14:textId="16DF3D6F" w:rsidR="003203DB" w:rsidRPr="003203DB" w:rsidRDefault="003203DB" w:rsidP="003203DB">
            <w:pPr>
              <w:rPr>
                <w:rFonts w:ascii="Arial" w:hAnsi="Arial" w:cs="Arial"/>
                <w:sz w:val="18"/>
                <w:szCs w:val="18"/>
              </w:rPr>
            </w:pPr>
            <w:r w:rsidRPr="003203DB">
              <w:rPr>
                <w:rFonts w:ascii="Arial" w:hAnsi="Arial" w:cs="Arial"/>
                <w:sz w:val="18"/>
                <w:szCs w:val="18"/>
              </w:rPr>
              <w:t xml:space="preserve">How anger shows up, why we get triggered, and that suppression or unregulated expression both hurt. Instead, we should </w:t>
            </w:r>
            <w:r w:rsidRPr="003203DB">
              <w:rPr>
                <w:rFonts w:ascii="Arial" w:hAnsi="Arial" w:cs="Arial"/>
                <w:b/>
                <w:bCs/>
                <w:sz w:val="18"/>
                <w:szCs w:val="18"/>
              </w:rPr>
              <w:t>recognise the trigger, pause (breathe), assess need vs impulse</w:t>
            </w:r>
            <w:r w:rsidRPr="003203DB">
              <w:rPr>
                <w:rFonts w:ascii="Arial" w:hAnsi="Arial" w:cs="Arial"/>
                <w:sz w:val="18"/>
                <w:szCs w:val="18"/>
              </w:rPr>
              <w:t xml:space="preserve">, then respond. </w:t>
            </w:r>
          </w:p>
        </w:tc>
        <w:tc>
          <w:tcPr>
            <w:tcW w:w="0" w:type="auto"/>
            <w:vAlign w:val="center"/>
            <w:hideMark/>
          </w:tcPr>
          <w:p w14:paraId="2B199654" w14:textId="77777777" w:rsidR="003203DB" w:rsidRPr="003203DB" w:rsidRDefault="003203DB" w:rsidP="003203DB">
            <w:pPr>
              <w:rPr>
                <w:rFonts w:ascii="Arial" w:hAnsi="Arial" w:cs="Arial"/>
                <w:sz w:val="18"/>
                <w:szCs w:val="18"/>
              </w:rPr>
            </w:pPr>
            <w:r w:rsidRPr="003203DB">
              <w:rPr>
                <w:rFonts w:ascii="Arial" w:hAnsi="Arial" w:cs="Arial"/>
                <w:sz w:val="18"/>
                <w:szCs w:val="18"/>
              </w:rPr>
              <w:t xml:space="preserve">When angry (with wife, family, business stress), </w:t>
            </w:r>
            <w:r w:rsidRPr="003203DB">
              <w:rPr>
                <w:rFonts w:ascii="Arial" w:hAnsi="Arial" w:cs="Arial"/>
                <w:b/>
                <w:bCs/>
                <w:sz w:val="18"/>
                <w:szCs w:val="18"/>
              </w:rPr>
              <w:t>pause before reacting</w:t>
            </w:r>
            <w:r w:rsidRPr="003203DB">
              <w:rPr>
                <w:rFonts w:ascii="Arial" w:hAnsi="Arial" w:cs="Arial"/>
                <w:sz w:val="18"/>
                <w:szCs w:val="18"/>
              </w:rPr>
              <w:t xml:space="preserve"> — use a mental/silent breath check, name what you feel, calm down, then speak or act. Avoid reactive blame or shutting down.</w:t>
            </w:r>
          </w:p>
        </w:tc>
      </w:tr>
      <w:tr w:rsidR="003203DB" w:rsidRPr="003203DB" w14:paraId="3D7EE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0FF6C" w14:textId="77777777" w:rsidR="003203DB" w:rsidRPr="003203DB" w:rsidRDefault="003203DB" w:rsidP="003203DB">
            <w:pPr>
              <w:rPr>
                <w:rFonts w:ascii="Arial" w:hAnsi="Arial" w:cs="Arial"/>
                <w:sz w:val="18"/>
                <w:szCs w:val="18"/>
              </w:rPr>
            </w:pPr>
            <w:r w:rsidRPr="003203DB">
              <w:rPr>
                <w:rFonts w:ascii="Arial" w:hAnsi="Arial" w:cs="Arial"/>
                <w:b/>
                <w:bCs/>
                <w:sz w:val="18"/>
                <w:szCs w:val="18"/>
              </w:rPr>
              <w:t>Sadness, Emotional Needs &amp; Unmet Needs</w:t>
            </w:r>
            <w:r w:rsidRPr="003203DB">
              <w:rPr>
                <w:rFonts w:ascii="Arial" w:hAnsi="Arial" w:cs="Arial"/>
                <w:sz w:val="18"/>
                <w:szCs w:val="18"/>
              </w:rPr>
              <w:t xml:space="preserve"> (≈ 18:05–32:58)</w:t>
            </w:r>
          </w:p>
        </w:tc>
        <w:tc>
          <w:tcPr>
            <w:tcW w:w="0" w:type="auto"/>
            <w:vAlign w:val="center"/>
            <w:hideMark/>
          </w:tcPr>
          <w:p w14:paraId="0A53B2D2" w14:textId="1BB522A0" w:rsidR="003203DB" w:rsidRPr="003203DB" w:rsidRDefault="003203DB" w:rsidP="003203DB">
            <w:pPr>
              <w:rPr>
                <w:rFonts w:ascii="Arial" w:hAnsi="Arial" w:cs="Arial"/>
                <w:sz w:val="18"/>
                <w:szCs w:val="18"/>
              </w:rPr>
            </w:pPr>
            <w:r w:rsidRPr="003203DB">
              <w:rPr>
                <w:rFonts w:ascii="Arial" w:hAnsi="Arial" w:cs="Arial"/>
                <w:sz w:val="18"/>
                <w:szCs w:val="18"/>
              </w:rPr>
              <w:t>Shivam explains there are core emotional needs (belonging, safety, respect, autonomy, etc.). Sadness often signals unmet need. If ignored, leads to more pain, depression, resentment.</w:t>
            </w:r>
          </w:p>
        </w:tc>
        <w:tc>
          <w:tcPr>
            <w:tcW w:w="0" w:type="auto"/>
            <w:vAlign w:val="center"/>
            <w:hideMark/>
          </w:tcPr>
          <w:p w14:paraId="47FFDAEF" w14:textId="77777777" w:rsidR="003203DB" w:rsidRPr="003203DB" w:rsidRDefault="003203DB" w:rsidP="003203DB">
            <w:pPr>
              <w:rPr>
                <w:rFonts w:ascii="Arial" w:hAnsi="Arial" w:cs="Arial"/>
                <w:sz w:val="18"/>
                <w:szCs w:val="18"/>
              </w:rPr>
            </w:pPr>
            <w:r w:rsidRPr="003203DB">
              <w:rPr>
                <w:rFonts w:ascii="Arial" w:hAnsi="Arial" w:cs="Arial"/>
                <w:b/>
                <w:bCs/>
                <w:sz w:val="18"/>
                <w:szCs w:val="18"/>
              </w:rPr>
              <w:t>Map your emotional needs:</w:t>
            </w:r>
            <w:r w:rsidRPr="003203DB">
              <w:rPr>
                <w:rFonts w:ascii="Arial" w:hAnsi="Arial" w:cs="Arial"/>
                <w:sz w:val="18"/>
                <w:szCs w:val="18"/>
              </w:rPr>
              <w:t xml:space="preserve"> regularly check — what am I missing? Belonging? Respect? Autonomy? Once you identify, either fulfil them (self-care, boundaries) or communicate needs to others (wife, family).</w:t>
            </w:r>
          </w:p>
        </w:tc>
      </w:tr>
      <w:tr w:rsidR="003203DB" w:rsidRPr="003203DB" w14:paraId="78F8D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BA238" w14:textId="77777777" w:rsidR="003203DB" w:rsidRPr="003203DB" w:rsidRDefault="003203DB" w:rsidP="003203DB">
            <w:pPr>
              <w:rPr>
                <w:rFonts w:ascii="Arial" w:hAnsi="Arial" w:cs="Arial"/>
                <w:sz w:val="18"/>
                <w:szCs w:val="18"/>
              </w:rPr>
            </w:pPr>
            <w:r w:rsidRPr="003203DB">
              <w:rPr>
                <w:rFonts w:ascii="Arial" w:hAnsi="Arial" w:cs="Arial"/>
                <w:b/>
                <w:bCs/>
                <w:sz w:val="18"/>
                <w:szCs w:val="18"/>
              </w:rPr>
              <w:t>Parenting, Family Patterns &amp; Emotional Baggage</w:t>
            </w:r>
            <w:r w:rsidRPr="003203DB">
              <w:rPr>
                <w:rFonts w:ascii="Arial" w:hAnsi="Arial" w:cs="Arial"/>
                <w:sz w:val="18"/>
                <w:szCs w:val="18"/>
              </w:rPr>
              <w:t xml:space="preserve"> (≈ 32:58–48:17)</w:t>
            </w:r>
          </w:p>
        </w:tc>
        <w:tc>
          <w:tcPr>
            <w:tcW w:w="0" w:type="auto"/>
            <w:vAlign w:val="center"/>
            <w:hideMark/>
          </w:tcPr>
          <w:p w14:paraId="614B266B" w14:textId="437924FA" w:rsidR="003203DB" w:rsidRPr="003203DB" w:rsidRDefault="003203DB" w:rsidP="003203DB">
            <w:pPr>
              <w:rPr>
                <w:rFonts w:ascii="Arial" w:hAnsi="Arial" w:cs="Arial"/>
                <w:sz w:val="18"/>
                <w:szCs w:val="18"/>
              </w:rPr>
            </w:pPr>
            <w:r w:rsidRPr="003203DB">
              <w:rPr>
                <w:rFonts w:ascii="Arial" w:hAnsi="Arial" w:cs="Arial"/>
                <w:sz w:val="18"/>
                <w:szCs w:val="18"/>
              </w:rPr>
              <w:t>Childhood and family upbringing shape emotional patterns — e.g. suppression, emotional unavailability, poor communication. These influence adult relationships.</w:t>
            </w:r>
          </w:p>
        </w:tc>
        <w:tc>
          <w:tcPr>
            <w:tcW w:w="0" w:type="auto"/>
            <w:vAlign w:val="center"/>
            <w:hideMark/>
          </w:tcPr>
          <w:p w14:paraId="1B0DBC2D" w14:textId="77777777" w:rsidR="003203DB" w:rsidRPr="003203DB" w:rsidRDefault="003203DB" w:rsidP="003203DB">
            <w:pPr>
              <w:rPr>
                <w:rFonts w:ascii="Arial" w:hAnsi="Arial" w:cs="Arial"/>
                <w:sz w:val="18"/>
                <w:szCs w:val="18"/>
              </w:rPr>
            </w:pPr>
            <w:r w:rsidRPr="003203DB">
              <w:rPr>
                <w:rFonts w:ascii="Arial" w:hAnsi="Arial" w:cs="Arial"/>
                <w:sz w:val="18"/>
                <w:szCs w:val="18"/>
              </w:rPr>
              <w:t xml:space="preserve">Given your family tensions and background, </w:t>
            </w:r>
            <w:r w:rsidRPr="003203DB">
              <w:rPr>
                <w:rFonts w:ascii="Arial" w:hAnsi="Arial" w:cs="Arial"/>
                <w:b/>
                <w:bCs/>
                <w:sz w:val="18"/>
                <w:szCs w:val="18"/>
              </w:rPr>
              <w:t>reflect on which old emotional patterns you inherited</w:t>
            </w:r>
            <w:r w:rsidRPr="003203DB">
              <w:rPr>
                <w:rFonts w:ascii="Arial" w:hAnsi="Arial" w:cs="Arial"/>
                <w:sz w:val="18"/>
                <w:szCs w:val="18"/>
              </w:rPr>
              <w:t>, which you want to break. Maybe journal or talk (therapy / honest conversation) to understand root emotions, avoid repeating destructive patterns.</w:t>
            </w:r>
          </w:p>
        </w:tc>
      </w:tr>
      <w:tr w:rsidR="003203DB" w:rsidRPr="003203DB" w14:paraId="6A2FE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9F30A" w14:textId="77777777" w:rsidR="003203DB" w:rsidRPr="003203DB" w:rsidRDefault="003203DB" w:rsidP="003203DB">
            <w:pPr>
              <w:rPr>
                <w:rFonts w:ascii="Arial" w:hAnsi="Arial" w:cs="Arial"/>
                <w:sz w:val="18"/>
                <w:szCs w:val="18"/>
              </w:rPr>
            </w:pPr>
            <w:r w:rsidRPr="003203DB">
              <w:rPr>
                <w:rFonts w:ascii="Arial" w:hAnsi="Arial" w:cs="Arial"/>
                <w:b/>
                <w:bCs/>
                <w:sz w:val="18"/>
                <w:szCs w:val="18"/>
              </w:rPr>
              <w:t>Introvert vs Extrovert &amp; Emotional Availability</w:t>
            </w:r>
            <w:r w:rsidRPr="003203DB">
              <w:rPr>
                <w:rFonts w:ascii="Arial" w:hAnsi="Arial" w:cs="Arial"/>
                <w:sz w:val="18"/>
                <w:szCs w:val="18"/>
              </w:rPr>
              <w:t xml:space="preserve"> (≈ 48:17–55:25)</w:t>
            </w:r>
          </w:p>
        </w:tc>
        <w:tc>
          <w:tcPr>
            <w:tcW w:w="0" w:type="auto"/>
            <w:vAlign w:val="center"/>
            <w:hideMark/>
          </w:tcPr>
          <w:p w14:paraId="361DCE54" w14:textId="3BD5E3DC" w:rsidR="003203DB" w:rsidRPr="003203DB" w:rsidRDefault="003203DB" w:rsidP="003203DB">
            <w:pPr>
              <w:rPr>
                <w:rFonts w:ascii="Arial" w:hAnsi="Arial" w:cs="Arial"/>
                <w:sz w:val="18"/>
                <w:szCs w:val="18"/>
              </w:rPr>
            </w:pPr>
            <w:r w:rsidRPr="003203DB">
              <w:rPr>
                <w:rFonts w:ascii="Arial" w:hAnsi="Arial" w:cs="Arial"/>
                <w:sz w:val="18"/>
                <w:szCs w:val="18"/>
              </w:rPr>
              <w:t>People process and express emotions differently. Introverts may internalize; extroverts may express outward. Emotional openness or “availability” differs — it doesn’t mean same behaviour for everyone.</w:t>
            </w:r>
          </w:p>
        </w:tc>
        <w:tc>
          <w:tcPr>
            <w:tcW w:w="0" w:type="auto"/>
            <w:vAlign w:val="center"/>
            <w:hideMark/>
          </w:tcPr>
          <w:p w14:paraId="3081448F" w14:textId="77777777" w:rsidR="003203DB" w:rsidRPr="003203DB" w:rsidRDefault="003203DB" w:rsidP="003203DB">
            <w:pPr>
              <w:rPr>
                <w:rFonts w:ascii="Arial" w:hAnsi="Arial" w:cs="Arial"/>
                <w:sz w:val="18"/>
                <w:szCs w:val="18"/>
              </w:rPr>
            </w:pPr>
            <w:r w:rsidRPr="003203DB">
              <w:rPr>
                <w:rFonts w:ascii="Arial" w:hAnsi="Arial" w:cs="Arial"/>
                <w:sz w:val="18"/>
                <w:szCs w:val="18"/>
              </w:rPr>
              <w:t xml:space="preserve">Accept your natural temperament — don’t force extrovert-style emotional expression if you’re introverted, but </w:t>
            </w:r>
            <w:r w:rsidRPr="003203DB">
              <w:rPr>
                <w:rFonts w:ascii="Arial" w:hAnsi="Arial" w:cs="Arial"/>
                <w:b/>
                <w:bCs/>
                <w:sz w:val="18"/>
                <w:szCs w:val="18"/>
              </w:rPr>
              <w:t>learn to communicate needs in your own way</w:t>
            </w:r>
            <w:r w:rsidRPr="003203DB">
              <w:rPr>
                <w:rFonts w:ascii="Arial" w:hAnsi="Arial" w:cs="Arial"/>
                <w:sz w:val="18"/>
                <w:szCs w:val="18"/>
              </w:rPr>
              <w:t xml:space="preserve"> (writing, calm talk, boundaries). Value authenticity over mimicry.</w:t>
            </w:r>
          </w:p>
        </w:tc>
      </w:tr>
      <w:tr w:rsidR="003203DB" w:rsidRPr="003203DB" w14:paraId="57F8A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10BF2" w14:textId="77777777" w:rsidR="003203DB" w:rsidRPr="003203DB" w:rsidRDefault="003203DB" w:rsidP="003203DB">
            <w:pPr>
              <w:rPr>
                <w:rFonts w:ascii="Arial" w:hAnsi="Arial" w:cs="Arial"/>
                <w:sz w:val="18"/>
                <w:szCs w:val="18"/>
              </w:rPr>
            </w:pPr>
            <w:r w:rsidRPr="003203DB">
              <w:rPr>
                <w:rFonts w:ascii="Arial" w:hAnsi="Arial" w:cs="Arial"/>
                <w:b/>
                <w:bCs/>
                <w:sz w:val="18"/>
                <w:szCs w:val="18"/>
              </w:rPr>
              <w:t>The Power &amp; Benefit of Emotional Intelligence</w:t>
            </w:r>
            <w:r w:rsidRPr="003203DB">
              <w:rPr>
                <w:rFonts w:ascii="Arial" w:hAnsi="Arial" w:cs="Arial"/>
                <w:sz w:val="18"/>
                <w:szCs w:val="18"/>
              </w:rPr>
              <w:t xml:space="preserve"> (≈ 55:25–end)</w:t>
            </w:r>
          </w:p>
        </w:tc>
        <w:tc>
          <w:tcPr>
            <w:tcW w:w="0" w:type="auto"/>
            <w:vAlign w:val="center"/>
            <w:hideMark/>
          </w:tcPr>
          <w:p w14:paraId="39842E83" w14:textId="04BD9C29" w:rsidR="003203DB" w:rsidRPr="003203DB" w:rsidRDefault="003203DB" w:rsidP="003203DB">
            <w:pPr>
              <w:rPr>
                <w:rFonts w:ascii="Arial" w:hAnsi="Arial" w:cs="Arial"/>
                <w:sz w:val="18"/>
                <w:szCs w:val="18"/>
              </w:rPr>
            </w:pPr>
            <w:r w:rsidRPr="003203DB">
              <w:rPr>
                <w:rFonts w:ascii="Arial" w:hAnsi="Arial" w:cs="Arial"/>
                <w:sz w:val="18"/>
                <w:szCs w:val="18"/>
              </w:rPr>
              <w:t>EI improves decision-making, relationships, self-worth, mental health. Helps in responding (not reacting), building empathy, better conflict resolution.</w:t>
            </w:r>
          </w:p>
        </w:tc>
        <w:tc>
          <w:tcPr>
            <w:tcW w:w="0" w:type="auto"/>
            <w:vAlign w:val="center"/>
            <w:hideMark/>
          </w:tcPr>
          <w:p w14:paraId="1EF92B23" w14:textId="77777777" w:rsidR="003203DB" w:rsidRPr="003203DB" w:rsidRDefault="003203DB" w:rsidP="003203DB">
            <w:pPr>
              <w:rPr>
                <w:rFonts w:ascii="Arial" w:hAnsi="Arial" w:cs="Arial"/>
                <w:sz w:val="18"/>
                <w:szCs w:val="18"/>
              </w:rPr>
            </w:pPr>
            <w:r w:rsidRPr="003203DB">
              <w:rPr>
                <w:rFonts w:ascii="Arial" w:hAnsi="Arial" w:cs="Arial"/>
                <w:sz w:val="18"/>
                <w:szCs w:val="18"/>
              </w:rPr>
              <w:t>Make EI a daily practice: self-awareness, reflection, balanced expression, empathy. This will help you manage business stress, family conflict, and your emotional burden.</w:t>
            </w:r>
          </w:p>
        </w:tc>
      </w:tr>
    </w:tbl>
    <w:p w14:paraId="78F1D36C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pict w14:anchorId="10E49AE5">
          <v:rect id="_x0000_i1207" style="width:0;height:1.5pt" o:hralign="center" o:hrstd="t" o:hr="t" fillcolor="#a0a0a0" stroked="f"/>
        </w:pict>
      </w:r>
    </w:p>
    <w:p w14:paraId="7048D1B7" w14:textId="6AB60B97" w:rsidR="003203DB" w:rsidRPr="003203DB" w:rsidRDefault="003203DB" w:rsidP="003203DB">
      <w:pPr>
        <w:rPr>
          <w:rFonts w:ascii="Arial" w:hAnsi="Arial" w:cs="Arial"/>
          <w:b/>
          <w:bCs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Core Principles &amp; Reframes from Shivam’s Teaching</w:t>
      </w:r>
    </w:p>
    <w:p w14:paraId="34A24082" w14:textId="3832F8B2" w:rsidR="003203DB" w:rsidRPr="003203DB" w:rsidRDefault="003203DB" w:rsidP="003203DB">
      <w:pPr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Emotions ≠ Good or Bad.</w:t>
      </w:r>
      <w:r w:rsidRPr="003203DB">
        <w:rPr>
          <w:rFonts w:ascii="Arial" w:hAnsi="Arial" w:cs="Arial"/>
          <w:sz w:val="18"/>
          <w:szCs w:val="18"/>
        </w:rPr>
        <w:t xml:space="preserve"> They are signals — part of your internal guidance system. Label them as </w:t>
      </w:r>
      <w:r w:rsidRPr="003203DB">
        <w:rPr>
          <w:rFonts w:ascii="Arial" w:hAnsi="Arial" w:cs="Arial"/>
          <w:i/>
          <w:iCs/>
          <w:sz w:val="18"/>
          <w:szCs w:val="18"/>
        </w:rPr>
        <w:t>pleasant/unpleasant</w:t>
      </w:r>
      <w:r w:rsidRPr="003203DB">
        <w:rPr>
          <w:rFonts w:ascii="Arial" w:hAnsi="Arial" w:cs="Arial"/>
          <w:sz w:val="18"/>
          <w:szCs w:val="18"/>
        </w:rPr>
        <w:t xml:space="preserve"> rather than moral. </w:t>
      </w:r>
    </w:p>
    <w:p w14:paraId="4F918BC6" w14:textId="20E99C1D" w:rsidR="003203DB" w:rsidRPr="003203DB" w:rsidRDefault="003203DB" w:rsidP="003203DB">
      <w:pPr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Self-awareness first.</w:t>
      </w:r>
      <w:r w:rsidRPr="003203DB">
        <w:rPr>
          <w:rFonts w:ascii="Arial" w:hAnsi="Arial" w:cs="Arial"/>
          <w:sz w:val="18"/>
          <w:szCs w:val="18"/>
        </w:rPr>
        <w:t xml:space="preserve"> Emotions must be seen, named, understood — not suppressed or ignored. This builds emotional vocabulary.</w:t>
      </w:r>
    </w:p>
    <w:p w14:paraId="1DAC0EE3" w14:textId="2D9AE5DF" w:rsidR="003203DB" w:rsidRPr="003203DB" w:rsidRDefault="003203DB" w:rsidP="003203DB">
      <w:pPr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lastRenderedPageBreak/>
        <w:t>Needs awareness over blame.</w:t>
      </w:r>
      <w:r w:rsidRPr="003203DB">
        <w:rPr>
          <w:rFonts w:ascii="Arial" w:hAnsi="Arial" w:cs="Arial"/>
          <w:sz w:val="18"/>
          <w:szCs w:val="18"/>
        </w:rPr>
        <w:t xml:space="preserve"> Often conflict comes from unmet emotional needs (safety, respect, autonomy, belonging). Focus on needs, not on “them vs me”.</w:t>
      </w:r>
    </w:p>
    <w:p w14:paraId="6CC3D9C7" w14:textId="5D9D9F8C" w:rsidR="003203DB" w:rsidRPr="003203DB" w:rsidRDefault="003203DB" w:rsidP="003203DB">
      <w:pPr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Pause before reacting.</w:t>
      </w:r>
      <w:r w:rsidRPr="003203DB">
        <w:rPr>
          <w:rFonts w:ascii="Arial" w:hAnsi="Arial" w:cs="Arial"/>
          <w:sz w:val="18"/>
          <w:szCs w:val="18"/>
        </w:rPr>
        <w:t xml:space="preserve"> Use breath, neutral space to give brain time — don’t act on raw emotion. Decide later with conscious mind.</w:t>
      </w:r>
    </w:p>
    <w:p w14:paraId="308693CA" w14:textId="7E44C638" w:rsidR="003203DB" w:rsidRPr="003203DB" w:rsidRDefault="003203DB" w:rsidP="003203DB">
      <w:pPr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Empathy &amp; communication matter.</w:t>
      </w:r>
      <w:r w:rsidRPr="003203DB">
        <w:rPr>
          <w:rFonts w:ascii="Arial" w:hAnsi="Arial" w:cs="Arial"/>
          <w:sz w:val="18"/>
          <w:szCs w:val="18"/>
        </w:rPr>
        <w:t xml:space="preserve"> Understand yourself first; then try to see others’ emotions without judgment. Good relationships rely on shared emotional intelligence, not just love or history.</w:t>
      </w:r>
    </w:p>
    <w:p w14:paraId="35E086D2" w14:textId="41ECD91F" w:rsidR="003203DB" w:rsidRPr="003203DB" w:rsidRDefault="003203DB" w:rsidP="003203DB">
      <w:pPr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Emotional intelligence &gt; IQ (in many life domains).</w:t>
      </w:r>
      <w:r w:rsidRPr="003203DB">
        <w:rPr>
          <w:rFonts w:ascii="Arial" w:hAnsi="Arial" w:cs="Arial"/>
          <w:sz w:val="18"/>
          <w:szCs w:val="18"/>
        </w:rPr>
        <w:t xml:space="preserve"> IQ might help in logic/finance/business, but relationships, happiness, decisions — EI often determines outcomes.</w:t>
      </w:r>
    </w:p>
    <w:p w14:paraId="01A10959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pict w14:anchorId="2D1707C1">
          <v:rect id="_x0000_i1044" style="width:0;height:1.5pt" o:hralign="center" o:hrstd="t" o:hr="t" fillcolor="#a0a0a0" stroked="f"/>
        </w:pict>
      </w:r>
    </w:p>
    <w:p w14:paraId="19F053C1" w14:textId="0C88BC9E" w:rsidR="003203DB" w:rsidRPr="003203DB" w:rsidRDefault="003203DB" w:rsidP="003203DB">
      <w:pPr>
        <w:rPr>
          <w:rFonts w:ascii="Arial" w:hAnsi="Arial" w:cs="Arial"/>
          <w:b/>
          <w:bCs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 xml:space="preserve">Actionable Steps for </w:t>
      </w:r>
      <w:r w:rsidRPr="003203DB">
        <w:rPr>
          <w:rFonts w:ascii="Arial" w:hAnsi="Arial" w:cs="Arial"/>
          <w:b/>
          <w:bCs/>
          <w:i/>
          <w:iCs/>
          <w:sz w:val="18"/>
          <w:szCs w:val="18"/>
        </w:rPr>
        <w:t>You</w:t>
      </w:r>
      <w:r w:rsidRPr="003203DB">
        <w:rPr>
          <w:rFonts w:ascii="Arial" w:hAnsi="Arial" w:cs="Arial"/>
          <w:b/>
          <w:bCs/>
          <w:sz w:val="18"/>
          <w:szCs w:val="18"/>
        </w:rPr>
        <w:t xml:space="preserve"> (Given Your Life Context)</w:t>
      </w:r>
    </w:p>
    <w:p w14:paraId="33C9E456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Given your background — business stress, family conflict, emotional sensitivity — this episode offers practical tools. Here are steps you can start NOW:</w:t>
      </w:r>
    </w:p>
    <w:p w14:paraId="634998AF" w14:textId="77777777" w:rsidR="003203DB" w:rsidRPr="003203DB" w:rsidRDefault="003203DB" w:rsidP="003203DB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Daily emotion-check journal (5 min):</w:t>
      </w:r>
      <w:r w:rsidRPr="003203DB">
        <w:rPr>
          <w:rFonts w:ascii="Arial" w:hAnsi="Arial" w:cs="Arial"/>
          <w:sz w:val="18"/>
          <w:szCs w:val="18"/>
        </w:rPr>
        <w:t xml:space="preserve"> At night, write down 2–3 emotions you felt during the day, what triggered them, and what underlying need was unmet. Helps awareness &amp; reduces emotional buildup.</w:t>
      </w:r>
    </w:p>
    <w:p w14:paraId="1973672D" w14:textId="77777777" w:rsidR="003203DB" w:rsidRPr="003203DB" w:rsidRDefault="003203DB" w:rsidP="003203DB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Pause-and-breathe before reacting:</w:t>
      </w:r>
      <w:r w:rsidRPr="003203DB">
        <w:rPr>
          <w:rFonts w:ascii="Arial" w:hAnsi="Arial" w:cs="Arial"/>
          <w:sz w:val="18"/>
          <w:szCs w:val="18"/>
        </w:rPr>
        <w:t xml:space="preserve"> Next time you feel angry or upset (w/ wife, family), do a mental “breath check” — pause, breathe, label emotion, then choose response consciously.</w:t>
      </w:r>
    </w:p>
    <w:p w14:paraId="7B49F339" w14:textId="77777777" w:rsidR="003203DB" w:rsidRPr="003203DB" w:rsidRDefault="003203DB" w:rsidP="003203DB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List your top 3 core emotional needs</w:t>
      </w:r>
      <w:r w:rsidRPr="003203DB">
        <w:rPr>
          <w:rFonts w:ascii="Arial" w:hAnsi="Arial" w:cs="Arial"/>
          <w:sz w:val="18"/>
          <w:szCs w:val="18"/>
        </w:rPr>
        <w:t xml:space="preserve"> (e.g. respect, autonomy, calm, support). Review each week: which were met, which weren’t? What can you do to meet the unmet ones (self-care / communication)?</w:t>
      </w:r>
    </w:p>
    <w:p w14:paraId="5F04D5A7" w14:textId="77777777" w:rsidR="003203DB" w:rsidRPr="003203DB" w:rsidRDefault="003203DB" w:rsidP="003203DB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Use “pleasant/unpleasant” framing:</w:t>
      </w:r>
      <w:r w:rsidRPr="003203DB">
        <w:rPr>
          <w:rFonts w:ascii="Arial" w:hAnsi="Arial" w:cs="Arial"/>
          <w:sz w:val="18"/>
          <w:szCs w:val="18"/>
        </w:rPr>
        <w:t xml:space="preserve"> When you feel “bad emotions,” internally tell yourself: “This is unpleasant — it means something is off.” Avoid </w:t>
      </w:r>
      <w:proofErr w:type="spellStart"/>
      <w:r w:rsidRPr="003203DB">
        <w:rPr>
          <w:rFonts w:ascii="Arial" w:hAnsi="Arial" w:cs="Arial"/>
          <w:sz w:val="18"/>
          <w:szCs w:val="18"/>
        </w:rPr>
        <w:t>labeling</w:t>
      </w:r>
      <w:proofErr w:type="spellEnd"/>
      <w:r w:rsidRPr="003203DB">
        <w:rPr>
          <w:rFonts w:ascii="Arial" w:hAnsi="Arial" w:cs="Arial"/>
          <w:sz w:val="18"/>
          <w:szCs w:val="18"/>
        </w:rPr>
        <w:t xml:space="preserve"> yourself “wrong.” Reduces shame.</w:t>
      </w:r>
    </w:p>
    <w:p w14:paraId="578562ED" w14:textId="77777777" w:rsidR="003203DB" w:rsidRPr="003203DB" w:rsidRDefault="003203DB" w:rsidP="003203DB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Communicate emotional availability:</w:t>
      </w:r>
      <w:r w:rsidRPr="003203DB">
        <w:rPr>
          <w:rFonts w:ascii="Arial" w:hAnsi="Arial" w:cs="Arial"/>
          <w:sz w:val="18"/>
          <w:szCs w:val="18"/>
        </w:rPr>
        <w:t xml:space="preserve"> With your wife — tell her how you prefer to express or receive emotions (writing, calm talk, alone time etc.), and encourage her to do the same.</w:t>
      </w:r>
    </w:p>
    <w:p w14:paraId="3330F038" w14:textId="77777777" w:rsidR="003203DB" w:rsidRPr="003203DB" w:rsidRDefault="003203DB" w:rsidP="003203DB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Empathy check in relationships/business:</w:t>
      </w:r>
      <w:r w:rsidRPr="003203DB">
        <w:rPr>
          <w:rFonts w:ascii="Arial" w:hAnsi="Arial" w:cs="Arial"/>
          <w:sz w:val="18"/>
          <w:szCs w:val="18"/>
        </w:rPr>
        <w:t xml:space="preserve"> In meetings, conversations with in-laws or business partners, try to see their emotional needs before reacting — this can defuse tension and build trust.</w:t>
      </w:r>
    </w:p>
    <w:p w14:paraId="777C712D" w14:textId="77777777" w:rsidR="003203DB" w:rsidRPr="003203DB" w:rsidRDefault="003203DB" w:rsidP="003203DB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Monthly reflection &amp; reset:</w:t>
      </w:r>
      <w:r w:rsidRPr="003203DB">
        <w:rPr>
          <w:rFonts w:ascii="Arial" w:hAnsi="Arial" w:cs="Arial"/>
          <w:sz w:val="18"/>
          <w:szCs w:val="18"/>
        </w:rPr>
        <w:t xml:space="preserve"> Once a month, review your emotion-journal log: patterns, triggers, unresolved hurts. Decide: what to address (talk, </w:t>
      </w:r>
      <w:proofErr w:type="spellStart"/>
      <w:r w:rsidRPr="003203DB">
        <w:rPr>
          <w:rFonts w:ascii="Arial" w:hAnsi="Arial" w:cs="Arial"/>
          <w:sz w:val="18"/>
          <w:szCs w:val="18"/>
        </w:rPr>
        <w:t>counseling</w:t>
      </w:r>
      <w:proofErr w:type="spellEnd"/>
      <w:r w:rsidRPr="003203DB">
        <w:rPr>
          <w:rFonts w:ascii="Arial" w:hAnsi="Arial" w:cs="Arial"/>
          <w:sz w:val="18"/>
          <w:szCs w:val="18"/>
        </w:rPr>
        <w:t>, boundary), what to release (via forgiveness, letting go).</w:t>
      </w:r>
    </w:p>
    <w:p w14:paraId="7C0ECD92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pict w14:anchorId="6791324E">
          <v:rect id="_x0000_i1045" style="width:0;height:1.5pt" o:hralign="center" o:hrstd="t" o:hr="t" fillcolor="#a0a0a0" stroked="f"/>
        </w:pict>
      </w:r>
    </w:p>
    <w:p w14:paraId="5EF14E8D" w14:textId="2190182E" w:rsidR="003203DB" w:rsidRPr="003203DB" w:rsidRDefault="003203DB" w:rsidP="003203DB">
      <w:pPr>
        <w:rPr>
          <w:rFonts w:ascii="Arial" w:hAnsi="Arial" w:cs="Arial"/>
          <w:b/>
          <w:bCs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 xml:space="preserve">What this Episode </w:t>
      </w:r>
      <w:r w:rsidRPr="003203DB">
        <w:rPr>
          <w:rFonts w:ascii="Arial" w:hAnsi="Arial" w:cs="Arial"/>
          <w:b/>
          <w:bCs/>
          <w:i/>
          <w:iCs/>
          <w:sz w:val="18"/>
          <w:szCs w:val="18"/>
        </w:rPr>
        <w:t>doesn't solve</w:t>
      </w:r>
      <w:r w:rsidRPr="003203DB">
        <w:rPr>
          <w:rFonts w:ascii="Arial" w:hAnsi="Arial" w:cs="Arial"/>
          <w:b/>
          <w:bCs/>
          <w:sz w:val="18"/>
          <w:szCs w:val="18"/>
        </w:rPr>
        <w:t xml:space="preserve"> — And What to Supplement With</w:t>
      </w:r>
    </w:p>
    <w:p w14:paraId="6A5F6271" w14:textId="77777777" w:rsidR="003203DB" w:rsidRPr="003203DB" w:rsidRDefault="003203DB" w:rsidP="003203DB">
      <w:pPr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 xml:space="preserve">The episode doesn’t replace deep therapy if there is </w:t>
      </w:r>
      <w:r w:rsidRPr="003203DB">
        <w:rPr>
          <w:rFonts w:ascii="Arial" w:hAnsi="Arial" w:cs="Arial"/>
          <w:b/>
          <w:bCs/>
          <w:sz w:val="18"/>
          <w:szCs w:val="18"/>
        </w:rPr>
        <w:t>trauma, long-term emotional wounds, depression</w:t>
      </w:r>
      <w:r w:rsidRPr="003203DB">
        <w:rPr>
          <w:rFonts w:ascii="Arial" w:hAnsi="Arial" w:cs="Arial"/>
          <w:sz w:val="18"/>
          <w:szCs w:val="18"/>
        </w:rPr>
        <w:t xml:space="preserve">. It’s a </w:t>
      </w:r>
      <w:r w:rsidRPr="003203DB">
        <w:rPr>
          <w:rFonts w:ascii="Arial" w:hAnsi="Arial" w:cs="Arial"/>
          <w:b/>
          <w:bCs/>
          <w:sz w:val="18"/>
          <w:szCs w:val="18"/>
        </w:rPr>
        <w:t>self-awareness &amp; EI foundation</w:t>
      </w:r>
      <w:r w:rsidRPr="003203DB">
        <w:rPr>
          <w:rFonts w:ascii="Arial" w:hAnsi="Arial" w:cs="Arial"/>
          <w:sz w:val="18"/>
          <w:szCs w:val="18"/>
        </w:rPr>
        <w:t>, not a therapy substitute.</w:t>
      </w:r>
    </w:p>
    <w:p w14:paraId="6850867B" w14:textId="77777777" w:rsidR="003203DB" w:rsidRPr="003203DB" w:rsidRDefault="003203DB" w:rsidP="003203DB">
      <w:pPr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 xml:space="preserve">For family issues (with mother, wife, brother, father) — EI helps communication — but sometimes </w:t>
      </w:r>
      <w:r w:rsidRPr="003203DB">
        <w:rPr>
          <w:rFonts w:ascii="Arial" w:hAnsi="Arial" w:cs="Arial"/>
          <w:b/>
          <w:bCs/>
          <w:sz w:val="18"/>
          <w:szCs w:val="18"/>
        </w:rPr>
        <w:t xml:space="preserve">professional </w:t>
      </w:r>
      <w:proofErr w:type="spellStart"/>
      <w:r w:rsidRPr="003203DB">
        <w:rPr>
          <w:rFonts w:ascii="Arial" w:hAnsi="Arial" w:cs="Arial"/>
          <w:b/>
          <w:bCs/>
          <w:sz w:val="18"/>
          <w:szCs w:val="18"/>
        </w:rPr>
        <w:t>counseling</w:t>
      </w:r>
      <w:proofErr w:type="spellEnd"/>
      <w:r w:rsidRPr="003203DB">
        <w:rPr>
          <w:rFonts w:ascii="Arial" w:hAnsi="Arial" w:cs="Arial"/>
          <w:sz w:val="18"/>
          <w:szCs w:val="18"/>
        </w:rPr>
        <w:t xml:space="preserve"> may be required.</w:t>
      </w:r>
    </w:p>
    <w:p w14:paraId="7443F911" w14:textId="77777777" w:rsidR="003203DB" w:rsidRPr="003203DB" w:rsidRDefault="003203DB" w:rsidP="003203DB">
      <w:pPr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 xml:space="preserve">It doesn’t give one-size-fits-all solutions: different people (introvert / extrovert / upbringing) require different expression styles. You need to </w:t>
      </w:r>
      <w:r w:rsidRPr="003203DB">
        <w:rPr>
          <w:rFonts w:ascii="Arial" w:hAnsi="Arial" w:cs="Arial"/>
          <w:b/>
          <w:bCs/>
          <w:sz w:val="18"/>
          <w:szCs w:val="18"/>
        </w:rPr>
        <w:t>adapt</w:t>
      </w:r>
      <w:r w:rsidRPr="003203DB">
        <w:rPr>
          <w:rFonts w:ascii="Arial" w:hAnsi="Arial" w:cs="Arial"/>
          <w:sz w:val="18"/>
          <w:szCs w:val="18"/>
        </w:rPr>
        <w:t xml:space="preserve"> what you learn to your personality — as Shivam says, EI is personal.</w:t>
      </w:r>
    </w:p>
    <w:p w14:paraId="3C1A6E7D" w14:textId="77777777" w:rsidR="002A24B6" w:rsidRPr="006C45E1" w:rsidRDefault="002A24B6">
      <w:pPr>
        <w:rPr>
          <w:rFonts w:ascii="Arial" w:hAnsi="Arial" w:cs="Arial"/>
          <w:sz w:val="18"/>
          <w:szCs w:val="18"/>
        </w:rPr>
      </w:pPr>
    </w:p>
    <w:p w14:paraId="65A23F17" w14:textId="001576A9" w:rsidR="003203DB" w:rsidRPr="003203DB" w:rsidRDefault="003203DB" w:rsidP="003203DB">
      <w:pPr>
        <w:rPr>
          <w:rFonts w:ascii="Arial" w:hAnsi="Arial" w:cs="Arial"/>
          <w:b/>
          <w:bCs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HIGH-LEVEL IDEA OF THE EPISODE</w:t>
      </w:r>
    </w:p>
    <w:p w14:paraId="1C5B411B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 xml:space="preserve">This episode is a masterclass in </w:t>
      </w:r>
      <w:r w:rsidRPr="003203DB">
        <w:rPr>
          <w:rFonts w:ascii="Arial" w:hAnsi="Arial" w:cs="Arial"/>
          <w:b/>
          <w:bCs/>
          <w:sz w:val="18"/>
          <w:szCs w:val="18"/>
        </w:rPr>
        <w:t>Emotional Intelligence (EI)</w:t>
      </w:r>
      <w:r w:rsidRPr="003203DB">
        <w:rPr>
          <w:rFonts w:ascii="Arial" w:hAnsi="Arial" w:cs="Arial"/>
          <w:sz w:val="18"/>
          <w:szCs w:val="18"/>
        </w:rPr>
        <w:t xml:space="preserve"> — how emotions work, why we misunderstand them, how childhood shapes us, why we struggle in relationships, how anger/sadness/fear operate, and how to build </w:t>
      </w:r>
      <w:r w:rsidRPr="003203DB">
        <w:rPr>
          <w:rFonts w:ascii="Arial" w:hAnsi="Arial" w:cs="Arial"/>
          <w:i/>
          <w:iCs/>
          <w:sz w:val="18"/>
          <w:szCs w:val="18"/>
        </w:rPr>
        <w:t>real</w:t>
      </w:r>
      <w:r w:rsidRPr="003203DB">
        <w:rPr>
          <w:rFonts w:ascii="Arial" w:hAnsi="Arial" w:cs="Arial"/>
          <w:sz w:val="18"/>
          <w:szCs w:val="18"/>
        </w:rPr>
        <w:t xml:space="preserve"> emotional maturity.</w:t>
      </w:r>
    </w:p>
    <w:p w14:paraId="73DD63ED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lastRenderedPageBreak/>
        <w:t>Shivam explains EI in a very pragmatic, psychological way — not theoretical — making it useful for everyday relationships, family conflict, love life, emotional pain, and communication.</w:t>
      </w:r>
    </w:p>
    <w:p w14:paraId="0F4F6101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pict w14:anchorId="2E7DE519">
          <v:rect id="_x0000_i1115" style="width:0;height:1.5pt" o:hralign="center" o:hrstd="t" o:hr="t" fillcolor="#a0a0a0" stroked="f"/>
        </w:pict>
      </w:r>
    </w:p>
    <w:p w14:paraId="73491809" w14:textId="11E53927" w:rsidR="003203DB" w:rsidRPr="003203DB" w:rsidRDefault="003203DB" w:rsidP="003203DB">
      <w:pPr>
        <w:rPr>
          <w:rFonts w:ascii="Arial" w:hAnsi="Arial" w:cs="Arial"/>
          <w:b/>
          <w:bCs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1. Emotional Intelligence — What It ACTUALLY Means</w:t>
      </w:r>
    </w:p>
    <w:p w14:paraId="562C05B5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Shivam begins by saying:</w:t>
      </w:r>
    </w:p>
    <w:p w14:paraId="71E3D515" w14:textId="77777777" w:rsidR="003203DB" w:rsidRPr="003203DB" w:rsidRDefault="003203DB" w:rsidP="003203DB">
      <w:pPr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 xml:space="preserve">Society teaches us to label emotions as </w:t>
      </w:r>
      <w:r w:rsidRPr="003203DB">
        <w:rPr>
          <w:rFonts w:ascii="Arial" w:hAnsi="Arial" w:cs="Arial"/>
          <w:b/>
          <w:bCs/>
          <w:sz w:val="18"/>
          <w:szCs w:val="18"/>
        </w:rPr>
        <w:t>“good”</w:t>
      </w:r>
      <w:r w:rsidRPr="003203DB">
        <w:rPr>
          <w:rFonts w:ascii="Arial" w:hAnsi="Arial" w:cs="Arial"/>
          <w:sz w:val="18"/>
          <w:szCs w:val="18"/>
        </w:rPr>
        <w:t xml:space="preserve"> (happy, excited) and </w:t>
      </w:r>
      <w:r w:rsidRPr="003203DB">
        <w:rPr>
          <w:rFonts w:ascii="Arial" w:hAnsi="Arial" w:cs="Arial"/>
          <w:b/>
          <w:bCs/>
          <w:sz w:val="18"/>
          <w:szCs w:val="18"/>
        </w:rPr>
        <w:t>“bad”</w:t>
      </w:r>
      <w:r w:rsidRPr="003203DB">
        <w:rPr>
          <w:rFonts w:ascii="Arial" w:hAnsi="Arial" w:cs="Arial"/>
          <w:sz w:val="18"/>
          <w:szCs w:val="18"/>
        </w:rPr>
        <w:t xml:space="preserve"> (anger, sadness, jealousy).</w:t>
      </w:r>
    </w:p>
    <w:p w14:paraId="4C7268C9" w14:textId="77777777" w:rsidR="003203DB" w:rsidRPr="003203DB" w:rsidRDefault="003203DB" w:rsidP="003203DB">
      <w:pPr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 xml:space="preserve">But in reality, </w:t>
      </w:r>
      <w:r w:rsidRPr="003203DB">
        <w:rPr>
          <w:rFonts w:ascii="Arial" w:hAnsi="Arial" w:cs="Arial"/>
          <w:b/>
          <w:bCs/>
          <w:sz w:val="18"/>
          <w:szCs w:val="18"/>
        </w:rPr>
        <w:t>no emotion is bad</w:t>
      </w:r>
      <w:r w:rsidRPr="003203DB">
        <w:rPr>
          <w:rFonts w:ascii="Arial" w:hAnsi="Arial" w:cs="Arial"/>
          <w:sz w:val="18"/>
          <w:szCs w:val="18"/>
        </w:rPr>
        <w:t xml:space="preserve"> — emotions are simply </w:t>
      </w:r>
      <w:r w:rsidRPr="003203DB">
        <w:rPr>
          <w:rFonts w:ascii="Arial" w:hAnsi="Arial" w:cs="Arial"/>
          <w:b/>
          <w:bCs/>
          <w:sz w:val="18"/>
          <w:szCs w:val="18"/>
        </w:rPr>
        <w:t>signals</w:t>
      </w:r>
      <w:r w:rsidRPr="003203DB">
        <w:rPr>
          <w:rFonts w:ascii="Arial" w:hAnsi="Arial" w:cs="Arial"/>
          <w:sz w:val="18"/>
          <w:szCs w:val="18"/>
        </w:rPr>
        <w:t xml:space="preserve"> showing us what’s happening inside.</w:t>
      </w:r>
    </w:p>
    <w:p w14:paraId="5C2ABF0F" w14:textId="77777777" w:rsidR="003203DB" w:rsidRPr="003203DB" w:rsidRDefault="003203DB" w:rsidP="003203DB">
      <w:pPr>
        <w:rPr>
          <w:rFonts w:ascii="Arial" w:hAnsi="Arial" w:cs="Arial"/>
          <w:b/>
          <w:bCs/>
          <w:sz w:val="18"/>
          <w:szCs w:val="18"/>
        </w:rPr>
      </w:pPr>
      <w:r w:rsidRPr="003203D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203DB">
        <w:rPr>
          <w:rFonts w:ascii="Arial" w:hAnsi="Arial" w:cs="Arial"/>
          <w:b/>
          <w:bCs/>
          <w:sz w:val="18"/>
          <w:szCs w:val="18"/>
        </w:rPr>
        <w:t xml:space="preserve"> Emotions are NOT moral</w:t>
      </w:r>
    </w:p>
    <w:p w14:paraId="6EF08CB2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They are:</w:t>
      </w:r>
    </w:p>
    <w:p w14:paraId="1D52783C" w14:textId="77777777" w:rsidR="003203DB" w:rsidRPr="003203DB" w:rsidRDefault="003203DB" w:rsidP="003203DB">
      <w:pPr>
        <w:numPr>
          <w:ilvl w:val="0"/>
          <w:numId w:val="5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Pleasant</w:t>
      </w:r>
      <w:r w:rsidRPr="003203DB">
        <w:rPr>
          <w:rFonts w:ascii="Arial" w:hAnsi="Arial" w:cs="Arial"/>
          <w:sz w:val="18"/>
          <w:szCs w:val="18"/>
        </w:rPr>
        <w:t xml:space="preserve"> (joy, excitement, peace) or</w:t>
      </w:r>
    </w:p>
    <w:p w14:paraId="7FDB5B1A" w14:textId="77777777" w:rsidR="003203DB" w:rsidRPr="003203DB" w:rsidRDefault="003203DB" w:rsidP="003203DB">
      <w:pPr>
        <w:numPr>
          <w:ilvl w:val="0"/>
          <w:numId w:val="5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Unpleasant</w:t>
      </w:r>
      <w:r w:rsidRPr="003203DB">
        <w:rPr>
          <w:rFonts w:ascii="Arial" w:hAnsi="Arial" w:cs="Arial"/>
          <w:sz w:val="18"/>
          <w:szCs w:val="18"/>
        </w:rPr>
        <w:t xml:space="preserve"> (sadness, guilt, anger)</w:t>
      </w:r>
    </w:p>
    <w:p w14:paraId="1D42F553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Unpleasant does NOT mean wrong — it means something inside needs attention.</w:t>
      </w:r>
    </w:p>
    <w:p w14:paraId="2CCA34D0" w14:textId="77777777" w:rsidR="003203DB" w:rsidRPr="003203DB" w:rsidRDefault="003203DB" w:rsidP="003203DB">
      <w:pPr>
        <w:rPr>
          <w:rFonts w:ascii="Arial" w:hAnsi="Arial" w:cs="Arial"/>
          <w:b/>
          <w:bCs/>
          <w:sz w:val="18"/>
          <w:szCs w:val="18"/>
        </w:rPr>
      </w:pPr>
      <w:r w:rsidRPr="003203D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203DB">
        <w:rPr>
          <w:rFonts w:ascii="Arial" w:hAnsi="Arial" w:cs="Arial"/>
          <w:b/>
          <w:bCs/>
          <w:sz w:val="18"/>
          <w:szCs w:val="18"/>
        </w:rPr>
        <w:t xml:space="preserve"> Every emotion is a message</w:t>
      </w:r>
    </w:p>
    <w:p w14:paraId="6458EA39" w14:textId="77777777" w:rsidR="003203DB" w:rsidRPr="003203DB" w:rsidRDefault="003203DB" w:rsidP="003203DB">
      <w:pPr>
        <w:numPr>
          <w:ilvl w:val="0"/>
          <w:numId w:val="6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Anger → boundary crossed</w:t>
      </w:r>
    </w:p>
    <w:p w14:paraId="421E84AB" w14:textId="77777777" w:rsidR="003203DB" w:rsidRPr="003203DB" w:rsidRDefault="003203DB" w:rsidP="003203DB">
      <w:pPr>
        <w:numPr>
          <w:ilvl w:val="0"/>
          <w:numId w:val="6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Sadness → loss or unmet need</w:t>
      </w:r>
    </w:p>
    <w:p w14:paraId="27D4668B" w14:textId="77777777" w:rsidR="003203DB" w:rsidRPr="003203DB" w:rsidRDefault="003203DB" w:rsidP="003203DB">
      <w:pPr>
        <w:numPr>
          <w:ilvl w:val="0"/>
          <w:numId w:val="6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Fear → need for safety or preparation</w:t>
      </w:r>
    </w:p>
    <w:p w14:paraId="1A6EB4D8" w14:textId="77777777" w:rsidR="003203DB" w:rsidRPr="003203DB" w:rsidRDefault="003203DB" w:rsidP="003203DB">
      <w:pPr>
        <w:numPr>
          <w:ilvl w:val="0"/>
          <w:numId w:val="6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Envy → desire for something you don’t have</w:t>
      </w:r>
    </w:p>
    <w:p w14:paraId="241C8DD9" w14:textId="77777777" w:rsidR="003203DB" w:rsidRPr="003203DB" w:rsidRDefault="003203DB" w:rsidP="003203DB">
      <w:pPr>
        <w:numPr>
          <w:ilvl w:val="0"/>
          <w:numId w:val="6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Guilt → action misaligned with your values</w:t>
      </w:r>
    </w:p>
    <w:p w14:paraId="767A8D54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pict w14:anchorId="2ECAA907">
          <v:rect id="_x0000_i1116" style="width:0;height:1.5pt" o:hralign="center" o:hrstd="t" o:hr="t" fillcolor="#a0a0a0" stroked="f"/>
        </w:pict>
      </w:r>
    </w:p>
    <w:p w14:paraId="568CC501" w14:textId="7F621951" w:rsidR="003203DB" w:rsidRPr="003203DB" w:rsidRDefault="003203DB" w:rsidP="003203DB">
      <w:pPr>
        <w:rPr>
          <w:rFonts w:ascii="Arial" w:hAnsi="Arial" w:cs="Arial"/>
          <w:b/>
          <w:bCs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2. Anger — Why We Get Angry &amp; How to Control It</w:t>
      </w:r>
    </w:p>
    <w:p w14:paraId="716E8A02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This is one of the richest parts of the episode.</w:t>
      </w:r>
    </w:p>
    <w:p w14:paraId="38B155FB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Shivam explains:</w:t>
      </w:r>
    </w:p>
    <w:p w14:paraId="063C3D5A" w14:textId="77777777" w:rsidR="003203DB" w:rsidRPr="003203DB" w:rsidRDefault="003203DB" w:rsidP="003203DB">
      <w:pPr>
        <w:numPr>
          <w:ilvl w:val="0"/>
          <w:numId w:val="7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Anger is NOT the first emotion.</w:t>
      </w:r>
    </w:p>
    <w:p w14:paraId="500A5DE4" w14:textId="77777777" w:rsidR="003203DB" w:rsidRPr="003203DB" w:rsidRDefault="003203DB" w:rsidP="003203DB">
      <w:pPr>
        <w:numPr>
          <w:ilvl w:val="0"/>
          <w:numId w:val="7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 xml:space="preserve">Anger is a </w:t>
      </w:r>
      <w:r w:rsidRPr="003203DB">
        <w:rPr>
          <w:rFonts w:ascii="Arial" w:hAnsi="Arial" w:cs="Arial"/>
          <w:b/>
          <w:bCs/>
          <w:sz w:val="18"/>
          <w:szCs w:val="18"/>
        </w:rPr>
        <w:t>secondary emotion</w:t>
      </w:r>
      <w:r w:rsidRPr="003203DB">
        <w:rPr>
          <w:rFonts w:ascii="Arial" w:hAnsi="Arial" w:cs="Arial"/>
          <w:sz w:val="18"/>
          <w:szCs w:val="18"/>
        </w:rPr>
        <w:t xml:space="preserve"> that hides the primary emotion underneath.</w:t>
      </w:r>
    </w:p>
    <w:p w14:paraId="38C0D682" w14:textId="77777777" w:rsidR="003203DB" w:rsidRPr="003203DB" w:rsidRDefault="003203DB" w:rsidP="003203DB">
      <w:pPr>
        <w:rPr>
          <w:rFonts w:ascii="Arial" w:hAnsi="Arial" w:cs="Arial"/>
          <w:b/>
          <w:bCs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Under anger, there is usually:</w:t>
      </w:r>
    </w:p>
    <w:p w14:paraId="58F21B88" w14:textId="77777777" w:rsidR="003203DB" w:rsidRPr="003203DB" w:rsidRDefault="003203DB" w:rsidP="003203DB">
      <w:pPr>
        <w:numPr>
          <w:ilvl w:val="0"/>
          <w:numId w:val="8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Hurt</w:t>
      </w:r>
    </w:p>
    <w:p w14:paraId="5B17163C" w14:textId="77777777" w:rsidR="003203DB" w:rsidRPr="003203DB" w:rsidRDefault="003203DB" w:rsidP="003203DB">
      <w:pPr>
        <w:numPr>
          <w:ilvl w:val="0"/>
          <w:numId w:val="8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Shame</w:t>
      </w:r>
    </w:p>
    <w:p w14:paraId="1FBCCFDE" w14:textId="77777777" w:rsidR="003203DB" w:rsidRPr="003203DB" w:rsidRDefault="003203DB" w:rsidP="003203DB">
      <w:pPr>
        <w:numPr>
          <w:ilvl w:val="0"/>
          <w:numId w:val="8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Fear</w:t>
      </w:r>
    </w:p>
    <w:p w14:paraId="297F49D9" w14:textId="77777777" w:rsidR="003203DB" w:rsidRPr="003203DB" w:rsidRDefault="003203DB" w:rsidP="003203DB">
      <w:pPr>
        <w:numPr>
          <w:ilvl w:val="0"/>
          <w:numId w:val="8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Feeling disrespected</w:t>
      </w:r>
    </w:p>
    <w:p w14:paraId="1340C747" w14:textId="77777777" w:rsidR="003203DB" w:rsidRPr="003203DB" w:rsidRDefault="003203DB" w:rsidP="003203DB">
      <w:pPr>
        <w:numPr>
          <w:ilvl w:val="0"/>
          <w:numId w:val="8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Feeling powerless</w:t>
      </w:r>
    </w:p>
    <w:p w14:paraId="3729A02C" w14:textId="77777777" w:rsidR="003203DB" w:rsidRPr="003203DB" w:rsidRDefault="003203DB" w:rsidP="003203DB">
      <w:pPr>
        <w:numPr>
          <w:ilvl w:val="0"/>
          <w:numId w:val="8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Feeling unheard</w:t>
      </w:r>
    </w:p>
    <w:p w14:paraId="52F2865C" w14:textId="481B3168" w:rsidR="003203DB" w:rsidRPr="003203DB" w:rsidRDefault="003203DB" w:rsidP="003203DB">
      <w:pPr>
        <w:rPr>
          <w:rFonts w:ascii="Arial" w:hAnsi="Arial" w:cs="Arial"/>
          <w:b/>
          <w:bCs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Why we react instantly?</w:t>
      </w:r>
    </w:p>
    <w:p w14:paraId="3D19511D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 xml:space="preserve">Because the brain wants to </w:t>
      </w:r>
      <w:r w:rsidRPr="003203DB">
        <w:rPr>
          <w:rFonts w:ascii="Arial" w:hAnsi="Arial" w:cs="Arial"/>
          <w:b/>
          <w:bCs/>
          <w:sz w:val="18"/>
          <w:szCs w:val="18"/>
        </w:rPr>
        <w:t>protect us</w:t>
      </w:r>
      <w:r w:rsidRPr="003203DB">
        <w:rPr>
          <w:rFonts w:ascii="Arial" w:hAnsi="Arial" w:cs="Arial"/>
          <w:sz w:val="18"/>
          <w:szCs w:val="18"/>
        </w:rPr>
        <w:t xml:space="preserve"> from the uncomfortable primary emotion by shifting to anger (which feels powerful).</w:t>
      </w:r>
    </w:p>
    <w:p w14:paraId="0F498946" w14:textId="77777777" w:rsidR="003203DB" w:rsidRPr="003203DB" w:rsidRDefault="003203DB" w:rsidP="003203DB">
      <w:pPr>
        <w:rPr>
          <w:rFonts w:ascii="Arial" w:hAnsi="Arial" w:cs="Arial"/>
          <w:b/>
          <w:bCs/>
          <w:sz w:val="18"/>
          <w:szCs w:val="18"/>
        </w:rPr>
      </w:pPr>
      <w:r w:rsidRPr="003203DB">
        <w:rPr>
          <w:rFonts w:ascii="Segoe UI Symbol" w:hAnsi="Segoe UI Symbol" w:cs="Segoe UI Symbol"/>
          <w:b/>
          <w:bCs/>
          <w:sz w:val="18"/>
          <w:szCs w:val="18"/>
        </w:rPr>
        <w:lastRenderedPageBreak/>
        <w:t>✔</w:t>
      </w:r>
      <w:r w:rsidRPr="003203DB">
        <w:rPr>
          <w:rFonts w:ascii="Arial" w:hAnsi="Arial" w:cs="Arial"/>
          <w:b/>
          <w:bCs/>
          <w:sz w:val="18"/>
          <w:szCs w:val="18"/>
        </w:rPr>
        <w:t xml:space="preserve"> How to control anger:</w:t>
      </w:r>
    </w:p>
    <w:p w14:paraId="1323FDB3" w14:textId="77777777" w:rsidR="003203DB" w:rsidRPr="003203DB" w:rsidRDefault="003203DB" w:rsidP="003203DB">
      <w:pPr>
        <w:numPr>
          <w:ilvl w:val="0"/>
          <w:numId w:val="9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Pause</w:t>
      </w:r>
    </w:p>
    <w:p w14:paraId="66C88980" w14:textId="77777777" w:rsidR="003203DB" w:rsidRPr="003203DB" w:rsidRDefault="003203DB" w:rsidP="003203DB">
      <w:pPr>
        <w:numPr>
          <w:ilvl w:val="0"/>
          <w:numId w:val="9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Take a slow breath</w:t>
      </w:r>
    </w:p>
    <w:p w14:paraId="364FECA9" w14:textId="77777777" w:rsidR="003203DB" w:rsidRPr="003203DB" w:rsidRDefault="003203DB" w:rsidP="003203DB">
      <w:pPr>
        <w:numPr>
          <w:ilvl w:val="0"/>
          <w:numId w:val="9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Name the emotion</w:t>
      </w:r>
      <w:r w:rsidRPr="003203DB">
        <w:rPr>
          <w:rFonts w:ascii="Arial" w:hAnsi="Arial" w:cs="Arial"/>
          <w:sz w:val="18"/>
          <w:szCs w:val="18"/>
        </w:rPr>
        <w:t xml:space="preserve"> (“I’m feeling hurt”, “I’m feeling disrespected”)</w:t>
      </w:r>
    </w:p>
    <w:p w14:paraId="3336DE38" w14:textId="77777777" w:rsidR="003203DB" w:rsidRPr="003203DB" w:rsidRDefault="003203DB" w:rsidP="003203DB">
      <w:pPr>
        <w:numPr>
          <w:ilvl w:val="0"/>
          <w:numId w:val="9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Respond ONLY after the naming</w:t>
      </w:r>
    </w:p>
    <w:p w14:paraId="5AF7E77A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This rewires the emotional brain.</w:t>
      </w:r>
    </w:p>
    <w:p w14:paraId="73782B0E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pict w14:anchorId="2FC34D2E">
          <v:rect id="_x0000_i1117" style="width:0;height:1.5pt" o:hralign="center" o:hrstd="t" o:hr="t" fillcolor="#a0a0a0" stroked="f"/>
        </w:pict>
      </w:r>
    </w:p>
    <w:p w14:paraId="64189BF7" w14:textId="69DE8F6F" w:rsidR="003203DB" w:rsidRPr="003203DB" w:rsidRDefault="003203DB" w:rsidP="003203DB">
      <w:pPr>
        <w:rPr>
          <w:rFonts w:ascii="Arial" w:hAnsi="Arial" w:cs="Arial"/>
          <w:b/>
          <w:bCs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3. Sadness — The Emotion Most People Mishandle</w:t>
      </w:r>
    </w:p>
    <w:p w14:paraId="1F243184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Shivam says:</w:t>
      </w:r>
    </w:p>
    <w:p w14:paraId="4A8C662D" w14:textId="77777777" w:rsidR="003203DB" w:rsidRPr="003203DB" w:rsidRDefault="003203DB" w:rsidP="003203DB">
      <w:pPr>
        <w:numPr>
          <w:ilvl w:val="0"/>
          <w:numId w:val="10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Sadness is healthy.</w:t>
      </w:r>
    </w:p>
    <w:p w14:paraId="0738A24B" w14:textId="77777777" w:rsidR="003203DB" w:rsidRPr="003203DB" w:rsidRDefault="003203DB" w:rsidP="003203DB">
      <w:pPr>
        <w:numPr>
          <w:ilvl w:val="0"/>
          <w:numId w:val="10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It appears when an emotional need is unmet.</w:t>
      </w:r>
    </w:p>
    <w:p w14:paraId="22B6D7D6" w14:textId="77777777" w:rsidR="003203DB" w:rsidRPr="003203DB" w:rsidRDefault="003203DB" w:rsidP="003203DB">
      <w:pPr>
        <w:numPr>
          <w:ilvl w:val="0"/>
          <w:numId w:val="10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But people mistake sadness as weakness.</w:t>
      </w:r>
    </w:p>
    <w:p w14:paraId="5B82F63F" w14:textId="77777777" w:rsidR="003203DB" w:rsidRPr="003203DB" w:rsidRDefault="003203DB" w:rsidP="003203DB">
      <w:pPr>
        <w:rPr>
          <w:rFonts w:ascii="Arial" w:hAnsi="Arial" w:cs="Arial"/>
          <w:b/>
          <w:bCs/>
          <w:sz w:val="18"/>
          <w:szCs w:val="18"/>
        </w:rPr>
      </w:pPr>
      <w:r w:rsidRPr="003203D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203DB">
        <w:rPr>
          <w:rFonts w:ascii="Arial" w:hAnsi="Arial" w:cs="Arial"/>
          <w:b/>
          <w:bCs/>
          <w:sz w:val="18"/>
          <w:szCs w:val="18"/>
        </w:rPr>
        <w:t xml:space="preserve"> Question to ask when you feel sad:</w:t>
      </w:r>
    </w:p>
    <w:p w14:paraId="4A2DAFFE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“Which emotional need of mine is not being met?”</w:t>
      </w:r>
    </w:p>
    <w:p w14:paraId="55C58CB2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Common unmet needs:</w:t>
      </w:r>
    </w:p>
    <w:p w14:paraId="16B3784F" w14:textId="77777777" w:rsidR="003203DB" w:rsidRPr="003203DB" w:rsidRDefault="003203DB" w:rsidP="003203DB">
      <w:pPr>
        <w:numPr>
          <w:ilvl w:val="0"/>
          <w:numId w:val="11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Feeling respected</w:t>
      </w:r>
    </w:p>
    <w:p w14:paraId="7E1B3AE6" w14:textId="77777777" w:rsidR="003203DB" w:rsidRPr="003203DB" w:rsidRDefault="003203DB" w:rsidP="003203DB">
      <w:pPr>
        <w:numPr>
          <w:ilvl w:val="0"/>
          <w:numId w:val="11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Feeling valued</w:t>
      </w:r>
    </w:p>
    <w:p w14:paraId="75AF7F57" w14:textId="77777777" w:rsidR="003203DB" w:rsidRPr="003203DB" w:rsidRDefault="003203DB" w:rsidP="003203DB">
      <w:pPr>
        <w:numPr>
          <w:ilvl w:val="0"/>
          <w:numId w:val="11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Feeling understood</w:t>
      </w:r>
    </w:p>
    <w:p w14:paraId="68B51B1F" w14:textId="77777777" w:rsidR="003203DB" w:rsidRPr="003203DB" w:rsidRDefault="003203DB" w:rsidP="003203DB">
      <w:pPr>
        <w:numPr>
          <w:ilvl w:val="0"/>
          <w:numId w:val="11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Feeling autonomous</w:t>
      </w:r>
    </w:p>
    <w:p w14:paraId="06DE7179" w14:textId="77777777" w:rsidR="003203DB" w:rsidRPr="003203DB" w:rsidRDefault="003203DB" w:rsidP="003203DB">
      <w:pPr>
        <w:numPr>
          <w:ilvl w:val="0"/>
          <w:numId w:val="11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Feeling connected</w:t>
      </w:r>
    </w:p>
    <w:p w14:paraId="1EB3D014" w14:textId="77777777" w:rsidR="003203DB" w:rsidRPr="003203DB" w:rsidRDefault="003203DB" w:rsidP="003203DB">
      <w:pPr>
        <w:numPr>
          <w:ilvl w:val="0"/>
          <w:numId w:val="11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Feeling supported</w:t>
      </w:r>
    </w:p>
    <w:p w14:paraId="73424DAE" w14:textId="77777777" w:rsidR="003203DB" w:rsidRPr="003203DB" w:rsidRDefault="003203DB" w:rsidP="003203DB">
      <w:pPr>
        <w:numPr>
          <w:ilvl w:val="0"/>
          <w:numId w:val="11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Feeling safe</w:t>
      </w:r>
    </w:p>
    <w:p w14:paraId="51AAF1D0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When the need is identified, sadness reduces naturally.</w:t>
      </w:r>
    </w:p>
    <w:p w14:paraId="260B9E18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pict w14:anchorId="7274BD2B">
          <v:rect id="_x0000_i1118" style="width:0;height:1.5pt" o:hralign="center" o:hrstd="t" o:hr="t" fillcolor="#a0a0a0" stroked="f"/>
        </w:pict>
      </w:r>
    </w:p>
    <w:p w14:paraId="26BCB6EB" w14:textId="7ABDF3A9" w:rsidR="003203DB" w:rsidRPr="003203DB" w:rsidRDefault="003203DB" w:rsidP="003203DB">
      <w:pPr>
        <w:rPr>
          <w:rFonts w:ascii="Arial" w:hAnsi="Arial" w:cs="Arial"/>
          <w:b/>
          <w:bCs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4. Childhood Patterns → Adult Problems</w:t>
      </w:r>
    </w:p>
    <w:p w14:paraId="30C211B1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One of the most important segments.</w:t>
      </w:r>
    </w:p>
    <w:p w14:paraId="202D6F3F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Shivam explains:</w:t>
      </w:r>
    </w:p>
    <w:p w14:paraId="0A11835B" w14:textId="77777777" w:rsidR="003203DB" w:rsidRPr="003203DB" w:rsidRDefault="003203DB" w:rsidP="003203DB">
      <w:pPr>
        <w:numPr>
          <w:ilvl w:val="0"/>
          <w:numId w:val="12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We develop “emotional templates” based on childhood experiences.</w:t>
      </w:r>
    </w:p>
    <w:p w14:paraId="5CE8E7C3" w14:textId="77777777" w:rsidR="003203DB" w:rsidRPr="003203DB" w:rsidRDefault="003203DB" w:rsidP="003203DB">
      <w:pPr>
        <w:numPr>
          <w:ilvl w:val="0"/>
          <w:numId w:val="12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If parents were emotionally unavailable, critical, shouting, dismissive, or unpredictable → the child learns to suppress emotions.</w:t>
      </w:r>
    </w:p>
    <w:p w14:paraId="6E101C66" w14:textId="77777777" w:rsidR="003203DB" w:rsidRPr="003203DB" w:rsidRDefault="003203DB" w:rsidP="003203DB">
      <w:pPr>
        <w:rPr>
          <w:rFonts w:ascii="Arial" w:hAnsi="Arial" w:cs="Arial"/>
          <w:b/>
          <w:bCs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Two common adult outcomes:</w:t>
      </w:r>
    </w:p>
    <w:p w14:paraId="7B1E58DB" w14:textId="77777777" w:rsidR="003203DB" w:rsidRPr="003203DB" w:rsidRDefault="003203DB" w:rsidP="003203DB">
      <w:pPr>
        <w:numPr>
          <w:ilvl w:val="0"/>
          <w:numId w:val="13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Over-expression</w:t>
      </w:r>
      <w:r w:rsidRPr="003203DB">
        <w:rPr>
          <w:rFonts w:ascii="Arial" w:hAnsi="Arial" w:cs="Arial"/>
          <w:sz w:val="18"/>
          <w:szCs w:val="18"/>
        </w:rPr>
        <w:t xml:space="preserve"> (anger bursts, emotional flooding)</w:t>
      </w:r>
    </w:p>
    <w:p w14:paraId="5643C7A9" w14:textId="77777777" w:rsidR="003203DB" w:rsidRPr="003203DB" w:rsidRDefault="003203DB" w:rsidP="003203DB">
      <w:pPr>
        <w:numPr>
          <w:ilvl w:val="0"/>
          <w:numId w:val="13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Shut-down</w:t>
      </w:r>
      <w:r w:rsidRPr="003203DB">
        <w:rPr>
          <w:rFonts w:ascii="Arial" w:hAnsi="Arial" w:cs="Arial"/>
          <w:sz w:val="18"/>
          <w:szCs w:val="18"/>
        </w:rPr>
        <w:t xml:space="preserve"> (avoid conflict, silent treatment, numbness, withdrawal)</w:t>
      </w:r>
    </w:p>
    <w:p w14:paraId="014F9336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Both are survival strategies learned in childhood.</w:t>
      </w:r>
    </w:p>
    <w:p w14:paraId="64CF38E9" w14:textId="77777777" w:rsidR="003203DB" w:rsidRPr="003203DB" w:rsidRDefault="003203DB" w:rsidP="003203DB">
      <w:pPr>
        <w:rPr>
          <w:rFonts w:ascii="Arial" w:hAnsi="Arial" w:cs="Arial"/>
          <w:b/>
          <w:bCs/>
          <w:sz w:val="18"/>
          <w:szCs w:val="18"/>
        </w:rPr>
      </w:pPr>
      <w:r w:rsidRPr="003203DB">
        <w:rPr>
          <w:rFonts w:ascii="Segoe UI Symbol" w:hAnsi="Segoe UI Symbol" w:cs="Segoe UI Symbol"/>
          <w:b/>
          <w:bCs/>
          <w:sz w:val="18"/>
          <w:szCs w:val="18"/>
        </w:rPr>
        <w:lastRenderedPageBreak/>
        <w:t>✔</w:t>
      </w:r>
      <w:r w:rsidRPr="003203DB">
        <w:rPr>
          <w:rFonts w:ascii="Arial" w:hAnsi="Arial" w:cs="Arial"/>
          <w:b/>
          <w:bCs/>
          <w:sz w:val="18"/>
          <w:szCs w:val="18"/>
        </w:rPr>
        <w:t xml:space="preserve"> Emotional patterns repeat until awareness breaks them.</w:t>
      </w:r>
    </w:p>
    <w:p w14:paraId="7CC7289F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pict w14:anchorId="038A0433">
          <v:rect id="_x0000_i1119" style="width:0;height:1.5pt" o:hralign="center" o:hrstd="t" o:hr="t" fillcolor="#a0a0a0" stroked="f"/>
        </w:pict>
      </w:r>
    </w:p>
    <w:p w14:paraId="7F6E493A" w14:textId="108535FD" w:rsidR="003203DB" w:rsidRPr="003203DB" w:rsidRDefault="003203DB" w:rsidP="003203DB">
      <w:pPr>
        <w:rPr>
          <w:rFonts w:ascii="Arial" w:hAnsi="Arial" w:cs="Arial"/>
          <w:b/>
          <w:bCs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5. Relationship Problems — Why We Struggle</w:t>
      </w:r>
    </w:p>
    <w:p w14:paraId="44FC44CF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Shivam explains relationship conflict beautifully.</w:t>
      </w:r>
    </w:p>
    <w:p w14:paraId="1CE89417" w14:textId="77777777" w:rsidR="003203DB" w:rsidRPr="003203DB" w:rsidRDefault="003203DB" w:rsidP="003203DB">
      <w:pPr>
        <w:rPr>
          <w:rFonts w:ascii="Arial" w:hAnsi="Arial" w:cs="Arial"/>
          <w:b/>
          <w:bCs/>
          <w:sz w:val="18"/>
          <w:szCs w:val="18"/>
        </w:rPr>
      </w:pPr>
      <w:r w:rsidRPr="003203D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203DB">
        <w:rPr>
          <w:rFonts w:ascii="Arial" w:hAnsi="Arial" w:cs="Arial"/>
          <w:b/>
          <w:bCs/>
          <w:sz w:val="18"/>
          <w:szCs w:val="18"/>
        </w:rPr>
        <w:t xml:space="preserve"> Main reasons relationships fail:</w:t>
      </w:r>
    </w:p>
    <w:p w14:paraId="2185F67F" w14:textId="77777777" w:rsidR="003203DB" w:rsidRPr="003203DB" w:rsidRDefault="003203DB" w:rsidP="003203DB">
      <w:pPr>
        <w:numPr>
          <w:ilvl w:val="0"/>
          <w:numId w:val="14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 xml:space="preserve">People don’t understand their </w:t>
      </w:r>
      <w:r w:rsidRPr="003203DB">
        <w:rPr>
          <w:rFonts w:ascii="Arial" w:hAnsi="Arial" w:cs="Arial"/>
          <w:b/>
          <w:bCs/>
          <w:sz w:val="18"/>
          <w:szCs w:val="18"/>
        </w:rPr>
        <w:t>own emotions</w:t>
      </w:r>
    </w:p>
    <w:p w14:paraId="2B4E2C32" w14:textId="77777777" w:rsidR="003203DB" w:rsidRPr="003203DB" w:rsidRDefault="003203DB" w:rsidP="003203DB">
      <w:pPr>
        <w:numPr>
          <w:ilvl w:val="0"/>
          <w:numId w:val="14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 xml:space="preserve">People expect partners to </w:t>
      </w:r>
      <w:r w:rsidRPr="003203DB">
        <w:rPr>
          <w:rFonts w:ascii="Arial" w:hAnsi="Arial" w:cs="Arial"/>
          <w:b/>
          <w:bCs/>
          <w:sz w:val="18"/>
          <w:szCs w:val="18"/>
        </w:rPr>
        <w:t>read minds</w:t>
      </w:r>
    </w:p>
    <w:p w14:paraId="71024DA2" w14:textId="77777777" w:rsidR="003203DB" w:rsidRPr="003203DB" w:rsidRDefault="003203DB" w:rsidP="003203DB">
      <w:pPr>
        <w:numPr>
          <w:ilvl w:val="0"/>
          <w:numId w:val="14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 xml:space="preserve">People communicate when they are </w:t>
      </w:r>
      <w:r w:rsidRPr="003203DB">
        <w:rPr>
          <w:rFonts w:ascii="Arial" w:hAnsi="Arial" w:cs="Arial"/>
          <w:b/>
          <w:bCs/>
          <w:sz w:val="18"/>
          <w:szCs w:val="18"/>
        </w:rPr>
        <w:t>triggered</w:t>
      </w:r>
      <w:r w:rsidRPr="003203DB">
        <w:rPr>
          <w:rFonts w:ascii="Arial" w:hAnsi="Arial" w:cs="Arial"/>
          <w:sz w:val="18"/>
          <w:szCs w:val="18"/>
        </w:rPr>
        <w:t>, not calm</w:t>
      </w:r>
    </w:p>
    <w:p w14:paraId="00692708" w14:textId="77777777" w:rsidR="003203DB" w:rsidRPr="003203DB" w:rsidRDefault="003203DB" w:rsidP="003203DB">
      <w:pPr>
        <w:numPr>
          <w:ilvl w:val="0"/>
          <w:numId w:val="14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People project childhood wounds on partners</w:t>
      </w:r>
    </w:p>
    <w:p w14:paraId="5D0B1607" w14:textId="77777777" w:rsidR="003203DB" w:rsidRPr="003203DB" w:rsidRDefault="003203DB" w:rsidP="003203DB">
      <w:pPr>
        <w:numPr>
          <w:ilvl w:val="0"/>
          <w:numId w:val="14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People misunderstand temperament differences</w:t>
      </w:r>
    </w:p>
    <w:p w14:paraId="0D58E643" w14:textId="77777777" w:rsidR="003203DB" w:rsidRPr="003203DB" w:rsidRDefault="003203DB" w:rsidP="003203DB">
      <w:pPr>
        <w:rPr>
          <w:rFonts w:ascii="Arial" w:hAnsi="Arial" w:cs="Arial"/>
          <w:b/>
          <w:bCs/>
          <w:sz w:val="18"/>
          <w:szCs w:val="18"/>
        </w:rPr>
      </w:pPr>
      <w:r w:rsidRPr="003203D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203DB">
        <w:rPr>
          <w:rFonts w:ascii="Arial" w:hAnsi="Arial" w:cs="Arial"/>
          <w:b/>
          <w:bCs/>
          <w:sz w:val="18"/>
          <w:szCs w:val="18"/>
        </w:rPr>
        <w:t xml:space="preserve"> Emotional unavailability comes in many forms:</w:t>
      </w:r>
    </w:p>
    <w:p w14:paraId="2686406E" w14:textId="77777777" w:rsidR="003203DB" w:rsidRPr="003203DB" w:rsidRDefault="003203DB" w:rsidP="003203DB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Being physically present but mentally disconnected</w:t>
      </w:r>
    </w:p>
    <w:p w14:paraId="07627642" w14:textId="77777777" w:rsidR="003203DB" w:rsidRPr="003203DB" w:rsidRDefault="003203DB" w:rsidP="003203DB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Not expressing feelings</w:t>
      </w:r>
    </w:p>
    <w:p w14:paraId="675F8197" w14:textId="77777777" w:rsidR="003203DB" w:rsidRPr="003203DB" w:rsidRDefault="003203DB" w:rsidP="003203DB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Avoiding difficult discussions</w:t>
      </w:r>
    </w:p>
    <w:p w14:paraId="55FB5FDC" w14:textId="77777777" w:rsidR="003203DB" w:rsidRPr="003203DB" w:rsidRDefault="003203DB" w:rsidP="003203DB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Being defensive</w:t>
      </w:r>
    </w:p>
    <w:p w14:paraId="27996B3E" w14:textId="77777777" w:rsidR="003203DB" w:rsidRPr="003203DB" w:rsidRDefault="003203DB" w:rsidP="003203DB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Being overly logical or dismissive</w:t>
      </w:r>
    </w:p>
    <w:p w14:paraId="43B3E7B7" w14:textId="77777777" w:rsidR="003203DB" w:rsidRPr="003203DB" w:rsidRDefault="003203DB" w:rsidP="003203DB">
      <w:pPr>
        <w:rPr>
          <w:rFonts w:ascii="Arial" w:hAnsi="Arial" w:cs="Arial"/>
          <w:b/>
          <w:bCs/>
          <w:sz w:val="18"/>
          <w:szCs w:val="18"/>
        </w:rPr>
      </w:pPr>
      <w:r w:rsidRPr="003203D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203DB">
        <w:rPr>
          <w:rFonts w:ascii="Arial" w:hAnsi="Arial" w:cs="Arial"/>
          <w:b/>
          <w:bCs/>
          <w:sz w:val="18"/>
          <w:szCs w:val="18"/>
        </w:rPr>
        <w:t xml:space="preserve"> Key relationship skill:</w:t>
      </w:r>
    </w:p>
    <w:p w14:paraId="67CD282D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“Communicate your emotional needs clearly, without blame.”</w:t>
      </w:r>
    </w:p>
    <w:p w14:paraId="448B383D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Example:</w:t>
      </w:r>
      <w:r w:rsidRPr="003203DB">
        <w:rPr>
          <w:rFonts w:ascii="Arial" w:hAnsi="Arial" w:cs="Arial"/>
          <w:sz w:val="18"/>
          <w:szCs w:val="18"/>
        </w:rPr>
        <w:br/>
        <w:t>Instead of:</w:t>
      </w:r>
      <w:r w:rsidRPr="003203DB">
        <w:rPr>
          <w:rFonts w:ascii="Arial" w:hAnsi="Arial" w:cs="Arial"/>
          <w:sz w:val="18"/>
          <w:szCs w:val="18"/>
        </w:rPr>
        <w:br/>
        <w:t>“Why don’t you respect me?”</w:t>
      </w:r>
      <w:r w:rsidRPr="003203DB">
        <w:rPr>
          <w:rFonts w:ascii="Arial" w:hAnsi="Arial" w:cs="Arial"/>
          <w:sz w:val="18"/>
          <w:szCs w:val="18"/>
        </w:rPr>
        <w:br/>
        <w:t>Say:</w:t>
      </w:r>
      <w:r w:rsidRPr="003203DB">
        <w:rPr>
          <w:rFonts w:ascii="Arial" w:hAnsi="Arial" w:cs="Arial"/>
          <w:sz w:val="18"/>
          <w:szCs w:val="18"/>
        </w:rPr>
        <w:br/>
        <w:t>“I feel disrespected when my effort isn’t acknowledged.”</w:t>
      </w:r>
    </w:p>
    <w:p w14:paraId="2BF95999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pict w14:anchorId="60CFC974">
          <v:rect id="_x0000_i1120" style="width:0;height:1.5pt" o:hralign="center" o:hrstd="t" o:hr="t" fillcolor="#a0a0a0" stroked="f"/>
        </w:pict>
      </w:r>
    </w:p>
    <w:p w14:paraId="17EF0978" w14:textId="5BBAEB2E" w:rsidR="003203DB" w:rsidRPr="003203DB" w:rsidRDefault="003203DB" w:rsidP="003203DB">
      <w:pPr>
        <w:rPr>
          <w:rFonts w:ascii="Arial" w:hAnsi="Arial" w:cs="Arial"/>
          <w:b/>
          <w:bCs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6. Introverts vs Extroverts — Emotional Processing Differences</w:t>
      </w:r>
    </w:p>
    <w:p w14:paraId="484AEDA0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Shivam clarifies:</w:t>
      </w:r>
    </w:p>
    <w:p w14:paraId="7D8AF354" w14:textId="77777777" w:rsidR="003203DB" w:rsidRPr="003203DB" w:rsidRDefault="003203DB" w:rsidP="003203DB">
      <w:pPr>
        <w:numPr>
          <w:ilvl w:val="0"/>
          <w:numId w:val="16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 xml:space="preserve">Introverts process emotions </w:t>
      </w:r>
      <w:r w:rsidRPr="003203DB">
        <w:rPr>
          <w:rFonts w:ascii="Arial" w:hAnsi="Arial" w:cs="Arial"/>
          <w:b/>
          <w:bCs/>
          <w:sz w:val="18"/>
          <w:szCs w:val="18"/>
        </w:rPr>
        <w:t>internally first, verbally later</w:t>
      </w:r>
    </w:p>
    <w:p w14:paraId="56A5E669" w14:textId="77777777" w:rsidR="003203DB" w:rsidRPr="003203DB" w:rsidRDefault="003203DB" w:rsidP="003203DB">
      <w:pPr>
        <w:numPr>
          <w:ilvl w:val="0"/>
          <w:numId w:val="16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 xml:space="preserve">Extroverts process emotions </w:t>
      </w:r>
      <w:r w:rsidRPr="003203DB">
        <w:rPr>
          <w:rFonts w:ascii="Arial" w:hAnsi="Arial" w:cs="Arial"/>
          <w:b/>
          <w:bCs/>
          <w:sz w:val="18"/>
          <w:szCs w:val="18"/>
        </w:rPr>
        <w:t>through talking</w:t>
      </w:r>
    </w:p>
    <w:p w14:paraId="35851E97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 xml:space="preserve">Most relationship fights happen because people expect the other to respond like </w:t>
      </w:r>
      <w:r w:rsidRPr="003203DB">
        <w:rPr>
          <w:rFonts w:ascii="Arial" w:hAnsi="Arial" w:cs="Arial"/>
          <w:i/>
          <w:iCs/>
          <w:sz w:val="18"/>
          <w:szCs w:val="18"/>
        </w:rPr>
        <w:t>them</w:t>
      </w:r>
      <w:r w:rsidRPr="003203DB">
        <w:rPr>
          <w:rFonts w:ascii="Arial" w:hAnsi="Arial" w:cs="Arial"/>
          <w:sz w:val="18"/>
          <w:szCs w:val="18"/>
        </w:rPr>
        <w:t>.</w:t>
      </w:r>
    </w:p>
    <w:p w14:paraId="4EF35588" w14:textId="77777777" w:rsidR="003203DB" w:rsidRPr="003203DB" w:rsidRDefault="003203DB" w:rsidP="003203DB">
      <w:pPr>
        <w:rPr>
          <w:rFonts w:ascii="Arial" w:hAnsi="Arial" w:cs="Arial"/>
          <w:b/>
          <w:bCs/>
          <w:sz w:val="18"/>
          <w:szCs w:val="18"/>
        </w:rPr>
      </w:pPr>
      <w:r w:rsidRPr="003203D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203DB">
        <w:rPr>
          <w:rFonts w:ascii="Arial" w:hAnsi="Arial" w:cs="Arial"/>
          <w:b/>
          <w:bCs/>
          <w:sz w:val="18"/>
          <w:szCs w:val="18"/>
        </w:rPr>
        <w:t xml:space="preserve"> Accept temperament differences:</w:t>
      </w:r>
    </w:p>
    <w:p w14:paraId="6825119A" w14:textId="77777777" w:rsidR="003203DB" w:rsidRPr="003203DB" w:rsidRDefault="003203DB" w:rsidP="003203DB">
      <w:pPr>
        <w:numPr>
          <w:ilvl w:val="0"/>
          <w:numId w:val="17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Introvert? Take time alone first.</w:t>
      </w:r>
    </w:p>
    <w:p w14:paraId="712140EC" w14:textId="77777777" w:rsidR="003203DB" w:rsidRPr="003203DB" w:rsidRDefault="003203DB" w:rsidP="003203DB">
      <w:pPr>
        <w:numPr>
          <w:ilvl w:val="0"/>
          <w:numId w:val="17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Extrovert? Speak, but don’t overwhelm.</w:t>
      </w:r>
    </w:p>
    <w:p w14:paraId="23C480DE" w14:textId="77777777" w:rsidR="003203DB" w:rsidRPr="003203DB" w:rsidRDefault="003203DB" w:rsidP="003203DB">
      <w:pPr>
        <w:numPr>
          <w:ilvl w:val="0"/>
          <w:numId w:val="17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Respect each other’s styles.</w:t>
      </w:r>
    </w:p>
    <w:p w14:paraId="4490841D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pict w14:anchorId="1E70586F">
          <v:rect id="_x0000_i1121" style="width:0;height:1.5pt" o:hralign="center" o:hrstd="t" o:hr="t" fillcolor="#a0a0a0" stroked="f"/>
        </w:pict>
      </w:r>
    </w:p>
    <w:p w14:paraId="7729209A" w14:textId="3975DF63" w:rsidR="003203DB" w:rsidRPr="003203DB" w:rsidRDefault="003203DB" w:rsidP="003203DB">
      <w:pPr>
        <w:rPr>
          <w:rFonts w:ascii="Arial" w:hAnsi="Arial" w:cs="Arial"/>
          <w:b/>
          <w:bCs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7. Emotional Triggering — Why Small Things Hurt You So Much</w:t>
      </w:r>
    </w:p>
    <w:p w14:paraId="7FD4AC80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lastRenderedPageBreak/>
        <w:t xml:space="preserve">Triggers are </w:t>
      </w:r>
      <w:r w:rsidRPr="003203DB">
        <w:rPr>
          <w:rFonts w:ascii="Arial" w:hAnsi="Arial" w:cs="Arial"/>
          <w:b/>
          <w:bCs/>
          <w:sz w:val="18"/>
          <w:szCs w:val="18"/>
        </w:rPr>
        <w:t>old wounds activated by present events</w:t>
      </w:r>
      <w:r w:rsidRPr="003203DB">
        <w:rPr>
          <w:rFonts w:ascii="Arial" w:hAnsi="Arial" w:cs="Arial"/>
          <w:sz w:val="18"/>
          <w:szCs w:val="18"/>
        </w:rPr>
        <w:t>.</w:t>
      </w:r>
    </w:p>
    <w:p w14:paraId="1CEAB4BF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Example:</w:t>
      </w:r>
      <w:r w:rsidRPr="003203DB">
        <w:rPr>
          <w:rFonts w:ascii="Arial" w:hAnsi="Arial" w:cs="Arial"/>
          <w:sz w:val="18"/>
          <w:szCs w:val="18"/>
        </w:rPr>
        <w:br/>
        <w:t>Partner ignores you → childhood memory of feeling invisible gets activated → disproportionate reaction.</w:t>
      </w:r>
    </w:p>
    <w:p w14:paraId="7324BBCE" w14:textId="77777777" w:rsidR="003203DB" w:rsidRPr="003203DB" w:rsidRDefault="003203DB" w:rsidP="003203DB">
      <w:pPr>
        <w:rPr>
          <w:rFonts w:ascii="Arial" w:hAnsi="Arial" w:cs="Arial"/>
          <w:b/>
          <w:bCs/>
          <w:sz w:val="18"/>
          <w:szCs w:val="18"/>
        </w:rPr>
      </w:pPr>
      <w:r w:rsidRPr="003203D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203DB">
        <w:rPr>
          <w:rFonts w:ascii="Arial" w:hAnsi="Arial" w:cs="Arial"/>
          <w:b/>
          <w:bCs/>
          <w:sz w:val="18"/>
          <w:szCs w:val="18"/>
        </w:rPr>
        <w:t xml:space="preserve"> Two steps to handle triggers:</w:t>
      </w:r>
    </w:p>
    <w:p w14:paraId="6345C56B" w14:textId="77777777" w:rsidR="003203DB" w:rsidRPr="003203DB" w:rsidRDefault="003203DB" w:rsidP="003203DB">
      <w:pPr>
        <w:numPr>
          <w:ilvl w:val="0"/>
          <w:numId w:val="18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Awareness:</w:t>
      </w:r>
      <w:r w:rsidRPr="003203DB">
        <w:rPr>
          <w:rFonts w:ascii="Arial" w:hAnsi="Arial" w:cs="Arial"/>
          <w:sz w:val="18"/>
          <w:szCs w:val="18"/>
        </w:rPr>
        <w:t xml:space="preserve"> “This pain is old, not from today.”</w:t>
      </w:r>
    </w:p>
    <w:p w14:paraId="06B3962E" w14:textId="77777777" w:rsidR="003203DB" w:rsidRPr="003203DB" w:rsidRDefault="003203DB" w:rsidP="003203DB">
      <w:pPr>
        <w:numPr>
          <w:ilvl w:val="0"/>
          <w:numId w:val="18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Regulation:</w:t>
      </w:r>
      <w:r w:rsidRPr="003203DB">
        <w:rPr>
          <w:rFonts w:ascii="Arial" w:hAnsi="Arial" w:cs="Arial"/>
          <w:sz w:val="18"/>
          <w:szCs w:val="18"/>
        </w:rPr>
        <w:t xml:space="preserve"> breathe, pause, revisit topic when calm.</w:t>
      </w:r>
    </w:p>
    <w:p w14:paraId="3295234D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pict w14:anchorId="56FD6660">
          <v:rect id="_x0000_i1122" style="width:0;height:1.5pt" o:hralign="center" o:hrstd="t" o:hr="t" fillcolor="#a0a0a0" stroked="f"/>
        </w:pict>
      </w:r>
    </w:p>
    <w:p w14:paraId="1E780A7B" w14:textId="13BF81E2" w:rsidR="003203DB" w:rsidRPr="003203DB" w:rsidRDefault="003203DB" w:rsidP="003203DB">
      <w:pPr>
        <w:rPr>
          <w:rFonts w:ascii="Arial" w:hAnsi="Arial" w:cs="Arial"/>
          <w:b/>
          <w:bCs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8. Emotional Needs — The Foundation of All Relationships</w:t>
      </w:r>
    </w:p>
    <w:p w14:paraId="7E36CB6D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Shivam explains:</w:t>
      </w:r>
      <w:r w:rsidRPr="003203DB">
        <w:rPr>
          <w:rFonts w:ascii="Arial" w:hAnsi="Arial" w:cs="Arial"/>
          <w:sz w:val="18"/>
          <w:szCs w:val="18"/>
        </w:rPr>
        <w:br/>
        <w:t>Most conflicts actually come from 4 unmet needs:</w:t>
      </w:r>
    </w:p>
    <w:p w14:paraId="1726FE06" w14:textId="77777777" w:rsidR="003203DB" w:rsidRPr="003203DB" w:rsidRDefault="003203DB" w:rsidP="003203DB">
      <w:pPr>
        <w:numPr>
          <w:ilvl w:val="0"/>
          <w:numId w:val="19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To feel safe</w:t>
      </w:r>
    </w:p>
    <w:p w14:paraId="4DEBF589" w14:textId="77777777" w:rsidR="003203DB" w:rsidRPr="003203DB" w:rsidRDefault="003203DB" w:rsidP="003203DB">
      <w:pPr>
        <w:numPr>
          <w:ilvl w:val="0"/>
          <w:numId w:val="19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To feel respected</w:t>
      </w:r>
    </w:p>
    <w:p w14:paraId="70375BF0" w14:textId="77777777" w:rsidR="003203DB" w:rsidRPr="003203DB" w:rsidRDefault="003203DB" w:rsidP="003203DB">
      <w:pPr>
        <w:numPr>
          <w:ilvl w:val="0"/>
          <w:numId w:val="19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To feel valued</w:t>
      </w:r>
    </w:p>
    <w:p w14:paraId="16CEF7DB" w14:textId="77777777" w:rsidR="003203DB" w:rsidRPr="003203DB" w:rsidRDefault="003203DB" w:rsidP="003203DB">
      <w:pPr>
        <w:numPr>
          <w:ilvl w:val="0"/>
          <w:numId w:val="19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To feel loved/seen</w:t>
      </w:r>
    </w:p>
    <w:p w14:paraId="1D07552B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 xml:space="preserve">Instead of fighting </w:t>
      </w:r>
      <w:proofErr w:type="spellStart"/>
      <w:r w:rsidRPr="003203DB">
        <w:rPr>
          <w:rFonts w:ascii="Arial" w:hAnsi="Arial" w:cs="Arial"/>
          <w:sz w:val="18"/>
          <w:szCs w:val="18"/>
        </w:rPr>
        <w:t>behavior</w:t>
      </w:r>
      <w:proofErr w:type="spellEnd"/>
      <w:r w:rsidRPr="003203DB">
        <w:rPr>
          <w:rFonts w:ascii="Arial" w:hAnsi="Arial" w:cs="Arial"/>
          <w:sz w:val="18"/>
          <w:szCs w:val="18"/>
        </w:rPr>
        <w:t xml:space="preserve"> → address the need.</w:t>
      </w:r>
    </w:p>
    <w:p w14:paraId="3D5B0679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pict w14:anchorId="524D58BA">
          <v:rect id="_x0000_i1123" style="width:0;height:1.5pt" o:hralign="center" o:hrstd="t" o:hr="t" fillcolor="#a0a0a0" stroked="f"/>
        </w:pict>
      </w:r>
    </w:p>
    <w:p w14:paraId="68141E1B" w14:textId="07D3ADF1" w:rsidR="003203DB" w:rsidRPr="003203DB" w:rsidRDefault="003203DB" w:rsidP="003203DB">
      <w:pPr>
        <w:rPr>
          <w:rFonts w:ascii="Arial" w:hAnsi="Arial" w:cs="Arial"/>
          <w:b/>
          <w:bCs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9. “No” — Setting Healthy Boundaries</w:t>
      </w:r>
    </w:p>
    <w:p w14:paraId="66D3DCF4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He explains:</w:t>
      </w:r>
    </w:p>
    <w:p w14:paraId="68D0731A" w14:textId="77777777" w:rsidR="003203DB" w:rsidRPr="003203DB" w:rsidRDefault="003203DB" w:rsidP="003203DB">
      <w:pPr>
        <w:numPr>
          <w:ilvl w:val="0"/>
          <w:numId w:val="20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Many people say “yes” out of fear of rejection or conflict.</w:t>
      </w:r>
    </w:p>
    <w:p w14:paraId="1FDC8CF5" w14:textId="77777777" w:rsidR="003203DB" w:rsidRPr="003203DB" w:rsidRDefault="003203DB" w:rsidP="003203DB">
      <w:pPr>
        <w:numPr>
          <w:ilvl w:val="0"/>
          <w:numId w:val="20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But violating your own boundaries leads to resentment.</w:t>
      </w:r>
    </w:p>
    <w:p w14:paraId="6B1844AE" w14:textId="77777777" w:rsidR="003203DB" w:rsidRPr="003203DB" w:rsidRDefault="003203DB" w:rsidP="003203DB">
      <w:pPr>
        <w:rPr>
          <w:rFonts w:ascii="Arial" w:hAnsi="Arial" w:cs="Arial"/>
          <w:b/>
          <w:bCs/>
          <w:sz w:val="18"/>
          <w:szCs w:val="18"/>
        </w:rPr>
      </w:pPr>
      <w:r w:rsidRPr="003203D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203DB">
        <w:rPr>
          <w:rFonts w:ascii="Arial" w:hAnsi="Arial" w:cs="Arial"/>
          <w:b/>
          <w:bCs/>
          <w:sz w:val="18"/>
          <w:szCs w:val="18"/>
        </w:rPr>
        <w:t xml:space="preserve"> Boundary method:</w:t>
      </w:r>
    </w:p>
    <w:p w14:paraId="1D0FB176" w14:textId="77777777" w:rsidR="003203DB" w:rsidRPr="003203DB" w:rsidRDefault="003203DB" w:rsidP="003203DB">
      <w:pPr>
        <w:numPr>
          <w:ilvl w:val="0"/>
          <w:numId w:val="21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Identify your value</w:t>
      </w:r>
    </w:p>
    <w:p w14:paraId="7E17C538" w14:textId="77777777" w:rsidR="003203DB" w:rsidRPr="003203DB" w:rsidRDefault="003203DB" w:rsidP="003203DB">
      <w:pPr>
        <w:numPr>
          <w:ilvl w:val="0"/>
          <w:numId w:val="21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State your limit</w:t>
      </w:r>
    </w:p>
    <w:p w14:paraId="70F5EEE0" w14:textId="77777777" w:rsidR="003203DB" w:rsidRPr="003203DB" w:rsidRDefault="003203DB" w:rsidP="003203DB">
      <w:pPr>
        <w:numPr>
          <w:ilvl w:val="0"/>
          <w:numId w:val="21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Say “no” calmly, without over-explaining</w:t>
      </w:r>
    </w:p>
    <w:p w14:paraId="25D9F931" w14:textId="77777777" w:rsidR="003203DB" w:rsidRPr="003203DB" w:rsidRDefault="003203DB" w:rsidP="003203DB">
      <w:pPr>
        <w:numPr>
          <w:ilvl w:val="0"/>
          <w:numId w:val="21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People who love you will adjust; others will manipulate</w:t>
      </w:r>
    </w:p>
    <w:p w14:paraId="3639A358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pict w14:anchorId="7C51A7F7">
          <v:rect id="_x0000_i1124" style="width:0;height:1.5pt" o:hralign="center" o:hrstd="t" o:hr="t" fillcolor="#a0a0a0" stroked="f"/>
        </w:pict>
      </w:r>
    </w:p>
    <w:p w14:paraId="5C3C38F0" w14:textId="38573041" w:rsidR="003203DB" w:rsidRPr="003203DB" w:rsidRDefault="003203DB" w:rsidP="003203DB">
      <w:pPr>
        <w:rPr>
          <w:rFonts w:ascii="Arial" w:hAnsi="Arial" w:cs="Arial"/>
          <w:b/>
          <w:bCs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10. Emotional Intelligence = Skill, Not Personality</w:t>
      </w:r>
    </w:p>
    <w:p w14:paraId="0D614474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Shivam repeats:</w:t>
      </w:r>
    </w:p>
    <w:p w14:paraId="678BD3E1" w14:textId="77777777" w:rsidR="003203DB" w:rsidRPr="003203DB" w:rsidRDefault="003203DB" w:rsidP="003203DB">
      <w:pPr>
        <w:numPr>
          <w:ilvl w:val="0"/>
          <w:numId w:val="22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EI can be learned by ANYONE</w:t>
      </w:r>
    </w:p>
    <w:p w14:paraId="7A4C5259" w14:textId="77777777" w:rsidR="003203DB" w:rsidRPr="003203DB" w:rsidRDefault="003203DB" w:rsidP="003203DB">
      <w:pPr>
        <w:numPr>
          <w:ilvl w:val="0"/>
          <w:numId w:val="22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It is a skill developed through:</w:t>
      </w:r>
    </w:p>
    <w:p w14:paraId="5D002AF3" w14:textId="77777777" w:rsidR="003203DB" w:rsidRPr="003203DB" w:rsidRDefault="003203DB" w:rsidP="003203DB">
      <w:pPr>
        <w:numPr>
          <w:ilvl w:val="1"/>
          <w:numId w:val="22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Awareness</w:t>
      </w:r>
    </w:p>
    <w:p w14:paraId="6A7C879D" w14:textId="77777777" w:rsidR="003203DB" w:rsidRPr="003203DB" w:rsidRDefault="003203DB" w:rsidP="003203DB">
      <w:pPr>
        <w:numPr>
          <w:ilvl w:val="1"/>
          <w:numId w:val="22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Naming emotions</w:t>
      </w:r>
    </w:p>
    <w:p w14:paraId="466B7BFC" w14:textId="77777777" w:rsidR="003203DB" w:rsidRPr="003203DB" w:rsidRDefault="003203DB" w:rsidP="003203DB">
      <w:pPr>
        <w:numPr>
          <w:ilvl w:val="1"/>
          <w:numId w:val="22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Understanding needs</w:t>
      </w:r>
    </w:p>
    <w:p w14:paraId="2480463E" w14:textId="77777777" w:rsidR="003203DB" w:rsidRPr="003203DB" w:rsidRDefault="003203DB" w:rsidP="003203DB">
      <w:pPr>
        <w:numPr>
          <w:ilvl w:val="1"/>
          <w:numId w:val="22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Regulating reactions</w:t>
      </w:r>
    </w:p>
    <w:p w14:paraId="68138E3D" w14:textId="77777777" w:rsidR="003203DB" w:rsidRPr="003203DB" w:rsidRDefault="003203DB" w:rsidP="003203DB">
      <w:pPr>
        <w:numPr>
          <w:ilvl w:val="1"/>
          <w:numId w:val="22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Communicating honestly</w:t>
      </w:r>
    </w:p>
    <w:p w14:paraId="5144B292" w14:textId="77777777" w:rsidR="003203DB" w:rsidRPr="003203DB" w:rsidRDefault="003203DB" w:rsidP="003203DB">
      <w:pPr>
        <w:numPr>
          <w:ilvl w:val="1"/>
          <w:numId w:val="22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lastRenderedPageBreak/>
        <w:t>Practicing empathy</w:t>
      </w:r>
    </w:p>
    <w:p w14:paraId="538360E8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pict w14:anchorId="63A5AB1C">
          <v:rect id="_x0000_i1125" style="width:0;height:1.5pt" o:hralign="center" o:hrstd="t" o:hr="t" fillcolor="#a0a0a0" stroked="f"/>
        </w:pict>
      </w:r>
    </w:p>
    <w:p w14:paraId="72298443" w14:textId="33A82C98" w:rsidR="003203DB" w:rsidRPr="003203DB" w:rsidRDefault="003203DB" w:rsidP="003203DB">
      <w:pPr>
        <w:rPr>
          <w:rFonts w:ascii="Arial" w:hAnsi="Arial" w:cs="Arial"/>
          <w:b/>
          <w:bCs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FINAL MESSAGE FROM SHIVAM</w:t>
      </w:r>
    </w:p>
    <w:p w14:paraId="3DC3F254" w14:textId="77777777" w:rsidR="003203DB" w:rsidRPr="003203DB" w:rsidRDefault="003203DB" w:rsidP="003203DB">
      <w:pPr>
        <w:numPr>
          <w:ilvl w:val="0"/>
          <w:numId w:val="23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You cannot control others’ emotions.</w:t>
      </w:r>
    </w:p>
    <w:p w14:paraId="21346140" w14:textId="77777777" w:rsidR="003203DB" w:rsidRPr="003203DB" w:rsidRDefault="003203DB" w:rsidP="003203DB">
      <w:pPr>
        <w:numPr>
          <w:ilvl w:val="0"/>
          <w:numId w:val="23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You can always control:</w:t>
      </w:r>
    </w:p>
    <w:p w14:paraId="71839AD4" w14:textId="77777777" w:rsidR="003203DB" w:rsidRPr="003203DB" w:rsidRDefault="003203DB" w:rsidP="003203DB">
      <w:pPr>
        <w:numPr>
          <w:ilvl w:val="1"/>
          <w:numId w:val="23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Your awareness</w:t>
      </w:r>
    </w:p>
    <w:p w14:paraId="60D7BB43" w14:textId="77777777" w:rsidR="003203DB" w:rsidRPr="003203DB" w:rsidRDefault="003203DB" w:rsidP="003203DB">
      <w:pPr>
        <w:numPr>
          <w:ilvl w:val="1"/>
          <w:numId w:val="23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Your reaction</w:t>
      </w:r>
    </w:p>
    <w:p w14:paraId="4F37EA1B" w14:textId="77777777" w:rsidR="003203DB" w:rsidRPr="003203DB" w:rsidRDefault="003203DB" w:rsidP="003203DB">
      <w:pPr>
        <w:numPr>
          <w:ilvl w:val="1"/>
          <w:numId w:val="23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Your needs</w:t>
      </w:r>
    </w:p>
    <w:p w14:paraId="2F1CF5CF" w14:textId="77777777" w:rsidR="003203DB" w:rsidRPr="003203DB" w:rsidRDefault="003203DB" w:rsidP="003203DB">
      <w:pPr>
        <w:numPr>
          <w:ilvl w:val="1"/>
          <w:numId w:val="23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Your boundaries</w:t>
      </w:r>
    </w:p>
    <w:p w14:paraId="050EE48A" w14:textId="77777777" w:rsidR="003203DB" w:rsidRPr="003203DB" w:rsidRDefault="003203DB" w:rsidP="003203DB">
      <w:pPr>
        <w:numPr>
          <w:ilvl w:val="1"/>
          <w:numId w:val="23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Your communication</w:t>
      </w:r>
    </w:p>
    <w:p w14:paraId="2762298C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Emotionally intelligent people don’t have fewer emotions —</w:t>
      </w:r>
      <w:r w:rsidRPr="003203DB">
        <w:rPr>
          <w:rFonts w:ascii="Arial" w:hAnsi="Arial" w:cs="Arial"/>
          <w:b/>
          <w:bCs/>
          <w:sz w:val="18"/>
          <w:szCs w:val="18"/>
        </w:rPr>
        <w:br/>
        <w:t>they have better tools to navigate them.</w:t>
      </w:r>
    </w:p>
    <w:p w14:paraId="2C9FBB62" w14:textId="77777777" w:rsidR="003203DB" w:rsidRPr="006C45E1" w:rsidRDefault="003203DB">
      <w:pPr>
        <w:rPr>
          <w:rFonts w:ascii="Arial" w:hAnsi="Arial" w:cs="Arial"/>
          <w:sz w:val="18"/>
          <w:szCs w:val="18"/>
        </w:rPr>
      </w:pPr>
    </w:p>
    <w:p w14:paraId="5133A905" w14:textId="77777777" w:rsidR="003203DB" w:rsidRPr="003203DB" w:rsidRDefault="003203DB" w:rsidP="003203DB">
      <w:pPr>
        <w:rPr>
          <w:rFonts w:ascii="Arial" w:hAnsi="Arial" w:cs="Arial"/>
          <w:b/>
          <w:bCs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SECTION 1 — Self-Awareness (Start Your Day Right)</w:t>
      </w:r>
    </w:p>
    <w:p w14:paraId="45E80D6B" w14:textId="77777777" w:rsidR="003203DB" w:rsidRPr="003203DB" w:rsidRDefault="003203DB" w:rsidP="003203DB">
      <w:pPr>
        <w:rPr>
          <w:rFonts w:ascii="Arial" w:hAnsi="Arial" w:cs="Arial"/>
          <w:b/>
          <w:bCs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1. Emotional Check-In (2 minutes)</w:t>
      </w:r>
    </w:p>
    <w:p w14:paraId="72578B39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Ask yourself:</w:t>
      </w:r>
    </w:p>
    <w:p w14:paraId="2385033E" w14:textId="77777777" w:rsidR="003203DB" w:rsidRPr="003203DB" w:rsidRDefault="003203DB" w:rsidP="003203DB">
      <w:pPr>
        <w:numPr>
          <w:ilvl w:val="0"/>
          <w:numId w:val="24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What am I feeling right now?</w:t>
      </w:r>
    </w:p>
    <w:p w14:paraId="40DA2CFA" w14:textId="77777777" w:rsidR="003203DB" w:rsidRPr="003203DB" w:rsidRDefault="003203DB" w:rsidP="003203DB">
      <w:pPr>
        <w:numPr>
          <w:ilvl w:val="0"/>
          <w:numId w:val="24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Where do I feel it in my body?</w:t>
      </w:r>
    </w:p>
    <w:p w14:paraId="0CFC494A" w14:textId="77777777" w:rsidR="003203DB" w:rsidRPr="003203DB" w:rsidRDefault="003203DB" w:rsidP="003203DB">
      <w:pPr>
        <w:numPr>
          <w:ilvl w:val="0"/>
          <w:numId w:val="24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Why might I be feeling this?</w:t>
      </w:r>
    </w:p>
    <w:p w14:paraId="459466E3" w14:textId="77777777" w:rsidR="003203DB" w:rsidRPr="003203DB" w:rsidRDefault="003203DB" w:rsidP="003203DB">
      <w:pPr>
        <w:rPr>
          <w:rFonts w:ascii="Arial" w:hAnsi="Arial" w:cs="Arial"/>
          <w:b/>
          <w:bCs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2. Label Your Emotion Correctly</w:t>
      </w:r>
    </w:p>
    <w:p w14:paraId="693BE57C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Use clear labels:</w:t>
      </w:r>
    </w:p>
    <w:p w14:paraId="39DFA9C7" w14:textId="77777777" w:rsidR="003203DB" w:rsidRPr="003203DB" w:rsidRDefault="003203DB" w:rsidP="003203DB">
      <w:pPr>
        <w:numPr>
          <w:ilvl w:val="0"/>
          <w:numId w:val="25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Angry</w:t>
      </w:r>
    </w:p>
    <w:p w14:paraId="54810811" w14:textId="77777777" w:rsidR="003203DB" w:rsidRPr="003203DB" w:rsidRDefault="003203DB" w:rsidP="003203DB">
      <w:pPr>
        <w:numPr>
          <w:ilvl w:val="0"/>
          <w:numId w:val="25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Hurt</w:t>
      </w:r>
    </w:p>
    <w:p w14:paraId="751F46AB" w14:textId="77777777" w:rsidR="003203DB" w:rsidRPr="003203DB" w:rsidRDefault="003203DB" w:rsidP="003203DB">
      <w:pPr>
        <w:numPr>
          <w:ilvl w:val="0"/>
          <w:numId w:val="25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Sad</w:t>
      </w:r>
    </w:p>
    <w:p w14:paraId="4BE70DCC" w14:textId="77777777" w:rsidR="003203DB" w:rsidRPr="003203DB" w:rsidRDefault="003203DB" w:rsidP="003203DB">
      <w:pPr>
        <w:numPr>
          <w:ilvl w:val="0"/>
          <w:numId w:val="25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Anxious</w:t>
      </w:r>
    </w:p>
    <w:p w14:paraId="7A0938BA" w14:textId="77777777" w:rsidR="003203DB" w:rsidRPr="003203DB" w:rsidRDefault="003203DB" w:rsidP="003203DB">
      <w:pPr>
        <w:numPr>
          <w:ilvl w:val="0"/>
          <w:numId w:val="25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Disrespected</w:t>
      </w:r>
    </w:p>
    <w:p w14:paraId="4ED22DCE" w14:textId="77777777" w:rsidR="003203DB" w:rsidRPr="003203DB" w:rsidRDefault="003203DB" w:rsidP="003203DB">
      <w:pPr>
        <w:numPr>
          <w:ilvl w:val="0"/>
          <w:numId w:val="25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Overwhelmed</w:t>
      </w:r>
    </w:p>
    <w:p w14:paraId="703429F3" w14:textId="77777777" w:rsidR="003203DB" w:rsidRPr="003203DB" w:rsidRDefault="003203DB" w:rsidP="003203DB">
      <w:pPr>
        <w:numPr>
          <w:ilvl w:val="0"/>
          <w:numId w:val="25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Confused</w:t>
      </w:r>
    </w:p>
    <w:p w14:paraId="1C3A419F" w14:textId="77777777" w:rsidR="003203DB" w:rsidRPr="003203DB" w:rsidRDefault="003203DB" w:rsidP="003203DB">
      <w:pPr>
        <w:numPr>
          <w:ilvl w:val="0"/>
          <w:numId w:val="25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Hopeful</w:t>
      </w:r>
    </w:p>
    <w:p w14:paraId="01F42B6F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Label → reduces intensity by 50%.</w:t>
      </w:r>
    </w:p>
    <w:p w14:paraId="0F32FD6C" w14:textId="77777777" w:rsidR="003203DB" w:rsidRPr="003203DB" w:rsidRDefault="003203DB" w:rsidP="003203DB">
      <w:pPr>
        <w:rPr>
          <w:rFonts w:ascii="Arial" w:hAnsi="Arial" w:cs="Arial"/>
          <w:b/>
          <w:bCs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3. Identify the Need Beneath the Emotion</w:t>
      </w:r>
    </w:p>
    <w:p w14:paraId="3230BF47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Ask:</w:t>
      </w:r>
      <w:r w:rsidRPr="003203DB">
        <w:rPr>
          <w:rFonts w:ascii="Arial" w:hAnsi="Arial" w:cs="Arial"/>
          <w:sz w:val="18"/>
          <w:szCs w:val="18"/>
        </w:rPr>
        <w:br/>
      </w:r>
      <w:r w:rsidRPr="003203DB">
        <w:rPr>
          <w:rFonts w:ascii="Arial" w:hAnsi="Arial" w:cs="Arial"/>
          <w:b/>
          <w:bCs/>
          <w:sz w:val="18"/>
          <w:szCs w:val="18"/>
        </w:rPr>
        <w:t>“What emotional need of mine is unmet?”</w:t>
      </w:r>
    </w:p>
    <w:p w14:paraId="1326C343" w14:textId="77777777" w:rsidR="003203DB" w:rsidRPr="003203DB" w:rsidRDefault="003203DB" w:rsidP="003203DB">
      <w:pPr>
        <w:numPr>
          <w:ilvl w:val="0"/>
          <w:numId w:val="26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Respect</w:t>
      </w:r>
    </w:p>
    <w:p w14:paraId="511DAB38" w14:textId="77777777" w:rsidR="003203DB" w:rsidRPr="003203DB" w:rsidRDefault="003203DB" w:rsidP="003203DB">
      <w:pPr>
        <w:numPr>
          <w:ilvl w:val="0"/>
          <w:numId w:val="26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lastRenderedPageBreak/>
        <w:t>Autonomy</w:t>
      </w:r>
    </w:p>
    <w:p w14:paraId="7A3E60ED" w14:textId="77777777" w:rsidR="003203DB" w:rsidRPr="003203DB" w:rsidRDefault="003203DB" w:rsidP="003203DB">
      <w:pPr>
        <w:numPr>
          <w:ilvl w:val="0"/>
          <w:numId w:val="26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Appreciation</w:t>
      </w:r>
    </w:p>
    <w:p w14:paraId="46195F48" w14:textId="77777777" w:rsidR="003203DB" w:rsidRPr="003203DB" w:rsidRDefault="003203DB" w:rsidP="003203DB">
      <w:pPr>
        <w:numPr>
          <w:ilvl w:val="0"/>
          <w:numId w:val="26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Safety</w:t>
      </w:r>
    </w:p>
    <w:p w14:paraId="5669184F" w14:textId="77777777" w:rsidR="003203DB" w:rsidRPr="003203DB" w:rsidRDefault="003203DB" w:rsidP="003203DB">
      <w:pPr>
        <w:numPr>
          <w:ilvl w:val="0"/>
          <w:numId w:val="26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Connection</w:t>
      </w:r>
    </w:p>
    <w:p w14:paraId="18D66FA9" w14:textId="77777777" w:rsidR="003203DB" w:rsidRPr="003203DB" w:rsidRDefault="003203DB" w:rsidP="003203DB">
      <w:pPr>
        <w:numPr>
          <w:ilvl w:val="0"/>
          <w:numId w:val="26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Stability</w:t>
      </w:r>
    </w:p>
    <w:p w14:paraId="75865B84" w14:textId="77777777" w:rsidR="003203DB" w:rsidRPr="003203DB" w:rsidRDefault="003203DB" w:rsidP="003203DB">
      <w:pPr>
        <w:numPr>
          <w:ilvl w:val="0"/>
          <w:numId w:val="26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Support</w:t>
      </w:r>
    </w:p>
    <w:p w14:paraId="3E71CED7" w14:textId="77777777" w:rsidR="003203DB" w:rsidRPr="003203DB" w:rsidRDefault="003203DB" w:rsidP="003203DB">
      <w:pPr>
        <w:rPr>
          <w:rFonts w:ascii="Arial" w:hAnsi="Arial" w:cs="Arial"/>
          <w:b/>
          <w:bCs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4. Set One Emotional Intention for the Day</w:t>
      </w:r>
    </w:p>
    <w:p w14:paraId="2F18D98F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Examples:</w:t>
      </w:r>
    </w:p>
    <w:p w14:paraId="675F196A" w14:textId="77777777" w:rsidR="003203DB" w:rsidRPr="003203DB" w:rsidRDefault="003203DB" w:rsidP="003203DB">
      <w:pPr>
        <w:numPr>
          <w:ilvl w:val="0"/>
          <w:numId w:val="27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“Today I will respond, not react.”</w:t>
      </w:r>
    </w:p>
    <w:p w14:paraId="465EE8E0" w14:textId="77777777" w:rsidR="003203DB" w:rsidRPr="003203DB" w:rsidRDefault="003203DB" w:rsidP="003203DB">
      <w:pPr>
        <w:numPr>
          <w:ilvl w:val="0"/>
          <w:numId w:val="27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“Today I will speak calmly.”</w:t>
      </w:r>
    </w:p>
    <w:p w14:paraId="4218AC65" w14:textId="77777777" w:rsidR="003203DB" w:rsidRPr="003203DB" w:rsidRDefault="003203DB" w:rsidP="003203DB">
      <w:pPr>
        <w:numPr>
          <w:ilvl w:val="0"/>
          <w:numId w:val="27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“Today I will protect my boundaries.”</w:t>
      </w:r>
    </w:p>
    <w:p w14:paraId="479A826C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pict w14:anchorId="4F0BB545">
          <v:rect id="_x0000_i1161" style="width:0;height:1.5pt" o:hralign="center" o:hrstd="t" o:hr="t" fillcolor="#a0a0a0" stroked="f"/>
        </w:pict>
      </w:r>
    </w:p>
    <w:p w14:paraId="0D8A3A03" w14:textId="77777777" w:rsidR="003203DB" w:rsidRPr="003203DB" w:rsidRDefault="003203DB" w:rsidP="003203DB">
      <w:pPr>
        <w:rPr>
          <w:rFonts w:ascii="Arial" w:hAnsi="Arial" w:cs="Arial"/>
          <w:b/>
          <w:bCs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SECTION 2 — Emotional Regulation (During the Day)</w:t>
      </w:r>
    </w:p>
    <w:p w14:paraId="0AE0313A" w14:textId="77777777" w:rsidR="003203DB" w:rsidRPr="003203DB" w:rsidRDefault="003203DB" w:rsidP="003203DB">
      <w:pPr>
        <w:rPr>
          <w:rFonts w:ascii="Arial" w:hAnsi="Arial" w:cs="Arial"/>
          <w:b/>
          <w:bCs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5. When Triggered → PAUSE Rule</w:t>
      </w:r>
    </w:p>
    <w:p w14:paraId="55CD3105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 xml:space="preserve">Stop for </w:t>
      </w:r>
      <w:r w:rsidRPr="003203DB">
        <w:rPr>
          <w:rFonts w:ascii="Arial" w:hAnsi="Arial" w:cs="Arial"/>
          <w:b/>
          <w:bCs/>
          <w:sz w:val="18"/>
          <w:szCs w:val="18"/>
        </w:rPr>
        <w:t>5 seconds</w:t>
      </w:r>
      <w:r w:rsidRPr="003203DB">
        <w:rPr>
          <w:rFonts w:ascii="Arial" w:hAnsi="Arial" w:cs="Arial"/>
          <w:sz w:val="18"/>
          <w:szCs w:val="18"/>
        </w:rPr>
        <w:t xml:space="preserve"> before reacting.</w:t>
      </w:r>
      <w:r w:rsidRPr="003203DB">
        <w:rPr>
          <w:rFonts w:ascii="Arial" w:hAnsi="Arial" w:cs="Arial"/>
          <w:sz w:val="18"/>
          <w:szCs w:val="18"/>
        </w:rPr>
        <w:br/>
        <w:t>This is the “EI gap” Shivam explains.</w:t>
      </w:r>
    </w:p>
    <w:p w14:paraId="3BDE7A70" w14:textId="77777777" w:rsidR="003203DB" w:rsidRPr="003203DB" w:rsidRDefault="003203DB" w:rsidP="003203DB">
      <w:pPr>
        <w:rPr>
          <w:rFonts w:ascii="Arial" w:hAnsi="Arial" w:cs="Arial"/>
          <w:b/>
          <w:bCs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6. Take 1 Slow Deep Breath</w:t>
      </w:r>
    </w:p>
    <w:p w14:paraId="610BEA8F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Inhale 4 sec → Hold 2 sec → Exhale 6 sec.</w:t>
      </w:r>
      <w:r w:rsidRPr="003203DB">
        <w:rPr>
          <w:rFonts w:ascii="Arial" w:hAnsi="Arial" w:cs="Arial"/>
          <w:sz w:val="18"/>
          <w:szCs w:val="18"/>
        </w:rPr>
        <w:br/>
        <w:t>This resets your emotional brain.</w:t>
      </w:r>
    </w:p>
    <w:p w14:paraId="213261EB" w14:textId="77777777" w:rsidR="003203DB" w:rsidRPr="003203DB" w:rsidRDefault="003203DB" w:rsidP="003203DB">
      <w:pPr>
        <w:rPr>
          <w:rFonts w:ascii="Arial" w:hAnsi="Arial" w:cs="Arial"/>
          <w:b/>
          <w:bCs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7. Say Internally: “I am safe.”</w:t>
      </w:r>
    </w:p>
    <w:p w14:paraId="24E3326A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Triggers bring old trauma — remind your mind the danger is past.</w:t>
      </w:r>
    </w:p>
    <w:p w14:paraId="3B11CF45" w14:textId="77777777" w:rsidR="003203DB" w:rsidRPr="003203DB" w:rsidRDefault="003203DB" w:rsidP="003203DB">
      <w:pPr>
        <w:rPr>
          <w:rFonts w:ascii="Arial" w:hAnsi="Arial" w:cs="Arial"/>
          <w:b/>
          <w:bCs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8. Name the Primary Emotion Before Acting</w:t>
      </w:r>
    </w:p>
    <w:p w14:paraId="35495DD6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“This is hurt.”</w:t>
      </w:r>
      <w:r w:rsidRPr="003203DB">
        <w:rPr>
          <w:rFonts w:ascii="Arial" w:hAnsi="Arial" w:cs="Arial"/>
          <w:sz w:val="18"/>
          <w:szCs w:val="18"/>
        </w:rPr>
        <w:br/>
        <w:t>“This is fear.”</w:t>
      </w:r>
      <w:r w:rsidRPr="003203DB">
        <w:rPr>
          <w:rFonts w:ascii="Arial" w:hAnsi="Arial" w:cs="Arial"/>
          <w:sz w:val="18"/>
          <w:szCs w:val="18"/>
        </w:rPr>
        <w:br/>
        <w:t>“This is disrespect.”</w:t>
      </w:r>
    </w:p>
    <w:p w14:paraId="5AA1B76D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This prevents anger explosions.</w:t>
      </w:r>
    </w:p>
    <w:p w14:paraId="0906C4E4" w14:textId="77777777" w:rsidR="003203DB" w:rsidRPr="003203DB" w:rsidRDefault="003203DB" w:rsidP="003203DB">
      <w:pPr>
        <w:rPr>
          <w:rFonts w:ascii="Arial" w:hAnsi="Arial" w:cs="Arial"/>
          <w:b/>
          <w:bCs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9. Observe Your Body Language</w:t>
      </w:r>
    </w:p>
    <w:p w14:paraId="63BC0EB5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Relax shoulders</w:t>
      </w:r>
      <w:r w:rsidRPr="003203DB">
        <w:rPr>
          <w:rFonts w:ascii="Arial" w:hAnsi="Arial" w:cs="Arial"/>
          <w:sz w:val="18"/>
          <w:szCs w:val="18"/>
        </w:rPr>
        <w:br/>
        <w:t>Unclench jaw</w:t>
      </w:r>
      <w:r w:rsidRPr="003203DB">
        <w:rPr>
          <w:rFonts w:ascii="Arial" w:hAnsi="Arial" w:cs="Arial"/>
          <w:sz w:val="18"/>
          <w:szCs w:val="18"/>
        </w:rPr>
        <w:br/>
        <w:t>Soften eyes</w:t>
      </w:r>
      <w:r w:rsidRPr="003203DB">
        <w:rPr>
          <w:rFonts w:ascii="Arial" w:hAnsi="Arial" w:cs="Arial"/>
          <w:sz w:val="18"/>
          <w:szCs w:val="18"/>
        </w:rPr>
        <w:br/>
        <w:t>Open palms</w:t>
      </w:r>
      <w:r w:rsidRPr="003203DB">
        <w:rPr>
          <w:rFonts w:ascii="Arial" w:hAnsi="Arial" w:cs="Arial"/>
          <w:sz w:val="18"/>
          <w:szCs w:val="18"/>
        </w:rPr>
        <w:br/>
        <w:t>This stops “fight mode.”</w:t>
      </w:r>
    </w:p>
    <w:p w14:paraId="408D1237" w14:textId="77777777" w:rsidR="003203DB" w:rsidRPr="003203DB" w:rsidRDefault="003203DB" w:rsidP="003203DB">
      <w:pPr>
        <w:rPr>
          <w:rFonts w:ascii="Arial" w:hAnsi="Arial" w:cs="Arial"/>
          <w:b/>
          <w:bCs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10. Handle Small Conflicts with the “Soft Start-Up”</w:t>
      </w:r>
    </w:p>
    <w:p w14:paraId="7F00A75C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Start sentences with:</w:t>
      </w:r>
    </w:p>
    <w:p w14:paraId="57217D64" w14:textId="77777777" w:rsidR="003203DB" w:rsidRPr="003203DB" w:rsidRDefault="003203DB" w:rsidP="003203DB">
      <w:pPr>
        <w:numPr>
          <w:ilvl w:val="0"/>
          <w:numId w:val="28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“I feel…”</w:t>
      </w:r>
    </w:p>
    <w:p w14:paraId="3AD440AB" w14:textId="77777777" w:rsidR="003203DB" w:rsidRPr="003203DB" w:rsidRDefault="003203DB" w:rsidP="003203DB">
      <w:pPr>
        <w:numPr>
          <w:ilvl w:val="0"/>
          <w:numId w:val="28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“I need…”</w:t>
      </w:r>
      <w:r w:rsidRPr="003203DB">
        <w:rPr>
          <w:rFonts w:ascii="Arial" w:hAnsi="Arial" w:cs="Arial"/>
          <w:sz w:val="18"/>
          <w:szCs w:val="18"/>
        </w:rPr>
        <w:br/>
        <w:t>Not with:</w:t>
      </w:r>
    </w:p>
    <w:p w14:paraId="7BC1A3B4" w14:textId="77777777" w:rsidR="003203DB" w:rsidRPr="003203DB" w:rsidRDefault="003203DB" w:rsidP="003203DB">
      <w:pPr>
        <w:numPr>
          <w:ilvl w:val="0"/>
          <w:numId w:val="28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“You never…”</w:t>
      </w:r>
    </w:p>
    <w:p w14:paraId="4EB22A73" w14:textId="77777777" w:rsidR="003203DB" w:rsidRPr="003203DB" w:rsidRDefault="003203DB" w:rsidP="003203DB">
      <w:pPr>
        <w:numPr>
          <w:ilvl w:val="0"/>
          <w:numId w:val="28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lastRenderedPageBreak/>
        <w:t>“You always…”</w:t>
      </w:r>
    </w:p>
    <w:p w14:paraId="24135393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Game-changing for marriage &amp; family.</w:t>
      </w:r>
    </w:p>
    <w:p w14:paraId="1479E10F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pict w14:anchorId="0F35FF2C">
          <v:rect id="_x0000_i1162" style="width:0;height:1.5pt" o:hralign="center" o:hrstd="t" o:hr="t" fillcolor="#a0a0a0" stroked="f"/>
        </w:pict>
      </w:r>
    </w:p>
    <w:p w14:paraId="22BBA7D6" w14:textId="77777777" w:rsidR="003203DB" w:rsidRPr="003203DB" w:rsidRDefault="003203DB" w:rsidP="003203DB">
      <w:pPr>
        <w:rPr>
          <w:rFonts w:ascii="Arial" w:hAnsi="Arial" w:cs="Arial"/>
          <w:b/>
          <w:bCs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SECTION 3 — Communication Mastery (Relationships &amp; Work)</w:t>
      </w:r>
    </w:p>
    <w:p w14:paraId="142276BD" w14:textId="77777777" w:rsidR="003203DB" w:rsidRPr="003203DB" w:rsidRDefault="003203DB" w:rsidP="003203DB">
      <w:pPr>
        <w:rPr>
          <w:rFonts w:ascii="Arial" w:hAnsi="Arial" w:cs="Arial"/>
          <w:b/>
          <w:bCs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11. Use the “I–Message” Format</w:t>
      </w:r>
    </w:p>
    <w:p w14:paraId="0931FAC5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“I feel ___ when ___ because ___.”</w:t>
      </w:r>
      <w:r w:rsidRPr="003203DB">
        <w:rPr>
          <w:rFonts w:ascii="Arial" w:hAnsi="Arial" w:cs="Arial"/>
          <w:sz w:val="18"/>
          <w:szCs w:val="18"/>
        </w:rPr>
        <w:br/>
        <w:t>“I need ___ right now.”</w:t>
      </w:r>
    </w:p>
    <w:p w14:paraId="5D6DFD54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This avoids turning people defensive.</w:t>
      </w:r>
    </w:p>
    <w:p w14:paraId="5F9C6E55" w14:textId="77777777" w:rsidR="003203DB" w:rsidRPr="003203DB" w:rsidRDefault="003203DB" w:rsidP="003203DB">
      <w:pPr>
        <w:rPr>
          <w:rFonts w:ascii="Arial" w:hAnsi="Arial" w:cs="Arial"/>
          <w:b/>
          <w:bCs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12. Don’t Expect Mind-Reading</w:t>
      </w:r>
    </w:p>
    <w:p w14:paraId="0F41A586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Communicate your needs clearly.</w:t>
      </w:r>
      <w:r w:rsidRPr="003203DB">
        <w:rPr>
          <w:rFonts w:ascii="Arial" w:hAnsi="Arial" w:cs="Arial"/>
          <w:sz w:val="18"/>
          <w:szCs w:val="18"/>
        </w:rPr>
        <w:br/>
        <w:t>People understand words, not silent expectations.</w:t>
      </w:r>
    </w:p>
    <w:p w14:paraId="6477B5B5" w14:textId="77777777" w:rsidR="003203DB" w:rsidRPr="003203DB" w:rsidRDefault="003203DB" w:rsidP="003203DB">
      <w:pPr>
        <w:rPr>
          <w:rFonts w:ascii="Arial" w:hAnsi="Arial" w:cs="Arial"/>
          <w:b/>
          <w:bCs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13. Listen Without Planning Your Reply</w:t>
      </w:r>
    </w:p>
    <w:p w14:paraId="5F82CB27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Let the person finish.</w:t>
      </w:r>
      <w:r w:rsidRPr="003203DB">
        <w:rPr>
          <w:rFonts w:ascii="Arial" w:hAnsi="Arial" w:cs="Arial"/>
          <w:sz w:val="18"/>
          <w:szCs w:val="18"/>
        </w:rPr>
        <w:br/>
        <w:t>Validating ≠ agreeing.</w:t>
      </w:r>
      <w:r w:rsidRPr="003203DB">
        <w:rPr>
          <w:rFonts w:ascii="Arial" w:hAnsi="Arial" w:cs="Arial"/>
          <w:sz w:val="18"/>
          <w:szCs w:val="18"/>
        </w:rPr>
        <w:br/>
        <w:t>Just acknowledging reduces 80% conflict.</w:t>
      </w:r>
    </w:p>
    <w:p w14:paraId="37B86E4F" w14:textId="77777777" w:rsidR="003203DB" w:rsidRPr="003203DB" w:rsidRDefault="003203DB" w:rsidP="003203DB">
      <w:pPr>
        <w:rPr>
          <w:rFonts w:ascii="Arial" w:hAnsi="Arial" w:cs="Arial"/>
          <w:b/>
          <w:bCs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14. Ask Clarifying Questions</w:t>
      </w:r>
    </w:p>
    <w:p w14:paraId="396CB00E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“What did you mean by that?”</w:t>
      </w:r>
      <w:r w:rsidRPr="003203DB">
        <w:rPr>
          <w:rFonts w:ascii="Arial" w:hAnsi="Arial" w:cs="Arial"/>
          <w:sz w:val="18"/>
          <w:szCs w:val="18"/>
        </w:rPr>
        <w:br/>
        <w:t>“Can you explain how you felt?”</w:t>
      </w:r>
    </w:p>
    <w:p w14:paraId="19AADD62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Shows maturity.</w:t>
      </w:r>
    </w:p>
    <w:p w14:paraId="4AFBB957" w14:textId="77777777" w:rsidR="003203DB" w:rsidRPr="003203DB" w:rsidRDefault="003203DB" w:rsidP="003203DB">
      <w:pPr>
        <w:rPr>
          <w:rFonts w:ascii="Arial" w:hAnsi="Arial" w:cs="Arial"/>
          <w:b/>
          <w:bCs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15. Express One Appreciation Daily</w:t>
      </w:r>
    </w:p>
    <w:p w14:paraId="3602160C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Appreciate your spouse, friend, team, or family.</w:t>
      </w:r>
      <w:r w:rsidRPr="003203DB">
        <w:rPr>
          <w:rFonts w:ascii="Arial" w:hAnsi="Arial" w:cs="Arial"/>
          <w:sz w:val="18"/>
          <w:szCs w:val="18"/>
        </w:rPr>
        <w:br/>
        <w:t>It strengthens emotional bonds.</w:t>
      </w:r>
    </w:p>
    <w:p w14:paraId="0914A33A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pict w14:anchorId="258AEC10">
          <v:rect id="_x0000_i1163" style="width:0;height:1.5pt" o:hralign="center" o:hrstd="t" o:hr="t" fillcolor="#a0a0a0" stroked="f"/>
        </w:pict>
      </w:r>
    </w:p>
    <w:p w14:paraId="77C6ABE1" w14:textId="77777777" w:rsidR="003203DB" w:rsidRPr="003203DB" w:rsidRDefault="003203DB" w:rsidP="003203DB">
      <w:pPr>
        <w:rPr>
          <w:rFonts w:ascii="Arial" w:hAnsi="Arial" w:cs="Arial"/>
          <w:b/>
          <w:bCs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SECTION 4 — Boundaries &amp; Self-Respect</w:t>
      </w:r>
    </w:p>
    <w:p w14:paraId="1BBCBF57" w14:textId="77777777" w:rsidR="003203DB" w:rsidRPr="003203DB" w:rsidRDefault="003203DB" w:rsidP="003203DB">
      <w:pPr>
        <w:rPr>
          <w:rFonts w:ascii="Arial" w:hAnsi="Arial" w:cs="Arial"/>
          <w:b/>
          <w:bCs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16. Say “No” Without Guilt</w:t>
      </w:r>
    </w:p>
    <w:p w14:paraId="330535F6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A simple structure Shivam teaches:</w:t>
      </w:r>
    </w:p>
    <w:p w14:paraId="69F3F189" w14:textId="77777777" w:rsidR="003203DB" w:rsidRPr="003203DB" w:rsidRDefault="003203DB" w:rsidP="003203DB">
      <w:pPr>
        <w:numPr>
          <w:ilvl w:val="0"/>
          <w:numId w:val="29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Acknowledge</w:t>
      </w:r>
    </w:p>
    <w:p w14:paraId="4E86066F" w14:textId="77777777" w:rsidR="003203DB" w:rsidRPr="003203DB" w:rsidRDefault="003203DB" w:rsidP="003203DB">
      <w:pPr>
        <w:numPr>
          <w:ilvl w:val="0"/>
          <w:numId w:val="29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State boundary</w:t>
      </w:r>
    </w:p>
    <w:p w14:paraId="06B1BF39" w14:textId="77777777" w:rsidR="003203DB" w:rsidRPr="003203DB" w:rsidRDefault="003203DB" w:rsidP="003203DB">
      <w:pPr>
        <w:numPr>
          <w:ilvl w:val="0"/>
          <w:numId w:val="29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Offer alternative if needed</w:t>
      </w:r>
      <w:r w:rsidRPr="003203DB">
        <w:rPr>
          <w:rFonts w:ascii="Arial" w:hAnsi="Arial" w:cs="Arial"/>
          <w:sz w:val="18"/>
          <w:szCs w:val="18"/>
        </w:rPr>
        <w:br/>
        <w:t>Example:</w:t>
      </w:r>
      <w:r w:rsidRPr="003203DB">
        <w:rPr>
          <w:rFonts w:ascii="Arial" w:hAnsi="Arial" w:cs="Arial"/>
          <w:sz w:val="18"/>
          <w:szCs w:val="18"/>
        </w:rPr>
        <w:br/>
        <w:t>“I understand you need this, but I can’t commit right now.”</w:t>
      </w:r>
    </w:p>
    <w:p w14:paraId="6C019A96" w14:textId="77777777" w:rsidR="003203DB" w:rsidRPr="003203DB" w:rsidRDefault="003203DB" w:rsidP="003203DB">
      <w:pPr>
        <w:rPr>
          <w:rFonts w:ascii="Arial" w:hAnsi="Arial" w:cs="Arial"/>
          <w:b/>
          <w:bCs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17. Give Yourself Permission to Rest</w:t>
      </w:r>
    </w:p>
    <w:p w14:paraId="14946521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Rest is emotional regulation.</w:t>
      </w:r>
      <w:r w:rsidRPr="003203DB">
        <w:rPr>
          <w:rFonts w:ascii="Arial" w:hAnsi="Arial" w:cs="Arial"/>
          <w:sz w:val="18"/>
          <w:szCs w:val="18"/>
        </w:rPr>
        <w:br/>
        <w:t>Not laziness.</w:t>
      </w:r>
      <w:r w:rsidRPr="003203DB">
        <w:rPr>
          <w:rFonts w:ascii="Arial" w:hAnsi="Arial" w:cs="Arial"/>
          <w:sz w:val="18"/>
          <w:szCs w:val="18"/>
        </w:rPr>
        <w:br/>
        <w:t>Take breaks when overwhelmed.</w:t>
      </w:r>
    </w:p>
    <w:p w14:paraId="1BF8678D" w14:textId="77777777" w:rsidR="003203DB" w:rsidRPr="003203DB" w:rsidRDefault="003203DB" w:rsidP="003203DB">
      <w:pPr>
        <w:rPr>
          <w:rFonts w:ascii="Arial" w:hAnsi="Arial" w:cs="Arial"/>
          <w:b/>
          <w:bCs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18. Don’t Try to Fix Everyone’s Emotions</w:t>
      </w:r>
    </w:p>
    <w:p w14:paraId="23A9476B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Your responsibility = your emotions</w:t>
      </w:r>
      <w:r w:rsidRPr="003203DB">
        <w:rPr>
          <w:rFonts w:ascii="Arial" w:hAnsi="Arial" w:cs="Arial"/>
          <w:sz w:val="18"/>
          <w:szCs w:val="18"/>
        </w:rPr>
        <w:br/>
        <w:t>Their responsibility = their emotions</w:t>
      </w:r>
      <w:r w:rsidRPr="003203DB">
        <w:rPr>
          <w:rFonts w:ascii="Arial" w:hAnsi="Arial" w:cs="Arial"/>
          <w:sz w:val="18"/>
          <w:szCs w:val="18"/>
        </w:rPr>
        <w:br/>
        <w:t>This protects your mental health.</w:t>
      </w:r>
    </w:p>
    <w:p w14:paraId="30259A61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pict w14:anchorId="5D8EFAAD">
          <v:rect id="_x0000_i1164" style="width:0;height:1.5pt" o:hralign="center" o:hrstd="t" o:hr="t" fillcolor="#a0a0a0" stroked="f"/>
        </w:pict>
      </w:r>
    </w:p>
    <w:p w14:paraId="2DA05228" w14:textId="77777777" w:rsidR="003203DB" w:rsidRPr="003203DB" w:rsidRDefault="003203DB" w:rsidP="003203DB">
      <w:pPr>
        <w:rPr>
          <w:rFonts w:ascii="Arial" w:hAnsi="Arial" w:cs="Arial"/>
          <w:b/>
          <w:bCs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lastRenderedPageBreak/>
        <w:t>SECTION 5 — Evening Emotional Hygiene (End-of-Day)</w:t>
      </w:r>
    </w:p>
    <w:p w14:paraId="7A7C96FA" w14:textId="77777777" w:rsidR="003203DB" w:rsidRPr="003203DB" w:rsidRDefault="003203DB" w:rsidP="003203DB">
      <w:pPr>
        <w:rPr>
          <w:rFonts w:ascii="Arial" w:hAnsi="Arial" w:cs="Arial"/>
          <w:b/>
          <w:bCs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19. 5-Minute Reflection</w:t>
      </w:r>
    </w:p>
    <w:p w14:paraId="18B8FBD8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Write:</w:t>
      </w:r>
    </w:p>
    <w:p w14:paraId="0BA24D3C" w14:textId="77777777" w:rsidR="003203DB" w:rsidRPr="003203DB" w:rsidRDefault="003203DB" w:rsidP="003203DB">
      <w:pPr>
        <w:numPr>
          <w:ilvl w:val="0"/>
          <w:numId w:val="30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What emotions did I feel today?</w:t>
      </w:r>
    </w:p>
    <w:p w14:paraId="6C79C060" w14:textId="77777777" w:rsidR="003203DB" w:rsidRPr="003203DB" w:rsidRDefault="003203DB" w:rsidP="003203DB">
      <w:pPr>
        <w:numPr>
          <w:ilvl w:val="0"/>
          <w:numId w:val="30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What triggered me?</w:t>
      </w:r>
    </w:p>
    <w:p w14:paraId="15D60AF4" w14:textId="77777777" w:rsidR="003203DB" w:rsidRPr="003203DB" w:rsidRDefault="003203DB" w:rsidP="003203DB">
      <w:pPr>
        <w:numPr>
          <w:ilvl w:val="0"/>
          <w:numId w:val="30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What need was active?</w:t>
      </w:r>
    </w:p>
    <w:p w14:paraId="4F6EF1A8" w14:textId="77777777" w:rsidR="003203DB" w:rsidRPr="003203DB" w:rsidRDefault="003203DB" w:rsidP="003203DB">
      <w:pPr>
        <w:numPr>
          <w:ilvl w:val="0"/>
          <w:numId w:val="30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How did I react?</w:t>
      </w:r>
    </w:p>
    <w:p w14:paraId="6E398AA7" w14:textId="77777777" w:rsidR="003203DB" w:rsidRPr="003203DB" w:rsidRDefault="003203DB" w:rsidP="003203DB">
      <w:pPr>
        <w:numPr>
          <w:ilvl w:val="0"/>
          <w:numId w:val="30"/>
        </w:num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How could I improve tomorrow?</w:t>
      </w:r>
    </w:p>
    <w:p w14:paraId="30891398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Daily journaling = emotional gym.</w:t>
      </w:r>
    </w:p>
    <w:p w14:paraId="15C1697D" w14:textId="77777777" w:rsidR="003203DB" w:rsidRPr="003203DB" w:rsidRDefault="003203DB" w:rsidP="003203DB">
      <w:pPr>
        <w:rPr>
          <w:rFonts w:ascii="Arial" w:hAnsi="Arial" w:cs="Arial"/>
          <w:b/>
          <w:bCs/>
          <w:sz w:val="18"/>
          <w:szCs w:val="18"/>
        </w:rPr>
      </w:pPr>
      <w:r w:rsidRPr="003203DB">
        <w:rPr>
          <w:rFonts w:ascii="Arial" w:hAnsi="Arial" w:cs="Arial"/>
          <w:b/>
          <w:bCs/>
          <w:sz w:val="18"/>
          <w:szCs w:val="18"/>
        </w:rPr>
        <w:t>20. Release the Day’s Emotions Before Sleep</w:t>
      </w:r>
    </w:p>
    <w:p w14:paraId="37F8ADE3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Say:</w:t>
      </w:r>
      <w:r w:rsidRPr="003203DB">
        <w:rPr>
          <w:rFonts w:ascii="Arial" w:hAnsi="Arial" w:cs="Arial"/>
          <w:sz w:val="18"/>
          <w:szCs w:val="18"/>
        </w:rPr>
        <w:br/>
        <w:t>“I did my best today.”</w:t>
      </w:r>
      <w:r w:rsidRPr="003203DB">
        <w:rPr>
          <w:rFonts w:ascii="Arial" w:hAnsi="Arial" w:cs="Arial"/>
          <w:sz w:val="18"/>
          <w:szCs w:val="18"/>
        </w:rPr>
        <w:br/>
        <w:t>“I release all emotional heaviness.”</w:t>
      </w:r>
      <w:r w:rsidRPr="003203DB">
        <w:rPr>
          <w:rFonts w:ascii="Arial" w:hAnsi="Arial" w:cs="Arial"/>
          <w:sz w:val="18"/>
          <w:szCs w:val="18"/>
        </w:rPr>
        <w:br/>
        <w:t>“I choose peace for the night.”</w:t>
      </w:r>
    </w:p>
    <w:p w14:paraId="5A33B042" w14:textId="77777777" w:rsidR="003203DB" w:rsidRPr="003203DB" w:rsidRDefault="003203DB" w:rsidP="003203DB">
      <w:pPr>
        <w:rPr>
          <w:rFonts w:ascii="Arial" w:hAnsi="Arial" w:cs="Arial"/>
          <w:sz w:val="18"/>
          <w:szCs w:val="18"/>
        </w:rPr>
      </w:pPr>
      <w:r w:rsidRPr="003203DB">
        <w:rPr>
          <w:rFonts w:ascii="Arial" w:hAnsi="Arial" w:cs="Arial"/>
          <w:sz w:val="18"/>
          <w:szCs w:val="18"/>
        </w:rPr>
        <w:t>Sleep resets emotional centres in the brain.</w:t>
      </w:r>
    </w:p>
    <w:p w14:paraId="4E026685" w14:textId="77777777" w:rsidR="003203DB" w:rsidRPr="006C45E1" w:rsidRDefault="003203DB">
      <w:pPr>
        <w:rPr>
          <w:rFonts w:ascii="Arial" w:hAnsi="Arial" w:cs="Arial"/>
          <w:sz w:val="18"/>
          <w:szCs w:val="18"/>
        </w:rPr>
      </w:pPr>
    </w:p>
    <w:sectPr w:rsidR="003203DB" w:rsidRPr="006C45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E18E6"/>
    <w:multiLevelType w:val="multilevel"/>
    <w:tmpl w:val="C6229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66207"/>
    <w:multiLevelType w:val="multilevel"/>
    <w:tmpl w:val="F1B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93C59"/>
    <w:multiLevelType w:val="multilevel"/>
    <w:tmpl w:val="ADCC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A402E"/>
    <w:multiLevelType w:val="multilevel"/>
    <w:tmpl w:val="B68E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C6188"/>
    <w:multiLevelType w:val="multilevel"/>
    <w:tmpl w:val="E702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97623"/>
    <w:multiLevelType w:val="multilevel"/>
    <w:tmpl w:val="DA2E9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4E7B5A"/>
    <w:multiLevelType w:val="multilevel"/>
    <w:tmpl w:val="F798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74692A"/>
    <w:multiLevelType w:val="multilevel"/>
    <w:tmpl w:val="57D6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133F3C"/>
    <w:multiLevelType w:val="multilevel"/>
    <w:tmpl w:val="3E3E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7F5CF8"/>
    <w:multiLevelType w:val="multilevel"/>
    <w:tmpl w:val="BB58A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B2042E"/>
    <w:multiLevelType w:val="multilevel"/>
    <w:tmpl w:val="F100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1139A9"/>
    <w:multiLevelType w:val="multilevel"/>
    <w:tmpl w:val="A242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E46164"/>
    <w:multiLevelType w:val="multilevel"/>
    <w:tmpl w:val="14788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016549"/>
    <w:multiLevelType w:val="multilevel"/>
    <w:tmpl w:val="C45A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963B32"/>
    <w:multiLevelType w:val="multilevel"/>
    <w:tmpl w:val="6FD47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B12124"/>
    <w:multiLevelType w:val="multilevel"/>
    <w:tmpl w:val="1ECA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EB34AC"/>
    <w:multiLevelType w:val="multilevel"/>
    <w:tmpl w:val="E12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CC7A83"/>
    <w:multiLevelType w:val="multilevel"/>
    <w:tmpl w:val="706C4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8976A1"/>
    <w:multiLevelType w:val="multilevel"/>
    <w:tmpl w:val="BC80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0B43D3"/>
    <w:multiLevelType w:val="multilevel"/>
    <w:tmpl w:val="5FD0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F07B83"/>
    <w:multiLevelType w:val="multilevel"/>
    <w:tmpl w:val="5D5C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416DFB"/>
    <w:multiLevelType w:val="multilevel"/>
    <w:tmpl w:val="124C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BE2E8E"/>
    <w:multiLevelType w:val="multilevel"/>
    <w:tmpl w:val="60F8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411A29"/>
    <w:multiLevelType w:val="multilevel"/>
    <w:tmpl w:val="B17C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2950CB"/>
    <w:multiLevelType w:val="multilevel"/>
    <w:tmpl w:val="9088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257616"/>
    <w:multiLevelType w:val="multilevel"/>
    <w:tmpl w:val="087C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B118CF"/>
    <w:multiLevelType w:val="multilevel"/>
    <w:tmpl w:val="C06A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B171C"/>
    <w:multiLevelType w:val="multilevel"/>
    <w:tmpl w:val="65B6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0806EB"/>
    <w:multiLevelType w:val="multilevel"/>
    <w:tmpl w:val="46E88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364CD2"/>
    <w:multiLevelType w:val="multilevel"/>
    <w:tmpl w:val="C8D8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480897">
    <w:abstractNumId w:val="25"/>
  </w:num>
  <w:num w:numId="2" w16cid:durableId="591624968">
    <w:abstractNumId w:val="17"/>
  </w:num>
  <w:num w:numId="3" w16cid:durableId="1428430563">
    <w:abstractNumId w:val="7"/>
  </w:num>
  <w:num w:numId="4" w16cid:durableId="845903553">
    <w:abstractNumId w:val="19"/>
  </w:num>
  <w:num w:numId="5" w16cid:durableId="510411343">
    <w:abstractNumId w:val="4"/>
  </w:num>
  <w:num w:numId="6" w16cid:durableId="1113090030">
    <w:abstractNumId w:val="6"/>
  </w:num>
  <w:num w:numId="7" w16cid:durableId="1025519342">
    <w:abstractNumId w:val="23"/>
  </w:num>
  <w:num w:numId="8" w16cid:durableId="1600483472">
    <w:abstractNumId w:val="1"/>
  </w:num>
  <w:num w:numId="9" w16cid:durableId="1859195616">
    <w:abstractNumId w:val="5"/>
  </w:num>
  <w:num w:numId="10" w16cid:durableId="830370138">
    <w:abstractNumId w:val="20"/>
  </w:num>
  <w:num w:numId="11" w16cid:durableId="2034067441">
    <w:abstractNumId w:val="18"/>
  </w:num>
  <w:num w:numId="12" w16cid:durableId="1422336072">
    <w:abstractNumId w:val="15"/>
  </w:num>
  <w:num w:numId="13" w16cid:durableId="1606425667">
    <w:abstractNumId w:val="9"/>
  </w:num>
  <w:num w:numId="14" w16cid:durableId="899905169">
    <w:abstractNumId w:val="27"/>
  </w:num>
  <w:num w:numId="15" w16cid:durableId="1244024350">
    <w:abstractNumId w:val="26"/>
  </w:num>
  <w:num w:numId="16" w16cid:durableId="554631668">
    <w:abstractNumId w:val="2"/>
  </w:num>
  <w:num w:numId="17" w16cid:durableId="2009746981">
    <w:abstractNumId w:val="3"/>
  </w:num>
  <w:num w:numId="18" w16cid:durableId="15471165">
    <w:abstractNumId w:val="12"/>
  </w:num>
  <w:num w:numId="19" w16cid:durableId="1130711118">
    <w:abstractNumId w:val="28"/>
  </w:num>
  <w:num w:numId="20" w16cid:durableId="372193183">
    <w:abstractNumId w:val="11"/>
  </w:num>
  <w:num w:numId="21" w16cid:durableId="1857190914">
    <w:abstractNumId w:val="0"/>
  </w:num>
  <w:num w:numId="22" w16cid:durableId="1743402884">
    <w:abstractNumId w:val="10"/>
  </w:num>
  <w:num w:numId="23" w16cid:durableId="1128548300">
    <w:abstractNumId w:val="29"/>
  </w:num>
  <w:num w:numId="24" w16cid:durableId="1659260001">
    <w:abstractNumId w:val="24"/>
  </w:num>
  <w:num w:numId="25" w16cid:durableId="1333558901">
    <w:abstractNumId w:val="22"/>
  </w:num>
  <w:num w:numId="26" w16cid:durableId="1123646857">
    <w:abstractNumId w:val="8"/>
  </w:num>
  <w:num w:numId="27" w16cid:durableId="59524005">
    <w:abstractNumId w:val="13"/>
  </w:num>
  <w:num w:numId="28" w16cid:durableId="756294258">
    <w:abstractNumId w:val="16"/>
  </w:num>
  <w:num w:numId="29" w16cid:durableId="1720009574">
    <w:abstractNumId w:val="14"/>
  </w:num>
  <w:num w:numId="30" w16cid:durableId="119565155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CF3"/>
    <w:rsid w:val="000C6CF3"/>
    <w:rsid w:val="002A24B6"/>
    <w:rsid w:val="003203DB"/>
    <w:rsid w:val="004244E9"/>
    <w:rsid w:val="006C45E1"/>
    <w:rsid w:val="00753DDF"/>
    <w:rsid w:val="00BE6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5F3C5"/>
  <w15:chartTrackingRefBased/>
  <w15:docId w15:val="{89716990-63BE-4BC3-AA65-EC87A3B1D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C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C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C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C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C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C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C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C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C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C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03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03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2151</Words>
  <Characters>12261</Characters>
  <Application>Microsoft Office Word</Application>
  <DocSecurity>0</DocSecurity>
  <Lines>102</Lines>
  <Paragraphs>28</Paragraphs>
  <ScaleCrop>false</ScaleCrop>
  <Company/>
  <LinksUpToDate>false</LinksUpToDate>
  <CharactersWithSpaces>14384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Animesh Khemka</dc:creator>
  <cp:keywords/>
  <dc:description/>
  <cp:lastModifiedBy>Animesh Khemka</cp:lastModifiedBy>
  <cp:revision>4</cp:revision>
  <dcterms:created xsi:type="dcterms:W3CDTF">2025-12-01T05:56:00Z</dcterms:created>
  <dcterms:modified xsi:type="dcterms:W3CDTF">2025-12-01T06:13:00Z</dcterms:modified>
</cp:coreProperties>
</file>