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3" w:after="0" w:line="240" w:lineRule="auto"/>
        <w:ind w:left="781" w:right="77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Entity-based</w:t>
      </w:r>
      <w:r>
        <w:rPr>
          <w:rFonts w:ascii="Times New Roman" w:hAnsi="Times New Roman" w:cs="Times New Roman" w:eastAsia="Times New Roman"/>
          <w:sz w:val="28"/>
          <w:szCs w:val="28"/>
          <w:spacing w:val="3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local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cohe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ence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modelling</w:t>
      </w:r>
      <w:r>
        <w:rPr>
          <w:rFonts w:ascii="Times New Roman" w:hAnsi="Times New Roman" w:cs="Times New Roman" w:eastAsia="Times New Roman"/>
          <w:sz w:val="28"/>
          <w:szCs w:val="28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using</w:t>
      </w:r>
      <w:r>
        <w:rPr>
          <w:rFonts w:ascii="Times New Roman" w:hAnsi="Times New Roman" w:cs="Times New Roman" w:eastAsia="Times New Roman"/>
          <w:sz w:val="28"/>
          <w:szCs w:val="28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topological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3"/>
          <w:b/>
          <w:bCs/>
        </w:rPr>
        <w:t>fi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elds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2" w:lineRule="auto"/>
        <w:ind w:left="2586" w:right="251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ackie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Chi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Kit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Cheung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Gerald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9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enn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Department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ersity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9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oronto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3046" w:right="303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oronto,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M5S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3G4,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Canada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2467" w:right="2456"/>
        <w:jc w:val="center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49"/>
          <w:i/>
        </w:rPr>
        <w:t>{</w:t>
      </w:r>
      <w:r>
        <w:rPr>
          <w:rFonts w:ascii="Courier New" w:hAnsi="Courier New" w:cs="Courier New" w:eastAsia="Courier New"/>
          <w:sz w:val="24"/>
          <w:szCs w:val="24"/>
          <w:w w:val="99"/>
        </w:rPr>
        <w:t>jcheung,gpenn</w:t>
      </w:r>
      <w:r>
        <w:rPr>
          <w:rFonts w:ascii="Arial" w:hAnsi="Arial" w:cs="Arial" w:eastAsia="Arial"/>
          <w:sz w:val="24"/>
          <w:szCs w:val="24"/>
          <w:w w:val="149"/>
          <w:i/>
        </w:rPr>
        <w:t>}</w:t>
      </w:r>
      <w:r>
        <w:rPr>
          <w:rFonts w:ascii="Courier New" w:hAnsi="Courier New" w:cs="Courier New" w:eastAsia="Courier New"/>
          <w:sz w:val="24"/>
          <w:szCs w:val="24"/>
          <w:w w:val="99"/>
        </w:rPr>
        <w:t>@cs.toronto.edu</w:t>
      </w:r>
      <w:r>
        <w:rPr>
          <w:rFonts w:ascii="Courier New" w:hAnsi="Courier New" w:cs="Courier New" w:eastAsia="Courier New"/>
          <w:sz w:val="24"/>
          <w:szCs w:val="24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280" w:bottom="0" w:left="1340" w:right="1280"/>
        </w:sectPr>
      </w:pPr>
      <w:rPr/>
    </w:p>
    <w:p>
      <w:pPr>
        <w:spacing w:before="28" w:after="0" w:line="240" w:lineRule="auto"/>
        <w:ind w:left="1803" w:right="168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Abstract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443" w:right="28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natural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generation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produce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presents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formation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logical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elds,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high-l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structure,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component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tence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grid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Barzilay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Lapata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(2008)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clausal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particularly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manual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annotations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ailable.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Then,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porate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enhanced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natural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eration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orders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component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slightl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though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statisti-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cally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cantl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3" w:right="265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oduction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modelling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captured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recent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research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interest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elling,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measures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docu-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ment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xamining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similarity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neigh-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bouring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spans.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entity-based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approach,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particula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considers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occurrences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document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(Barzilay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ata,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2008).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modelling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natural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generation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summarization,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(Barzilay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2004)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genre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cation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(Barzilay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ata,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2008).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3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iden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tifi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contri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matical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associated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7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reason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beli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importance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across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languages.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instance,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ord-order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xhibit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patterns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dependent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discourse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structure,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matical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nominal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guments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xpect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particularly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languages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analysis,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includes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elling.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Strube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Hahn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(1999)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Functional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Centering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ariant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Centering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utilizes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status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distinctions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heare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-old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heare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entities.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apply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pronominal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anaphora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lution,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identifying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antecedents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anaphora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syntactic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classifying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amiliarity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reade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correctly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resol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pronomi-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nal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anaphora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role-based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proach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ignores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ence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approaches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corpora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ones.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Unfortunatel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criteria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antecedents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quire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syntactic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classify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names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heare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hard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auto-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mate.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Indeed,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aluation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done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manuall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instead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clausal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indicat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enough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tomatically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parsed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high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ypothesis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plement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alternat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modelling.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superior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dering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outperforms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ord-order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well.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further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ferences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particularly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manual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syntactic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280" w:bottom="0" w:left="1340" w:right="1280"/>
          <w:cols w:num="2" w:equalWidth="0">
            <w:col w:w="4469" w:space="340"/>
            <w:col w:w="449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1" w:after="0" w:line="240" w:lineRule="auto"/>
        <w:ind w:left="4435" w:right="4430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186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85" w:lineRule="auto"/>
        <w:ind w:left="772" w:right="812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oceedings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the</w:t>
      </w:r>
      <w:r>
        <w:rPr>
          <w:rFonts w:ascii="Arial" w:hAnsi="Arial" w:cs="Arial" w:eastAsia="Arial"/>
          <w:sz w:val="18"/>
          <w:szCs w:val="18"/>
          <w:spacing w:val="-8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48th</w:t>
      </w:r>
      <w:r>
        <w:rPr>
          <w:rFonts w:ascii="Arial" w:hAnsi="Arial" w:cs="Arial" w:eastAsia="Arial"/>
          <w:sz w:val="18"/>
          <w:szCs w:val="18"/>
          <w:spacing w:val="3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Annual</w:t>
      </w:r>
      <w:r>
        <w:rPr>
          <w:rFonts w:ascii="Arial" w:hAnsi="Arial" w:cs="Arial" w:eastAsia="Arial"/>
          <w:sz w:val="18"/>
          <w:szCs w:val="18"/>
          <w:spacing w:val="11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Meeting</w:t>
      </w:r>
      <w:r>
        <w:rPr>
          <w:rFonts w:ascii="Arial" w:hAnsi="Arial" w:cs="Arial" w:eastAsia="Arial"/>
          <w:sz w:val="18"/>
          <w:szCs w:val="18"/>
          <w:spacing w:val="6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i/>
        </w:rPr>
        <w:t>the</w:t>
      </w:r>
      <w:r>
        <w:rPr>
          <w:rFonts w:ascii="Arial" w:hAnsi="Arial" w:cs="Arial" w:eastAsia="Arial"/>
          <w:sz w:val="18"/>
          <w:szCs w:val="18"/>
          <w:spacing w:val="-1"/>
          <w:w w:val="88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i/>
        </w:rPr>
        <w:t>Association</w:t>
      </w:r>
      <w:r>
        <w:rPr>
          <w:rFonts w:ascii="Arial" w:hAnsi="Arial" w:cs="Arial" w:eastAsia="Arial"/>
          <w:sz w:val="18"/>
          <w:szCs w:val="18"/>
          <w:spacing w:val="19"/>
          <w:w w:val="88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18"/>
          <w:szCs w:val="18"/>
          <w:spacing w:val="-1"/>
          <w:w w:val="92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i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,</w:t>
      </w:r>
      <w:r>
        <w:rPr>
          <w:rFonts w:ascii="Arial" w:hAnsi="Arial" w:cs="Arial" w:eastAsia="Arial"/>
          <w:sz w:val="18"/>
          <w:szCs w:val="18"/>
          <w:spacing w:val="6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</w:rPr>
        <w:t>pages</w:t>
      </w:r>
      <w:r>
        <w:rPr>
          <w:rFonts w:ascii="Arial" w:hAnsi="Arial" w:cs="Arial" w:eastAsia="Arial"/>
          <w:sz w:val="18"/>
          <w:szCs w:val="18"/>
          <w:spacing w:val="3"/>
          <w:w w:val="8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186–195,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Uppsala,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Sweden,</w:t>
      </w:r>
      <w:r>
        <w:rPr>
          <w:rFonts w:ascii="Arial" w:hAnsi="Arial" w:cs="Arial" w:eastAsia="Arial"/>
          <w:sz w:val="18"/>
          <w:szCs w:val="18"/>
          <w:spacing w:val="-1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11-16</w:t>
      </w:r>
      <w:r>
        <w:rPr>
          <w:rFonts w:ascii="Arial" w:hAnsi="Arial" w:cs="Arial" w:eastAsia="Arial"/>
          <w:sz w:val="18"/>
          <w:szCs w:val="18"/>
          <w:spacing w:val="5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July</w:t>
      </w:r>
      <w:r>
        <w:rPr>
          <w:rFonts w:ascii="Arial" w:hAnsi="Arial" w:cs="Arial" w:eastAsia="Arial"/>
          <w:sz w:val="18"/>
          <w:szCs w:val="18"/>
          <w:spacing w:val="1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2010.</w:t>
      </w:r>
      <w:r>
        <w:rPr>
          <w:rFonts w:ascii="Arial" w:hAnsi="Arial" w:cs="Arial" w:eastAsia="Arial"/>
          <w:sz w:val="18"/>
          <w:szCs w:val="18"/>
          <w:spacing w:val="11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-132"/>
          <w:w w:val="131"/>
          <w:i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2010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Association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20" w:h="16840"/>
          <w:pgMar w:top="1280" w:bottom="0" w:left="1340" w:right="1280"/>
        </w:sectPr>
      </w:pPr>
      <w:rPr/>
    </w:p>
    <w:p>
      <w:pPr>
        <w:spacing w:before="70" w:after="0" w:line="248" w:lineRule="exact"/>
        <w:ind w:left="4448" w:right="4622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295.589508pt;margin-top:12.523905pt;width:124.167002pt;height:50.833001pt;mso-position-horizontal-relative:page;mso-position-vertical-relative:paragraph;z-index:-773" coordorigin="5912,250" coordsize="2483,1017">
            <v:group style="position:absolute;left:5957;top:255;width:2433;height:360" coordorigin="5957,255" coordsize="2433,360">
              <v:shape style="position:absolute;left:5957;top:255;width:2433;height:360" coordorigin="5957,255" coordsize="2433,360" path="m5957,255l8390,615e" filled="f" stroked="t" strokeweight=".5pt" strokecolor="#231F20">
                <v:path arrowok="t"/>
              </v:shape>
            </v:group>
            <v:group style="position:absolute;left:5917;top:302;width:620;height:960" coordorigin="5917,302" coordsize="620,960">
              <v:shape style="position:absolute;left:5917;top:302;width:620;height:960" coordorigin="5917,302" coordsize="620,960" path="m5917,302l6537,1262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55.923508pt;margin-top:12.523905pt;width:134.833002pt;height:50.833001pt;mso-position-horizontal-relative:page;mso-position-vertical-relative:paragraph;z-index:-772" coordorigin="3118,250" coordsize="2697,1017">
            <v:group style="position:absolute;left:4757;top:295;width:1053;height:960" coordorigin="4757,295" coordsize="1053,960">
              <v:shape style="position:absolute;left:4757;top:295;width:1053;height:960" coordorigin="4757,295" coordsize="1053,960" path="m5810,295l4757,1255e" filled="f" stroked="t" strokeweight=".5pt" strokecolor="#231F20">
                <v:path arrowok="t"/>
              </v:shape>
            </v:group>
            <v:group style="position:absolute;left:3123;top:255;width:2660;height:1007" coordorigin="3123,255" coordsize="2660,1007">
              <v:shape style="position:absolute;left:3123;top:255;width:2660;height:1007" coordorigin="3123,255" coordsize="2660,1007" path="m5783,255l3123,1262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NumType w:start="187"/>
          <w:pgMar w:footer="865" w:header="0" w:top="1160" w:bottom="1060" w:left="1340" w:right="1280"/>
          <w:footerReference w:type="default" r:id="rId5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8" w:lineRule="exact"/>
        <w:ind w:left="1627" w:right="-73"/>
        <w:jc w:val="left"/>
        <w:tabs>
          <w:tab w:pos="3280" w:val="left"/>
          <w:tab w:pos="50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-1"/>
        </w:rPr>
        <w:t>VF</w:t>
        <w:tab/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-1"/>
        </w:rPr>
        <w:t>LK</w:t>
        <w:tab/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-1"/>
        </w:rPr>
        <w:t>MF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32" w:after="0" w:line="277" w:lineRule="auto"/>
        <w:ind w:left="580" w:right="2034" w:firstLine="-11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68" w:after="0" w:line="248" w:lineRule="exact"/>
        <w:ind w:right="-20"/>
        <w:jc w:val="left"/>
        <w:tabs>
          <w:tab w:pos="11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392.210999pt;margin-top:-3.129161pt;width:64.553001pt;height:7.511pt;mso-position-horizontal-relative:page;mso-position-vertical-relative:paragraph;z-index:-775" coordorigin="7844,-63" coordsize="1291,150">
            <v:group style="position:absolute;left:7919;top:13;width:423;height:2" coordorigin="7919,13" coordsize="423,2">
              <v:shape style="position:absolute;left:7919;top:13;width:423;height:2" coordorigin="7919,13" coordsize="423,0" path="m7919,13l8342,13e" filled="f" stroked="t" strokeweight="7.511pt" strokecolor="#231F20">
                <v:path arrowok="t"/>
              </v:shape>
            </v:group>
            <v:group style="position:absolute;left:8501;top:8;width:563;height:2" coordorigin="8501,8" coordsize="563,2">
              <v:shape style="position:absolute;left:8501;top:8;width:563;height:2" coordorigin="8501,8" coordsize="563,0" path="m8501,8l9065,8e" filled="f" stroked="t" strokeweight="7.043pt" strokecolor="#231F20">
                <v:path arrowok="t"/>
              </v:shape>
            </v:group>
            <v:group style="position:absolute;left:8403;top:-53;width:2;height:133" coordorigin="8403,-53" coordsize="2,133">
              <v:shape style="position:absolute;left:8403;top:-53;width:2;height:133" coordorigin="8403,-53" coordsize="0,133" path="m8403,-53l8403,80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0.172516pt;margin-top:-17.331161pt;width:.1pt;height:4.667pt;mso-position-horizontal-relative:page;mso-position-vertical-relative:paragraph;z-index:-774" coordorigin="8403,-347" coordsize="2,93">
            <v:shape style="position:absolute;left:8403;top:-347;width:2;height:93" coordorigin="8403,-347" coordsize="0,93" path="m8403,-347l8403,-253e" filled="f" stroked="t" strokeweight=".5pt" strokecolor="#231F2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-1"/>
        </w:rPr>
        <w:t>LK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-1"/>
        </w:rPr>
        <w:t>MF</w:t>
        <w:tab/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  <w:position w:val="-1"/>
        </w:rPr>
        <w:t>VC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280" w:bottom="0" w:left="1340" w:right="1280"/>
          <w:cols w:num="2" w:equalWidth="0">
            <w:col w:w="5365" w:space="1082"/>
            <w:col w:w="2853"/>
          </w:cols>
        </w:sectPr>
      </w:pPr>
      <w:rPr/>
    </w:p>
    <w:p>
      <w:pPr>
        <w:spacing w:before="0" w:after="0" w:line="237" w:lineRule="exact"/>
        <w:ind w:left="862" w:right="915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Millionen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von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Mark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verschwendet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Senat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jeden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Monat,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eil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spa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94"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ll.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23" w:right="1325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“The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senate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wastes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millions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marks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month,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wants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231F20"/>
          <w:spacing w:val="0"/>
          <w:w w:val="100"/>
        </w:rPr>
        <w:t>save.”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7" w:lineRule="auto"/>
        <w:ind w:left="103" w:right="5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1: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sentence.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Notice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subordinate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280" w:bottom="0" w:left="1340" w:right="1280"/>
        </w:sectPr>
      </w:pPr>
      <w:rPr/>
    </w:p>
    <w:p>
      <w:pPr>
        <w:spacing w:before="30" w:after="0" w:line="240" w:lineRule="auto"/>
        <w:ind w:left="103" w:right="197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notations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ailable.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3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embed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annota-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natural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generation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utility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applied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setting.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xtual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transitions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Filipp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Strube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(2007b)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achi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slight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stituent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though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statistically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sig-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cantl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conclude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discussing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reasons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utility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modelling.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3" w:right="76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Backg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ound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Related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3" w:right="62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2.1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opological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Field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arsing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opological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sequences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contiguous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enclosing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syntac-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gion,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(H</w:t>
      </w:r>
      <w:r>
        <w:rPr>
          <w:rFonts w:ascii="Times New Roman" w:hAnsi="Times New Roman" w:cs="Times New Roman" w:eastAsia="Times New Roman"/>
          <w:sz w:val="22"/>
          <w:szCs w:val="22"/>
          <w:spacing w:val="-91"/>
          <w:w w:val="99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¨</w:t>
      </w:r>
      <w:r>
        <w:rPr>
          <w:rFonts w:ascii="Times New Roman" w:hAnsi="Times New Roman" w:cs="Times New Roman" w:eastAsia="Times New Roman"/>
          <w:sz w:val="22"/>
          <w:szCs w:val="2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hle,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1983).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constraints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essarily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semantically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identify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components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erbal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head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clause-l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complemen-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tizers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subordinating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conjunctions.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opologi-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abstraction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functions,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strict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arying.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3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chored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“brac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ets”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modals,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erbs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complementizers.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brac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Klammer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complementize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subordinating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conjunction,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erb,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pending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type,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brac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erbal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VC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logical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relation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brac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ets,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0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erbal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guments,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adjuncts,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discourse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VF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00"/>
          <w:i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orfeld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“pre-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eld”)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so-named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occurs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brac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et.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matrix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declarat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sentences,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special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sign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cance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ence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passage,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further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discuss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MF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Mittelfeld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“middle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eld”)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bounded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brac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ets.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guments,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erbs,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prepositional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here,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unless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fronted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prosodically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vy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postposed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eld.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hfeld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“post-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eld”)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prosodically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vy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elements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posed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prepositional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occasionally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postposed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76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2.2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orfeld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reasons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modelling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VF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plays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signalling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clauses,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topic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much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simply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topic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position.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Dipper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Zins-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meister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(2009)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distinguish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multiple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depending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element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lated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surrounding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discourse.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45.1%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VFs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clearly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reference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discourse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relation,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further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21.9%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deictic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refer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situation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described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passage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insertion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subjects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place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xtracted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location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passage.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authors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remark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xtracted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VFs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referentially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(e.g.,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coreferential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discourse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relation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“therefore”)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reinserted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accuracies.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280" w:bottom="0" w:left="1340" w:right="1280"/>
          <w:cols w:num="2" w:equalWidth="0">
            <w:col w:w="4469" w:space="340"/>
            <w:col w:w="4491"/>
          </w:cols>
        </w:sectPr>
      </w:pPr>
      <w:rPr/>
    </w:p>
    <w:p>
      <w:pPr>
        <w:spacing w:before="60" w:after="0" w:line="248" w:lineRule="exact"/>
        <w:ind w:left="10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a)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720026" w:type="dxa"/>
      </w:tblPr>
      <w:tblGrid/>
      <w:tr>
        <w:trPr>
          <w:trHeight w:val="324" w:hRule="exact"/>
        </w:trPr>
        <w:tc>
          <w:tcPr>
            <w:tcW w:w="527" w:type="dxa"/>
            <w:tcBorders>
              <w:top w:val="nil" w:sz="6" w:space="0" w:color="auto"/>
              <w:bottom w:val="single" w:sz="3.24" w:space="0" w:color="000000"/>
              <w:left w:val="nil" w:sz="6" w:space="0" w:color="auto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29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>#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77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>Original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8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>Sentence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8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>and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4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6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>ranslation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785" w:hRule="exact"/>
        </w:trPr>
        <w:tc>
          <w:tcPr>
            <w:tcW w:w="527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" w:space="0" w:color="000000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9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77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nil" w:sz="6" w:space="0" w:color="auto"/>
            </w:tcBorders>
          </w:tcPr>
          <w:p>
            <w:pPr>
              <w:spacing w:before="0" w:after="0" w:line="239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Einen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7"/>
                <w:i/>
              </w:rPr>
              <w:t>Zu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7"/>
                <w:i/>
              </w:rPr>
              <w:t>fl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7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97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7"/>
                <w:i/>
              </w:rPr>
              <w:t>htsort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3"/>
                <w:w w:val="97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91"/>
                <w:w w:val="99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i/>
              </w:rPr>
              <w:t>¨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2"/>
                <w:w w:val="100"/>
                <w:i/>
                <w:u w:val="single" w:color="000000"/>
              </w:rPr>
              <w:t>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2"/>
                <w:w w:val="100"/>
                <w:i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  <w:u w:val="single" w:color="0000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  <w:t>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die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von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ih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8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en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91"/>
                <w:w w:val="99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i/>
              </w:rPr>
              <w:t>¨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nnern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mißhandelt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we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8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den,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gibt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es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nunmehr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au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6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in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2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8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epto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6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0" w:after="0" w:line="235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“There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5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sanctuary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for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omen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who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are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mistreated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by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their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husbands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7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rept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5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well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5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”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1056" w:hRule="exact"/>
        </w:trPr>
        <w:tc>
          <w:tcPr>
            <w:tcW w:w="527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" w:space="0" w:color="000000"/>
            </w:tcBorders>
          </w:tcPr>
          <w:p>
            <w:pPr>
              <w:spacing w:before="7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9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77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nil" w:sz="6" w:space="0" w:color="auto"/>
            </w:tcBorders>
          </w:tcPr>
          <w:p>
            <w:pPr>
              <w:spacing w:before="0" w:after="0" w:line="239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Das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Bezirksamt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bietet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2"/>
                <w:w w:val="100"/>
                <w:i/>
                <w:u w:val="single" w:color="000000"/>
              </w:rPr>
              <w:t>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2"/>
                <w:w w:val="100"/>
                <w:i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  <w:u w:val="single" w:color="0000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  <w:t>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(au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mit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Kindern)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in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de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arti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en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Notsituationen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i/>
              </w:rPr>
              <w:t>vor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91"/>
                <w:w w:val="99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i/>
              </w:rPr>
              <w:t>¨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be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8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ehend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6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eine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Unterkunft.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0" w:after="0" w:line="235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“The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district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5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ce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5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fers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omen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5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with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children)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this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type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eme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4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gen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temporary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accommodation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5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”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1056" w:hRule="exact"/>
        </w:trPr>
        <w:tc>
          <w:tcPr>
            <w:tcW w:w="527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" w:space="0" w:color="000000"/>
            </w:tcBorders>
          </w:tcPr>
          <w:p>
            <w:pPr>
              <w:spacing w:before="7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9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577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nil" w:sz="6" w:space="0" w:color="auto"/>
            </w:tcBorders>
          </w:tcPr>
          <w:p>
            <w:pPr>
              <w:spacing w:before="0" w:after="0" w:line="239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Zuglei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we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8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den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die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Bet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4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fenen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der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9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elung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des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Unterhalts,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bei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i/>
              </w:rPr>
              <w:t>Beh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91"/>
                <w:w w:val="99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i/>
              </w:rPr>
              <w:t>¨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8"/>
                <w:w w:val="99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i/>
              </w:rPr>
              <w:t>deng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91"/>
                <w:w w:val="99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i/>
              </w:rPr>
              <w:t>¨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en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und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au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bei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der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ohnungssu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i/>
              </w:rPr>
              <w:t>unte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99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i/>
              </w:rPr>
              <w:t>st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91"/>
                <w:w w:val="99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i/>
              </w:rPr>
              <w:t>¨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tzt.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0" w:after="0" w:line="233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7"/>
                <w:w w:val="100"/>
              </w:rPr>
              <w:t>“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same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time,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5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fected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are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supported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with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pr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visions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necessities,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dealing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with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authorities,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also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search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for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5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accommodations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5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”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30" w:after="0" w:line="248" w:lineRule="exact"/>
        <w:ind w:left="10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181.686508pt;margin-top:-48.10247pt;width:66.276001pt;height:.1pt;mso-position-horizontal-relative:page;mso-position-vertical-relative:paragraph;z-index:-771" coordorigin="3634,-962" coordsize="1326,2">
            <v:shape style="position:absolute;left:3634;top:-962;width:1326;height:2" coordorigin="3634,-962" coordsize="1326,0" path="m3634,-962l4959,-962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b)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720026" w:type="dxa"/>
      </w:tblPr>
      <w:tblGrid/>
      <w:tr>
        <w:trPr>
          <w:trHeight w:val="547" w:hRule="exact"/>
        </w:trPr>
        <w:tc>
          <w:tcPr>
            <w:tcW w:w="527" w:type="dxa"/>
            <w:tcBorders>
              <w:top w:val="nil" w:sz="6" w:space="0" w:color="auto"/>
              <w:bottom w:val="single" w:sz="3.24" w:space="0" w:color="000000"/>
              <w:left w:val="nil" w:sz="6" w:space="0" w:color="auto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DE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10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8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Zu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fl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htsort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sanctuary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10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8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w w:val="99"/>
                <w:i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2"/>
                <w:w w:val="100"/>
                <w:i/>
                <w:u w:val="single" w:color="000000"/>
              </w:rPr>
              <w:t>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2"/>
                <w:w w:val="100"/>
                <w:i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  <w:u w:val="single" w:color="0000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  <w:t>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u w:val="single" w:color="0000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omen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10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9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w w:val="99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91"/>
                <w:w w:val="99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  <w:i/>
              </w:rPr>
              <w:t>¨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nnern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7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husbands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10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8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2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8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eptow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7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rept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5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6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nil" w:sz="6" w:space="0" w:color="auto"/>
            </w:tcBorders>
          </w:tcPr>
          <w:p>
            <w:pPr>
              <w:spacing w:before="0" w:after="0" w:line="238" w:lineRule="exact"/>
              <w:ind w:left="11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Kindern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children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822" w:hRule="exact"/>
        </w:trPr>
        <w:tc>
          <w:tcPr>
            <w:tcW w:w="527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29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29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29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10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acc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7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  <w:i/>
              </w:rPr>
              <w:t>−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  <w:i/>
              </w:rPr>
              <w:t>−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10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oth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57" w:lineRule="auto"/>
              <w:ind w:left="120" w:right="1136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oth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nom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10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oth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7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  <w:i/>
              </w:rPr>
              <w:t>−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  <w:i/>
              </w:rPr>
              <w:t>−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10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oth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7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  <w:i/>
              </w:rPr>
              <w:t>−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  <w:i/>
              </w:rPr>
              <w:t>−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6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1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  <w:i/>
              </w:rPr>
              <w:t>−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9" w:after="0" w:line="240" w:lineRule="auto"/>
              <w:ind w:left="11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oth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7" w:after="0" w:line="240" w:lineRule="auto"/>
              <w:ind w:left="1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  <w:i/>
              </w:rPr>
              <w:t>−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30" w:after="0" w:line="248" w:lineRule="exact"/>
        <w:ind w:left="10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c)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720026" w:type="dxa"/>
      </w:tblPr>
      <w:tblGrid/>
      <w:tr>
        <w:trPr>
          <w:trHeight w:val="298" w:hRule="exact"/>
        </w:trPr>
        <w:tc>
          <w:tcPr>
            <w:tcW w:w="11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  <w:i/>
              </w:rPr>
              <w:t>−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31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  <w:i/>
              </w:rPr>
              <w:t>−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nil" w:sz="6" w:space="0" w:color="auto"/>
              <w:bottom w:val="nil" w:sz="6" w:space="0" w:color="auto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  <w:i/>
              </w:rPr>
              <w:t>−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31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nom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nil" w:sz="6" w:space="0" w:color="auto"/>
              <w:bottom w:val="nil" w:sz="6" w:space="0" w:color="auto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  <w:i/>
              </w:rPr>
              <w:t>−</w:t>
            </w:r>
            <w:r>
              <w:rPr>
                <w:rFonts w:ascii="Arial" w:hAnsi="Arial" w:cs="Arial" w:eastAsia="Arial"/>
                <w:sz w:val="22"/>
                <w:szCs w:val="22"/>
                <w:spacing w:val="-26"/>
                <w:w w:val="131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acc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nil" w:sz="6" w:space="0" w:color="auto"/>
              <w:bottom w:val="nil" w:sz="6" w:space="0" w:color="auto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1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  <w:i/>
              </w:rPr>
              <w:t>−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31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oth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nil" w:sz="6" w:space="0" w:color="auto"/>
              <w:bottom w:val="nil" w:sz="6" w:space="0" w:color="auto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nom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  <w:i/>
              </w:rPr>
              <w:t>−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nil" w:sz="6" w:space="0" w:color="auto"/>
              <w:bottom w:val="nil" w:sz="6" w:space="0" w:color="auto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nom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nom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nil" w:sz="6" w:space="0" w:color="auto"/>
              <w:bottom w:val="nil" w:sz="6" w:space="0" w:color="auto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nom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acc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nil" w:sz="6" w:space="0" w:color="auto"/>
              <w:bottom w:val="nil" w:sz="6" w:space="0" w:color="auto"/>
              <w:left w:val="single" w:sz="3.24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11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nom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oth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85" w:hRule="exact"/>
        </w:trPr>
        <w:tc>
          <w:tcPr>
            <w:tcW w:w="1131" w:type="dxa"/>
            <w:tcBorders>
              <w:top w:val="nil" w:sz="6" w:space="0" w:color="auto"/>
              <w:bottom w:val="single" w:sz="3.24" w:space="0" w:color="000000"/>
              <w:left w:val="nil" w:sz="6" w:space="0" w:color="auto"/>
              <w:right w:val="single" w:sz="3.24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1"/>
              </w:rPr>
              <w:t>0.3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35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1"/>
              </w:rPr>
              <w:t>0.0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35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1"/>
              </w:rPr>
              <w:t>0.0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35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10" w:lineRule="exact"/>
              <w:ind w:left="11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1"/>
              </w:rPr>
              <w:t>0.1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35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10" w:lineRule="exact"/>
              <w:ind w:left="11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1"/>
              </w:rPr>
              <w:t>0.0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35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1"/>
              </w:rPr>
              <w:t>0.0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35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1"/>
              </w:rPr>
              <w:t>0.0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31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nil" w:sz="6" w:space="0" w:color="auto"/>
            </w:tcBorders>
          </w:tcPr>
          <w:p>
            <w:pPr>
              <w:spacing w:before="0" w:after="0" w:line="210" w:lineRule="exact"/>
              <w:ind w:left="11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1"/>
              </w:rPr>
              <w:t>0.0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98" w:hRule="exact"/>
        </w:trPr>
        <w:tc>
          <w:tcPr>
            <w:tcW w:w="1131" w:type="dxa"/>
            <w:tcBorders>
              <w:top w:val="single" w:sz="3.2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acc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  <w:i/>
              </w:rPr>
              <w:t>−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single" w:sz="3.2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2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acc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nom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single" w:sz="3.2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2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acc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acc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single" w:sz="3.2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23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acc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oth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single" w:sz="3.2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oth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  <w:i/>
              </w:rPr>
              <w:t>−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single" w:sz="3.2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2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oth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nom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5" w:type="dxa"/>
            <w:tcBorders>
              <w:top w:val="single" w:sz="3.2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24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oth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acc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31" w:type="dxa"/>
            <w:tcBorders>
              <w:top w:val="single" w:sz="3.2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23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oth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oth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52" w:hRule="exact"/>
        </w:trPr>
        <w:tc>
          <w:tcPr>
            <w:tcW w:w="1131" w:type="dxa"/>
            <w:tcBorders>
              <w:top w:val="nil" w:sz="6" w:space="0" w:color="auto"/>
              <w:bottom w:val="single" w:sz="3.24" w:space="0" w:color="000000"/>
              <w:left w:val="nil" w:sz="6" w:space="0" w:color="auto"/>
              <w:right w:val="single" w:sz="3.24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1"/>
              </w:rPr>
              <w:t>0.1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35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1"/>
              </w:rPr>
              <w:t>0.0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35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1"/>
              </w:rPr>
              <w:t>0.0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35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10" w:lineRule="exact"/>
              <w:ind w:left="11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1"/>
              </w:rPr>
              <w:t>0.0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35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10" w:lineRule="exact"/>
              <w:ind w:left="11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1"/>
              </w:rPr>
              <w:t>0.3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35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1"/>
              </w:rPr>
              <w:t>0.1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35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single" w:sz="3.24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1"/>
              </w:rPr>
              <w:t>0.0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31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nil" w:sz="6" w:space="0" w:color="auto"/>
            </w:tcBorders>
          </w:tcPr>
          <w:p>
            <w:pPr>
              <w:spacing w:before="0" w:after="0" w:line="210" w:lineRule="exact"/>
              <w:ind w:left="11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1"/>
              </w:rPr>
              <w:t>0.1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</w:tbl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31" w:after="0" w:line="257" w:lineRule="auto"/>
        <w:ind w:left="103" w:right="9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1: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a)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xample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document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91"/>
          <w:w w:val="99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¨</w:t>
      </w:r>
      <w:r>
        <w:rPr>
          <w:rFonts w:ascii="Times New Roman" w:hAnsi="Times New Roman" w:cs="Times New Roman" w:eastAsia="Times New Roman"/>
          <w:sz w:val="22"/>
          <w:szCs w:val="2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Ba-D/Z,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b)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abbr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viated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grid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c)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ector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abbr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viated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grid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transitions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Mentions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auen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underlined.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nom: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nominat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acc: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accusat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oth: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oblique,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guments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865" w:top="1120" w:bottom="1060" w:left="1340" w:right="1240"/>
          <w:pgSz w:w="11920" w:h="16840"/>
        </w:sectPr>
      </w:pPr>
      <w:rPr/>
    </w:p>
    <w:p>
      <w:pPr>
        <w:spacing w:before="30" w:after="0" w:line="257" w:lineRule="auto"/>
        <w:ind w:left="103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Filipp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Strube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(2007c)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xamine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natural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guage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generation,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focusing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correlation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tween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VFs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sentential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topics.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cobs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(2001)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distinguishing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topic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proposition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holds,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ame-setting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topics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domain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proposition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holds,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temporal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xpression.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frame-setting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topics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preferred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addressation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xcept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stituent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established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topic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dressation.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3" w:right="59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2.3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Grids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59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Cohe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Barzilay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Lapata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(2008)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grid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representing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document.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grids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indicate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location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occurrences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document,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0" w:after="0" w:line="257" w:lineRule="auto"/>
        <w:ind w:right="9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modelling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appear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clusters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neighbouring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nearby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coherent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uments.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assumption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adapted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tering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Theory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approaches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discourse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modelling.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9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Barzilay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Lapata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(2008),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grid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constructed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document,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matrix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tence,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represents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cell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matrix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cell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absence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augmented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tity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representing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sentence,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appears.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right="9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document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grid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incorporates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syntac-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tic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280" w:bottom="0" w:left="1340" w:right="1240"/>
          <w:cols w:num="2" w:equalWidth="0">
            <w:col w:w="4469" w:space="340"/>
            <w:col w:w="4531"/>
          </w:cols>
        </w:sectPr>
      </w:pPr>
      <w:rPr/>
    </w:p>
    <w:p>
      <w:pPr>
        <w:spacing w:before="71" w:after="0" w:line="257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pears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(not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vity).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ulate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transitions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tween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syntactic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positions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(or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occurrence)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sentences,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frequen-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cies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transitions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ector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transition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probabilities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document.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3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calculate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transition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probabilities,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frequen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particular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transition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transitions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length.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left="103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Filipp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Strube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(2007a).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focus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adapt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w-resource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situation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perfect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coreference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ailable.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particularly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natural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derstanding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tasks.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empl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semantic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clus-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contrast,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focuses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tating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linguistic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geared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ards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natural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generation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perfect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ailable.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left="103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Centering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Theory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accounts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((Kibble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2004;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Poesio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2004)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inter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Elsner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Charniak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(2007)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syntactic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cues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discourse-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wness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global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content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topic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shifts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tences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Barzilay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(2004).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3" w:right="67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Sentence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Ordering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Experiments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3" w:right="309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3.1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Method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6" w:after="0" w:line="255" w:lineRule="auto"/>
        <w:ind w:left="103" w:right="-6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ersion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grid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augmented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tence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corresponding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periment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Barzilay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Lapata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(2008).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binary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cation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identify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document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another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sion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randomly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permuted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incoherent.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supervised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setting,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ersions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ument,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binary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indicating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document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SVMlight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ranking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cation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(Joachims,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2002).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57" w:lineRule="auto"/>
        <w:ind w:left="103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consists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480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documents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91"/>
          <w:w w:val="99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¨</w:t>
      </w:r>
      <w:r>
        <w:rPr>
          <w:rFonts w:ascii="Times New Roman" w:hAnsi="Times New Roman" w:cs="Times New Roman" w:eastAsia="Times New Roman"/>
          <w:sz w:val="22"/>
          <w:szCs w:val="2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Ba-D/Z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ersion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elljo-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hann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2004),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manual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corefe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1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ence,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mation.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Experiment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Barzilay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Lapata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(2008),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consists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400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documents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subcorpora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earthqua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accidents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respec-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erage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document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91"/>
          <w:w w:val="99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¨</w:t>
      </w:r>
      <w:r>
        <w:rPr>
          <w:rFonts w:ascii="Times New Roman" w:hAnsi="Times New Roman" w:cs="Times New Roman" w:eastAsia="Times New Roman"/>
          <w:sz w:val="22"/>
          <w:szCs w:val="2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D/Z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subcorpus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greate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19.2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compared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subcorpora.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random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permutations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erated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document,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duplicates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216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documents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4126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original-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permutation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pairs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24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docu-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ments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465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pairs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elopment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set.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remaining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240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documents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(4243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pairs).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entity-based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parame-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terized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ansition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length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maximum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transitions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ector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document.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Rep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esentation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marking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presence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sentence,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(topological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none).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describe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tations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Salience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threshold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occurrence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entities.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certain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frequen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treated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arately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reaching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frequen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thresh-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calculating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transition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probabilities.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xample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salience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thresh-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auen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treated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separately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9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¨</w:t>
      </w:r>
      <w:r>
        <w:rPr>
          <w:rFonts w:ascii="Times New Roman" w:hAnsi="Times New Roman" w:cs="Times New Roman" w:eastAsia="Times New Roman"/>
          <w:sz w:val="22"/>
          <w:szCs w:val="22"/>
          <w:spacing w:val="-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nnern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Kindern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21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ransition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length,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salience,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gularization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56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parameter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tuned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elopment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transition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0"/>
          <w:i/>
        </w:rPr>
        <w:t>≤</w:t>
      </w:r>
      <w:r>
        <w:rPr>
          <w:rFonts w:ascii="Arial" w:hAnsi="Arial" w:cs="Arial" w:eastAsia="Arial"/>
          <w:sz w:val="22"/>
          <w:szCs w:val="22"/>
          <w:spacing w:val="11"/>
          <w:w w:val="14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4,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salience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threshold,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performance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elopment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contrast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ndings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Barzi-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Lapata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(2008),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transition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0"/>
          <w:i/>
        </w:rPr>
        <w:t>≤</w:t>
      </w:r>
      <w:r>
        <w:rPr>
          <w:rFonts w:ascii="Arial" w:hAnsi="Arial" w:cs="Arial" w:eastAsia="Arial"/>
          <w:sz w:val="22"/>
          <w:szCs w:val="22"/>
          <w:spacing w:val="-16"/>
          <w:w w:val="14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salience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threshold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79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3.2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Rep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esentations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formation,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encoded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grid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occurrence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Here,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describe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ariants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compare.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865" w:top="1180" w:bottom="1060" w:left="1340" w:right="1280"/>
          <w:pgSz w:w="11920" w:h="16840"/>
          <w:cols w:num="2" w:equalWidth="0">
            <w:col w:w="4469" w:space="340"/>
            <w:col w:w="4491"/>
          </w:cols>
        </w:sectPr>
      </w:pPr>
      <w:rPr/>
    </w:p>
    <w:p>
      <w:pPr>
        <w:spacing w:before="71" w:after="0" w:line="257" w:lineRule="auto"/>
        <w:ind w:left="103" w:right="-6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Rep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esentations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representations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ainst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eld-enhanced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plest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marks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mere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pearance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mation,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refer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default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34" w:lineRule="exact"/>
        <w:ind w:left="321" w:right="-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Another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54" w:lineRule="auto"/>
        <w:ind w:left="103" w:right="-6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appear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correlation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wn,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basis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theories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syntax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Prague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School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1986).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clausal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tried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order</w:t>
      </w:r>
      <w:r>
        <w:rPr>
          <w:rFonts w:ascii="Courier New" w:hAnsi="Courier New" w:cs="Courier New" w:eastAsia="Courier New"/>
          <w:sz w:val="22"/>
          <w:szCs w:val="22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1/2/3+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marks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ond,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third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later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appear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order</w:t>
      </w:r>
      <w:r>
        <w:rPr>
          <w:rFonts w:ascii="Courier New" w:hAnsi="Courier New" w:cs="Courier New" w:eastAsia="Courier New"/>
          <w:sz w:val="22"/>
          <w:szCs w:val="22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1/2+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marks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later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appear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embedded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erlaps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occu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dominating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smallest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dominated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4" w:lineRule="auto"/>
        <w:ind w:left="103" w:right="-61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third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empl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mark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Barzilay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Lapata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(2008)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distinguishes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roles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phologically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arious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granularities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labelling.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particu-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99"/>
        </w:rPr>
        <w:t>subj/obj</w:t>
      </w:r>
      <w:r>
        <w:rPr>
          <w:rFonts w:ascii="Courier New" w:hAnsi="Courier New" w:cs="Courier New" w:eastAsia="Courier New"/>
          <w:sz w:val="22"/>
          <w:szCs w:val="22"/>
          <w:spacing w:val="-8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distinguishes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position,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position,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another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positions.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99"/>
        </w:rPr>
        <w:t>cases</w:t>
      </w:r>
      <w:r>
        <w:rPr>
          <w:rFonts w:ascii="Courier New" w:hAnsi="Courier New" w:cs="Courier New" w:eastAsia="Courier New"/>
          <w:sz w:val="22"/>
          <w:szCs w:val="22"/>
          <w:spacing w:val="-8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distinguishes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types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corresponding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morphological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another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complements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2" w:lineRule="auto"/>
        <w:ind w:left="103" w:right="-6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opological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Field-Based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mark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pears.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prepositional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separatel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distinguish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non-V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greater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elds.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99"/>
        </w:rPr>
        <w:t>vf</w:t>
      </w:r>
      <w:r>
        <w:rPr>
          <w:rFonts w:ascii="Courier New" w:hAnsi="Courier New" w:cs="Courier New" w:eastAsia="Courier New"/>
          <w:sz w:val="22"/>
          <w:szCs w:val="22"/>
          <w:spacing w:val="-8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marks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belonging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VF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(and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PP)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99"/>
        </w:rPr>
        <w:t>vfpp</w:t>
      </w:r>
      <w:r>
        <w:rPr>
          <w:rFonts w:ascii="Courier New" w:hAnsi="Courier New" w:cs="Courier New" w:eastAsia="Courier New"/>
          <w:sz w:val="22"/>
          <w:szCs w:val="22"/>
          <w:spacing w:val="-47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preposi-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inside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topf/pp</w:t>
      </w:r>
      <w:r>
        <w:rPr>
          <w:rFonts w:ascii="Courier New" w:hAnsi="Courier New" w:cs="Courier New" w:eastAsia="Courier New"/>
          <w:sz w:val="22"/>
          <w:szCs w:val="22"/>
          <w:spacing w:val="-7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distinguishes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separate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99"/>
        </w:rPr>
        <w:t>topf</w:t>
      </w:r>
      <w:r>
        <w:rPr>
          <w:rFonts w:ascii="Courier New" w:hAnsi="Courier New" w:cs="Courier New" w:eastAsia="Courier New"/>
          <w:sz w:val="22"/>
          <w:szCs w:val="22"/>
          <w:spacing w:val="-8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distinguishes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hand,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erything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else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1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Prepositional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treated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here.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8" w:lineRule="auto"/>
        <w:ind w:right="5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Combined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tried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combines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99"/>
        </w:rPr>
        <w:t>subj/obj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×</w:t>
      </w:r>
      <w:r>
        <w:rPr>
          <w:rFonts w:ascii="Courier New" w:hAnsi="Courier New" w:cs="Courier New" w:eastAsia="Courier New"/>
          <w:sz w:val="22"/>
          <w:szCs w:val="22"/>
          <w:spacing w:val="0"/>
          <w:w w:val="99"/>
        </w:rPr>
        <w:t>vf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Cartesian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product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subj/obj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99"/>
        </w:rPr>
        <w:t>vf</w:t>
      </w:r>
      <w:r>
        <w:rPr>
          <w:rFonts w:ascii="Courier New" w:hAnsi="Courier New" w:cs="Courier New" w:eastAsia="Courier New"/>
          <w:sz w:val="22"/>
          <w:szCs w:val="22"/>
          <w:spacing w:val="-7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4" w:lineRule="exact"/>
        <w:ind w:left="21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opological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directly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topic-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focus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distinctions.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besides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sentence,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8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orfeld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discourse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cues,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xplet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pronouns,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contrast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focus.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Furthermore,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constraints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pronominalization.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vised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aspects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3" w:lineRule="auto"/>
        <w:ind w:right="51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w w:val="99"/>
        </w:rPr>
        <w:t>topic</w:t>
      </w:r>
      <w:r>
        <w:rPr>
          <w:rFonts w:ascii="Courier New" w:hAnsi="Courier New" w:cs="Courier New" w:eastAsia="Courier New"/>
          <w:sz w:val="22"/>
          <w:szCs w:val="22"/>
          <w:spacing w:val="-7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attempts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identify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sentential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VF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vfpp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MF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NP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MF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OPIC.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gories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miscella-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xist.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sentation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appear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distinguishing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order</w:t>
      </w:r>
      <w:r>
        <w:rPr>
          <w:rFonts w:ascii="Courier New" w:hAnsi="Courier New" w:cs="Courier New" w:eastAsia="Courier New"/>
          <w:sz w:val="22"/>
          <w:szCs w:val="22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99"/>
        </w:rPr>
        <w:t>1/2+</w:t>
      </w:r>
      <w:r>
        <w:rPr>
          <w:rFonts w:ascii="Courier New" w:hAnsi="Courier New" w:cs="Courier New" w:eastAsia="Courier New"/>
          <w:sz w:val="22"/>
          <w:szCs w:val="22"/>
          <w:spacing w:val="-47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OPIC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correspond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tinct.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issues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coordination,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appos-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constructions,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fragments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labelled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OPIC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80.8%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corpus.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guishes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NFs,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clausal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54" w:lineRule="auto"/>
        <w:ind w:right="51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w w:val="99"/>
        </w:rPr>
        <w:t>topic+pron</w:t>
      </w:r>
      <w:r>
        <w:rPr>
          <w:rFonts w:ascii="Courier New" w:hAnsi="Courier New" w:cs="Courier New" w:eastAsia="Courier New"/>
          <w:sz w:val="22"/>
          <w:szCs w:val="22"/>
          <w:spacing w:val="-7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taking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restriction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pronouns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appear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full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MF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decisions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ed: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pronoun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MF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subject,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OPIC.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ject,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mark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OPIC.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NPs,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99"/>
        </w:rPr>
        <w:t>topic</w:t>
      </w:r>
      <w:r>
        <w:rPr>
          <w:rFonts w:ascii="Courier New" w:hAnsi="Courier New" w:cs="Courier New" w:eastAsia="Courier New"/>
          <w:sz w:val="22"/>
          <w:szCs w:val="22"/>
          <w:spacing w:val="-7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181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3.3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utomatic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annotations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reasonable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assume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perfect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annota-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roles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NLG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xts,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assumption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applications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olving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xt-to-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generation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paraphrasing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ustness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865" w:top="1180" w:bottom="1060" w:left="1340" w:right="1280"/>
          <w:pgSz w:w="11920" w:h="16840"/>
          <w:cols w:num="2" w:equalWidth="0">
            <w:col w:w="4469" w:space="340"/>
            <w:col w:w="4491"/>
          </w:cols>
        </w:sectPr>
      </w:pPr>
      <w:rPr/>
    </w:p>
    <w:p>
      <w:pPr>
        <w:spacing w:before="7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096.960144" w:type="dxa"/>
      </w:tblPr>
      <w:tblGrid/>
      <w:tr>
        <w:trPr>
          <w:trHeight w:val="324" w:hRule="exact"/>
        </w:trPr>
        <w:tc>
          <w:tcPr>
            <w:tcW w:w="2335" w:type="dxa"/>
            <w:tcBorders>
              <w:top w:val="nil" w:sz="6" w:space="0" w:color="auto"/>
              <w:bottom w:val="single" w:sz="3.24" w:space="0" w:color="000000"/>
              <w:left w:val="nil" w:sz="6" w:space="0" w:color="auto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Annotation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5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Accu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acy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(%)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2335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Grammatical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role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5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492" w:right="472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83.6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2335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7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opological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eld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(+PP)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5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492" w:right="472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93.8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2335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7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opological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eld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  <w:i/>
              </w:rPr>
              <w:t>−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PP)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5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488" w:right="468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95.7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2335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Clausal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order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5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492" w:right="472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90.8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jc w:val="left"/>
        <w:spacing w:after="0"/>
        <w:sectPr>
          <w:pgMar w:header="0" w:footer="865" w:top="1140" w:bottom="1060" w:left="1340" w:right="12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4" w:lineRule="auto"/>
        <w:ind w:left="103" w:right="-6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1.936005pt;margin-top:-191.906479pt;width:227.263503pt;height:183.779503pt;mso-position-horizontal-relative:page;mso-position-vertical-relative:paragraph;z-index:-770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24" w:hRule="exact"/>
                    </w:trPr>
                    <w:tc>
                      <w:tcPr>
                        <w:tcW w:w="1814" w:type="dxa"/>
                        <w:tcBorders>
                          <w:top w:val="nil" w:sz="6" w:space="0" w:color="auto"/>
                          <w:bottom w:val="single" w:sz="3.24" w:space="0" w:color="000000"/>
                          <w:left w:val="nil" w:sz="6" w:space="0" w:color="auto"/>
                          <w:right w:val="single" w:sz="3.24" w:space="0" w:color="000000"/>
                        </w:tcBorders>
                      </w:tcPr>
                      <w:p>
                        <w:pPr>
                          <w:spacing w:before="0" w:after="0" w:line="237" w:lineRule="exact"/>
                          <w:ind w:left="12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Rep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-8"/>
                            <w:w w:val="100"/>
                            <w:i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esentation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727" w:type="dxa"/>
                        <w:tcBorders>
                          <w:top w:val="nil" w:sz="6" w:space="0" w:color="auto"/>
                          <w:bottom w:val="single" w:sz="3.24" w:space="0" w:color="000000"/>
                          <w:left w:val="single" w:sz="3.24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7" w:lineRule="exact"/>
                          <w:ind w:left="338" w:right="-20"/>
                          <w:jc w:val="left"/>
                          <w:tabs>
                            <w:tab w:pos="1520" w:val="left"/>
                          </w:tabs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Manual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-4"/>
                            <w:w w:val="100"/>
                            <w:i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utomatic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1814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nil" w:sz="6" w:space="0" w:color="auto"/>
                          <w:right w:val="single" w:sz="3.24" w:space="0" w:color="000000"/>
                        </w:tcBorders>
                      </w:tcPr>
                      <w:p>
                        <w:pPr>
                          <w:spacing w:before="6" w:after="0" w:line="240" w:lineRule="auto"/>
                          <w:ind w:left="120" w:right="-20"/>
                          <w:jc w:val="left"/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  <w:t>topf/pp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727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7" w:lineRule="exact"/>
                          <w:ind w:left="393" w:right="-20"/>
                          <w:jc w:val="left"/>
                          <w:tabs>
                            <w:tab w:pos="1740" w:val="left"/>
                          </w:tabs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94.44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94.89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1814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nil" w:sz="6" w:space="0" w:color="auto"/>
                          <w:right w:val="single" w:sz="3.24" w:space="0" w:color="000000"/>
                        </w:tcBorders>
                      </w:tcPr>
                      <w:p>
                        <w:pPr>
                          <w:spacing w:before="6" w:after="0" w:line="240" w:lineRule="auto"/>
                          <w:ind w:left="120" w:right="-20"/>
                          <w:jc w:val="left"/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  <w:t>topic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727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7" w:lineRule="exact"/>
                          <w:ind w:left="393" w:right="-20"/>
                          <w:jc w:val="left"/>
                          <w:tabs>
                            <w:tab w:pos="1740" w:val="left"/>
                          </w:tabs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94.13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94.53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1814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nil" w:sz="6" w:space="0" w:color="auto"/>
                          <w:right w:val="single" w:sz="3.24" w:space="0" w:color="000000"/>
                        </w:tcBorders>
                      </w:tcPr>
                      <w:p>
                        <w:pPr>
                          <w:spacing w:before="6" w:after="0" w:line="240" w:lineRule="auto"/>
                          <w:ind w:left="120" w:right="-20"/>
                          <w:jc w:val="left"/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  <w:t>topic+pron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727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7" w:lineRule="exact"/>
                          <w:ind w:left="393" w:right="-20"/>
                          <w:jc w:val="left"/>
                          <w:tabs>
                            <w:tab w:pos="1740" w:val="left"/>
                          </w:tabs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94.08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94.51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1814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nil" w:sz="6" w:space="0" w:color="auto"/>
                          <w:right w:val="single" w:sz="3.24" w:space="0" w:color="000000"/>
                        </w:tcBorders>
                      </w:tcPr>
                      <w:p>
                        <w:pPr>
                          <w:spacing w:before="6" w:after="0" w:line="240" w:lineRule="auto"/>
                          <w:ind w:left="120" w:right="-20"/>
                          <w:jc w:val="left"/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  <w:t>topf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727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7" w:lineRule="exact"/>
                          <w:ind w:left="393" w:right="-20"/>
                          <w:jc w:val="left"/>
                          <w:tabs>
                            <w:tab w:pos="1740" w:val="left"/>
                          </w:tabs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93.87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93.11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1814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nil" w:sz="6" w:space="0" w:color="auto"/>
                          <w:right w:val="single" w:sz="3.24" w:space="0" w:color="000000"/>
                        </w:tcBorders>
                      </w:tcPr>
                      <w:p>
                        <w:pPr>
                          <w:spacing w:before="6" w:after="0" w:line="240" w:lineRule="auto"/>
                          <w:ind w:left="120" w:right="-20"/>
                          <w:jc w:val="left"/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  <w:t>subj/obj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727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7" w:lineRule="exact"/>
                          <w:ind w:left="393" w:right="-20"/>
                          <w:jc w:val="left"/>
                          <w:tabs>
                            <w:tab w:pos="1740" w:val="left"/>
                          </w:tabs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93.83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8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8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8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  <w:t>91.7++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1814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nil" w:sz="6" w:space="0" w:color="auto"/>
                          <w:right w:val="single" w:sz="3.24" w:space="0" w:color="000000"/>
                        </w:tcBorders>
                      </w:tcPr>
                      <w:p>
                        <w:pPr>
                          <w:spacing w:before="6" w:after="0" w:line="240" w:lineRule="auto"/>
                          <w:ind w:left="120" w:right="-20"/>
                          <w:jc w:val="left"/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  <w:t>cases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727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7" w:lineRule="exact"/>
                          <w:ind w:left="393" w:right="-20"/>
                          <w:jc w:val="left"/>
                          <w:tabs>
                            <w:tab w:pos="1740" w:val="left"/>
                          </w:tabs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93.31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8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8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8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  <w:t>90.93++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1814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nil" w:sz="6" w:space="0" w:color="auto"/>
                          <w:right w:val="single" w:sz="3.24" w:space="0" w:color="000000"/>
                        </w:tcBorders>
                      </w:tcPr>
                      <w:p>
                        <w:pPr>
                          <w:spacing w:before="6" w:after="0" w:line="240" w:lineRule="auto"/>
                          <w:ind w:left="120" w:right="-20"/>
                          <w:jc w:val="left"/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  <w:t>order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-7"/>
                            <w:w w:val="10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  <w:t>1/2+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727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7" w:lineRule="exact"/>
                          <w:ind w:left="393" w:right="-20"/>
                          <w:jc w:val="left"/>
                          <w:tabs>
                            <w:tab w:pos="1740" w:val="left"/>
                          </w:tabs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92.51++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92.1+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1814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nil" w:sz="6" w:space="0" w:color="auto"/>
                          <w:right w:val="single" w:sz="3.24" w:space="0" w:color="000000"/>
                        </w:tcBorders>
                      </w:tcPr>
                      <w:p>
                        <w:pPr>
                          <w:spacing w:before="0" w:after="0" w:line="256" w:lineRule="exact"/>
                          <w:ind w:left="120" w:right="-20"/>
                          <w:jc w:val="left"/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w w:val="99"/>
                            <w:position w:val="1"/>
                          </w:rPr>
                          <w:t>subj/obj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w w:val="131"/>
                            <w:i/>
                            <w:position w:val="1"/>
                          </w:rPr>
                          <w:t>×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w w:val="99"/>
                            <w:position w:val="1"/>
                          </w:rPr>
                          <w:t>vf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2727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7" w:lineRule="exact"/>
                          <w:ind w:left="393" w:right="-20"/>
                          <w:jc w:val="left"/>
                          <w:tabs>
                            <w:tab w:pos="1740" w:val="left"/>
                          </w:tabs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92.32++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90.74++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1814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nil" w:sz="6" w:space="0" w:color="auto"/>
                          <w:right w:val="single" w:sz="3.24" w:space="0" w:color="000000"/>
                        </w:tcBorders>
                      </w:tcPr>
                      <w:p>
                        <w:pPr>
                          <w:spacing w:before="6" w:after="0" w:line="240" w:lineRule="auto"/>
                          <w:ind w:left="120" w:right="-20"/>
                          <w:jc w:val="left"/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w w:val="99"/>
                          </w:rPr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  <w:u w:val="single" w:color="000000"/>
                          </w:rPr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  <w:u w:val="single" w:color="000000"/>
                          </w:rPr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  <w:u w:val="single" w:color="000000"/>
                          </w:rPr>
                          <w:t>f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  <w:u w:val="single" w:color="000000"/>
                          </w:rPr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  <w:u w:val="single" w:color="000000"/>
                          </w:rPr>
                          <w:t>a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  <w:u w:val="single" w:color="000000"/>
                          </w:rPr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  <w:u w:val="single" w:color="000000"/>
                          </w:rPr>
                          <w:t>u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  <w:u w:val="single" w:color="000000"/>
                          </w:rPr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  <w:u w:val="single" w:color="000000"/>
                          </w:rPr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727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7" w:lineRule="exact"/>
                          <w:ind w:left="393" w:right="-20"/>
                          <w:jc w:val="left"/>
                          <w:tabs>
                            <w:tab w:pos="1740" w:val="left"/>
                          </w:tabs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91.42++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91.42++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1814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nil" w:sz="6" w:space="0" w:color="auto"/>
                          <w:right w:val="single" w:sz="3.24" w:space="0" w:color="000000"/>
                        </w:tcBorders>
                      </w:tcPr>
                      <w:p>
                        <w:pPr>
                          <w:spacing w:before="6" w:after="0" w:line="240" w:lineRule="auto"/>
                          <w:ind w:left="120" w:right="-20"/>
                          <w:jc w:val="left"/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  <w:t>vfpp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727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7" w:lineRule="exact"/>
                          <w:ind w:left="393" w:right="-20"/>
                          <w:jc w:val="left"/>
                          <w:tabs>
                            <w:tab w:pos="1740" w:val="left"/>
                          </w:tabs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91.37++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91.68++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1814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nil" w:sz="6" w:space="0" w:color="auto"/>
                          <w:right w:val="single" w:sz="3.24" w:space="0" w:color="000000"/>
                        </w:tcBorders>
                      </w:tcPr>
                      <w:p>
                        <w:pPr>
                          <w:spacing w:before="6" w:after="0" w:line="240" w:lineRule="auto"/>
                          <w:ind w:left="120" w:right="-20"/>
                          <w:jc w:val="left"/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  <w:t>vf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727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7" w:lineRule="exact"/>
                          <w:ind w:left="393" w:right="-20"/>
                          <w:jc w:val="left"/>
                          <w:tabs>
                            <w:tab w:pos="1740" w:val="left"/>
                          </w:tabs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91.21++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91.16++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1814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nil" w:sz="6" w:space="0" w:color="auto"/>
                          <w:right w:val="single" w:sz="3.24" w:space="0" w:color="000000"/>
                        </w:tcBorders>
                      </w:tcPr>
                      <w:p>
                        <w:pPr>
                          <w:spacing w:before="6" w:after="0" w:line="240" w:lineRule="auto"/>
                          <w:ind w:left="120" w:right="-20"/>
                          <w:jc w:val="left"/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  <w:t>order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-7"/>
                            <w:w w:val="10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  <w:t>1/2/3+</w:t>
                        </w:r>
                        <w:r>
                          <w:rPr>
                            <w:rFonts w:ascii="Courier New" w:hAnsi="Courier New" w:cs="Courier New" w:eastAsia="Courier New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727" w:type="dxa"/>
                        <w:tcBorders>
                          <w:top w:val="single" w:sz="3.24" w:space="0" w:color="000000"/>
                          <w:bottom w:val="single" w:sz="3.24" w:space="0" w:color="000000"/>
                          <w:left w:val="single" w:sz="3.24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7" w:lineRule="exact"/>
                          <w:ind w:left="393" w:right="-20"/>
                          <w:jc w:val="left"/>
                          <w:tabs>
                            <w:tab w:pos="1740" w:val="left"/>
                          </w:tabs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91.16++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  <w:t>90.71++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(%)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permutation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tection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arious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tations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manual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automatic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annotations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annotation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derlined.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o-tailed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calculated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ainst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101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  <w:position w:val="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053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  <w:position w:val="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+: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statis-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tically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sign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cant,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-10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05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1"/>
          <w:position w:val="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91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++: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ery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statistically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sign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cant,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01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automatic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xtraction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absence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manual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annotations.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empl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xtracting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5" w:lineRule="auto"/>
        <w:ind w:left="103" w:right="-61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parse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parser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Petr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Klein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(2007),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(Cheung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Penn,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2009).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parser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91"/>
          <w:w w:val="99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¨</w:t>
      </w:r>
      <w:r>
        <w:rPr>
          <w:rFonts w:ascii="Times New Roman" w:hAnsi="Times New Roman" w:cs="Times New Roman" w:eastAsia="Times New Roman"/>
          <w:sz w:val="22"/>
          <w:szCs w:val="2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Ba-D/Z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erlap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documents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wn,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obtains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erall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parsing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formance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93.35%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3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clausal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nodes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without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gold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91"/>
          <w:w w:val="99"/>
          <w:position w:val="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0"/>
        </w:rPr>
        <w:t>¨</w:t>
      </w:r>
      <w:r>
        <w:rPr>
          <w:rFonts w:ascii="Times New Roman" w:hAnsi="Times New Roman" w:cs="Times New Roman" w:eastAsia="Times New Roman"/>
          <w:sz w:val="22"/>
          <w:szCs w:val="22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Ba-D/Z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tested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2" w:after="0" w:line="255" w:lineRule="auto"/>
        <w:ind w:left="103" w:right="-61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tried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obtain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roles.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tried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xtracting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parse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trees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obtained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parse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edge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labels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parse.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achi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RFTagger</w:t>
      </w:r>
      <w:r>
        <w:rPr>
          <w:rFonts w:ascii="Courier New" w:hAnsi="Courier New" w:cs="Courier New" w:eastAsia="Courier New"/>
          <w:sz w:val="22"/>
          <w:szCs w:val="22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(Schmid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ws,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2008),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morpho-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logical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case.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Morphological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distinct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adjuncts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possess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constructions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preposi-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0" w:after="0" w:line="256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automatic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annotations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coreferents.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+PP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prepositional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treated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separate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cate-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elds.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  <w:i/>
        </w:rPr>
        <w:t>−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treated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phrases.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approximate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morpho-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logical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annotation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tions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91"/>
          <w:w w:val="99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¨</w:t>
      </w:r>
      <w:r>
        <w:rPr>
          <w:rFonts w:ascii="Times New Roman" w:hAnsi="Times New Roman" w:cs="Times New Roman" w:eastAsia="Times New Roman"/>
          <w:sz w:val="22"/>
          <w:szCs w:val="2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Ba-D/Z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assigning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prepositional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object.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assign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genit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case,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genit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rare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outnumbered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possess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genit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325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3.4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permutation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detection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eld-based,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outperform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role-based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clausal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-based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indicate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ture,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apposit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dislocation,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etc.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captured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modelling.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corporating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linguistics-based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heuristics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purely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eld-based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Surprisingl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VF-based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poorl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orse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notations,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despite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well.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heterogeneous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automatic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annotations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automatic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annotations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3),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partly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xplain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role-based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automatic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annotations.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Note,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automatic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annotations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outperform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matical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role-based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manual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annota-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(at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ginal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sign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cance,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280" w:bottom="0" w:left="1340" w:right="1280"/>
          <w:cols w:num="2" w:equalWidth="0">
            <w:col w:w="4469" w:space="340"/>
            <w:col w:w="4491"/>
          </w:cols>
        </w:sectPr>
      </w:pPr>
      <w:rPr/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logical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annotations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accurate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enough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automatic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annotations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produce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decrease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formance.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auto"/>
        <w:ind w:left="103" w:right="-62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upper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bound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modelling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perfect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coreference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obtain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Barzilay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Lapata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(2008)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(87.2%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Earthqua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90.4%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Accidents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corpus),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ences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ailability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perfect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corefe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ence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8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2" w:after="0" w:line="256" w:lineRule="auto"/>
        <w:ind w:left="103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high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obtained,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calculated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endall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cients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(Lapata,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2006)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incorrect,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dete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mine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remaining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errors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instances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permuted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nearly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identical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ordering.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obtained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τ</w:t>
      </w:r>
      <w:r>
        <w:rPr>
          <w:rFonts w:ascii="Arial" w:hAnsi="Arial" w:cs="Arial" w:eastAsia="Arial"/>
          <w:sz w:val="22"/>
          <w:szCs w:val="22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0.0456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cases,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compared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τ</w:t>
      </w:r>
      <w:r>
        <w:rPr>
          <w:rFonts w:ascii="Arial" w:hAnsi="Arial" w:cs="Arial" w:eastAsia="Arial"/>
          <w:sz w:val="22"/>
          <w:szCs w:val="22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−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0.0084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pairs,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indicating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left="103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acilitate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comparison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Filip-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Strube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(2007a),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rerun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subsections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100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arti-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cles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91"/>
          <w:w w:val="99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¨</w:t>
      </w:r>
      <w:r>
        <w:rPr>
          <w:rFonts w:ascii="Times New Roman" w:hAnsi="Times New Roman" w:cs="Times New Roman" w:eastAsia="Times New Roman"/>
          <w:sz w:val="22"/>
          <w:szCs w:val="2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Ba-D/Z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testing,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elopment.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5" w:lineRule="auto"/>
        <w:ind w:left="103" w:right="-61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Unli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parameter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tuning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Instead,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Filipp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Strube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(2007a)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sition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lengths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salience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threshold.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much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reported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99"/>
        </w:rPr>
        <w:t>default</w:t>
      </w:r>
      <w:r>
        <w:rPr>
          <w:rFonts w:ascii="Courier New" w:hAnsi="Courier New" w:cs="Courier New" w:eastAsia="Courier New"/>
          <w:sz w:val="22"/>
          <w:szCs w:val="22"/>
          <w:spacing w:val="-6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representation.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reason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discrepan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probably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encounte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coreference.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Filip-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(2007a)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annotations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91"/>
          <w:w w:val="99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¨</w:t>
      </w:r>
      <w:r>
        <w:rPr>
          <w:rFonts w:ascii="Times New Roman" w:hAnsi="Times New Roman" w:cs="Times New Roman" w:eastAsia="Times New Roman"/>
          <w:sz w:val="22"/>
          <w:szCs w:val="2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Ba-D/Z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dependen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format,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tract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annotate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entities,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ind w:left="103" w:right="-51" w:firstLine="253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72.138504pt;margin-top:-2.679037pt;width:59.778001pt;height:.1pt;mso-position-horizontal-relative:page;mso-position-vertical-relative:paragraph;z-index:-769" coordorigin="1443,-54" coordsize="1196,2">
            <v:shape style="position:absolute;left:1443;top:-54;width:1196;height:2" coordorigin="1443,-54" coordsize="1196,0" path="m1443,-54l2638,-54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w w:val="99"/>
          <w:position w:val="8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-2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Barzilay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Lapata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(2008)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coreference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sys-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tem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Cardie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(2002)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obtain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coreference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anno-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tations.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similarly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well-tested,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pub-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licly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ailable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coreference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resolution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systems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handle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all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types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anaphora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German.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considered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adapting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coreference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resolution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toolkit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-20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ersl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al.,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2008)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German,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ut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number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language-dependent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decisions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re-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arding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preprocessing,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feature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engineering,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learning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paradigm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ould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need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made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order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achi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rea-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sonable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performance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comparable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state-of-the-art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English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coreference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resolution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systems.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7" w:after="0" w:line="90" w:lineRule="exact"/>
        <w:jc w:val="left"/>
        <w:rPr>
          <w:sz w:val="9"/>
          <w:szCs w:val="9"/>
        </w:rPr>
      </w:pPr>
      <w:rPr/>
      <w:r>
        <w:rPr/>
        <w:br w:type="column"/>
      </w:r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78.210092" w:type="dxa"/>
      </w:tblPr>
      <w:tblGrid/>
      <w:tr>
        <w:trPr>
          <w:trHeight w:val="324" w:hRule="exact"/>
        </w:trPr>
        <w:tc>
          <w:tcPr>
            <w:tcW w:w="2756" w:type="dxa"/>
            <w:tcBorders>
              <w:top w:val="nil" w:sz="6" w:space="0" w:color="auto"/>
              <w:bottom w:val="single" w:sz="3.24" w:space="0" w:color="000000"/>
              <w:left w:val="nil" w:sz="6" w:space="0" w:color="auto"/>
              <w:right w:val="single" w:sz="3.240001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Rep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8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esentation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5" w:type="dxa"/>
            <w:tcBorders>
              <w:top w:val="nil" w:sz="6" w:space="0" w:color="auto"/>
              <w:bottom w:val="single" w:sz="3.24" w:space="0" w:color="000000"/>
              <w:left w:val="single" w:sz="3.240001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11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Accu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acy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(%)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2756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0001" w:space="0" w:color="000000"/>
            </w:tcBorders>
          </w:tcPr>
          <w:p>
            <w:pPr>
              <w:spacing w:before="6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Pr/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  <w:t>topf/pp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5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47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>93.83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2756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0001" w:space="0" w:color="000000"/>
            </w:tcBorders>
          </w:tcPr>
          <w:p>
            <w:pPr>
              <w:spacing w:before="6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Pr/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  <w:t>topic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5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47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93.31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2756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0001" w:space="0" w:color="000000"/>
            </w:tcBorders>
          </w:tcPr>
          <w:p>
            <w:pPr>
              <w:spacing w:before="6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Pr/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  <w:t>topic+pron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5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47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93.31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2756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0001" w:space="0" w:color="000000"/>
            </w:tcBorders>
          </w:tcPr>
          <w:p>
            <w:pPr>
              <w:spacing w:before="6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Pr/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  <w:t>topf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5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47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92.49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2756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0001" w:space="0" w:color="000000"/>
            </w:tcBorders>
          </w:tcPr>
          <w:p>
            <w:pPr>
              <w:spacing w:before="6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Pr/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  <w:t>subj/obj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5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47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88.99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2756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0001" w:space="0" w:color="000000"/>
            </w:tcBorders>
          </w:tcPr>
          <w:p>
            <w:pPr>
              <w:spacing w:before="6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Pr/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  <w:t>order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-7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  <w:t>1/2+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5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47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88.89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2756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0001" w:space="0" w:color="000000"/>
            </w:tcBorders>
          </w:tcPr>
          <w:p>
            <w:pPr>
              <w:spacing w:before="6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Pr/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  <w:t>order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-7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  <w:t>1/2/3+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5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47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88.84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2756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0001" w:space="0" w:color="000000"/>
            </w:tcBorders>
          </w:tcPr>
          <w:p>
            <w:pPr>
              <w:spacing w:before="6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Pr/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  <w:t>cases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5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47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88.63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2756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0001" w:space="0" w:color="000000"/>
            </w:tcBorders>
          </w:tcPr>
          <w:p>
            <w:pPr>
              <w:spacing w:before="6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Pr/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  <w:t>vf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5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47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87.60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2756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0001" w:space="0" w:color="000000"/>
            </w:tcBorders>
          </w:tcPr>
          <w:p>
            <w:pPr>
              <w:spacing w:before="6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Pr/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  <w:t>vfpp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5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47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88.17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2756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0001" w:space="0" w:color="000000"/>
            </w:tcBorders>
          </w:tcPr>
          <w:p>
            <w:pPr>
              <w:spacing w:before="6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Pr/>
            <w:r>
              <w:rPr>
                <w:rFonts w:ascii="Courier New" w:hAnsi="Courier New" w:cs="Courier New" w:eastAsia="Courier New"/>
                <w:sz w:val="22"/>
                <w:szCs w:val="22"/>
                <w:w w:val="99"/>
              </w:rPr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  <w:u w:val="single" w:color="000000"/>
              </w:rPr>
              <w:t>d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  <w:u w:val="single" w:color="000000"/>
              </w:rPr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  <w:u w:val="single" w:color="000000"/>
              </w:rPr>
              <w:t>e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  <w:u w:val="single" w:color="000000"/>
              </w:rPr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  <w:u w:val="single" w:color="000000"/>
              </w:rPr>
              <w:t>f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  <w:u w:val="single" w:color="000000"/>
              </w:rPr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  <w:u w:val="single" w:color="000000"/>
              </w:rPr>
              <w:t>a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  <w:u w:val="single" w:color="000000"/>
              </w:rPr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  <w:u w:val="single" w:color="000000"/>
              </w:rPr>
              <w:t>u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  <w:u w:val="single" w:color="000000"/>
              </w:rPr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  <w:u w:val="single" w:color="000000"/>
              </w:rPr>
              <w:t>l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  <w:u w:val="single" w:color="000000"/>
              </w:rPr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  <w:u w:val="single" w:color="000000"/>
              </w:rPr>
              <w:t>t</w:t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</w:r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5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47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87.55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2756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0001" w:space="0" w:color="000000"/>
            </w:tcBorders>
          </w:tcPr>
          <w:p>
            <w:pPr>
              <w:spacing w:before="0" w:after="0" w:line="256" w:lineRule="exact"/>
              <w:ind w:left="120" w:right="-2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Pr/>
            <w:r>
              <w:rPr>
                <w:rFonts w:ascii="Courier New" w:hAnsi="Courier New" w:cs="Courier New" w:eastAsia="Courier New"/>
                <w:sz w:val="22"/>
                <w:szCs w:val="22"/>
                <w:w w:val="99"/>
                <w:position w:val="1"/>
              </w:rPr>
              <w:t>subj/obj</w:t>
            </w:r>
            <w:r>
              <w:rPr>
                <w:rFonts w:ascii="Arial" w:hAnsi="Arial" w:cs="Arial" w:eastAsia="Arial"/>
                <w:sz w:val="22"/>
                <w:szCs w:val="22"/>
                <w:w w:val="131"/>
                <w:i/>
                <w:position w:val="1"/>
              </w:rPr>
              <w:t>×</w:t>
            </w:r>
            <w:r>
              <w:rPr>
                <w:rFonts w:ascii="Courier New" w:hAnsi="Courier New" w:cs="Courier New" w:eastAsia="Courier New"/>
                <w:sz w:val="22"/>
                <w:szCs w:val="22"/>
                <w:w w:val="99"/>
                <w:position w:val="1"/>
              </w:rPr>
              <w:t>vf</w:t>
            </w:r>
            <w:r>
              <w:rPr>
                <w:rFonts w:ascii="Courier New" w:hAnsi="Courier New" w:cs="Courier New" w:eastAsia="Courier New"/>
                <w:sz w:val="22"/>
                <w:szCs w:val="22"/>
                <w:w w:val="100"/>
                <w:position w:val="0"/>
              </w:rPr>
            </w:r>
          </w:p>
        </w:tc>
        <w:tc>
          <w:tcPr>
            <w:tcW w:w="1445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475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87.71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2756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0001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(Filipp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5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Strube,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2007)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45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575" w:right="555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75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(%)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permutation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detection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arious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manual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automatic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annotations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subset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Filipp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Strube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(2007a).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nested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NP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nodes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noise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dependen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ersion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sentations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rankings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xperiment,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eld-based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outperforming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clausal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5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Local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ence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Natural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Language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35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Generation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grid-based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realization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decisions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NLG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typical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NLG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stripped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generate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corpus.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arious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tested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corpus-based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NLG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settings.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xample,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Karamanis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(2009)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ersions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Centering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Theory-based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rics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corpora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xamining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highly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compared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propositions.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metric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ranks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alternat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derings.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21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xperiment,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incorporate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0" w:footer="865" w:top="1140" w:bottom="1060" w:left="1340" w:right="1280"/>
          <w:pgSz w:w="11920" w:h="16840"/>
          <w:cols w:num="2" w:equalWidth="0">
            <w:col w:w="4469" w:space="339"/>
            <w:col w:w="4492"/>
          </w:cols>
        </w:sectPr>
      </w:pPr>
      <w:rPr/>
    </w:p>
    <w:p>
      <w:pPr>
        <w:spacing w:before="71" w:after="0" w:line="257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herence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Filipp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Strube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(2007b).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embed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transitions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probabilistic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added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component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slightly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NLG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generating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orderings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though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statistically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sig-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cant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gree.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3" w:right="309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4.1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Method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56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ikiBiograp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xpe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iments.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corpus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consists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1100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ographies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ikipedia,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contains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automatic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annotations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morphological,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syntactic,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semantic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information.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article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contains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coreference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chain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subject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biograp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(the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biographee).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100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articles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testing,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200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elopment,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rest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training.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" w:after="0" w:line="254" w:lineRule="auto"/>
        <w:ind w:left="103" w:right="-61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already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porates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stituent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operates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steps.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clauses,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8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orfeld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(VF).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done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maximum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entro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(call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MAXENT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Then,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remaining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constituents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ordered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maximum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entro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MAXENT2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cantl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Filipp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(2007b)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selecting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remaining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9%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absolute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ement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corresponding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selection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performed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step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alone.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57" w:lineRule="auto"/>
        <w:ind w:left="103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maximum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entro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steps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539" w:right="-64" w:firstLine="-20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3"/>
          <w:w w:val="141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oice,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identity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erb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539" w:right="-64" w:firstLine="-20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3"/>
          <w:w w:val="141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morphological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syntactic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status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539" w:right="-64" w:firstLine="-20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3"/>
          <w:w w:val="141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occurs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preced-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539" w:right="-64" w:firstLine="-20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2"/>
          <w:w w:val="141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determine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anaphoric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pronoun,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539" w:right="-64" w:firstLine="-20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3"/>
          <w:w w:val="141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ers,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depth,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19" w:right="209"/>
        <w:jc w:val="center"/>
        <w:rPr>
          <w:rFonts w:ascii="Courier New" w:hAnsi="Courier New" w:cs="Courier New" w:eastAsia="Courier New"/>
          <w:sz w:val="18"/>
          <w:szCs w:val="18"/>
        </w:rPr>
      </w:pPr>
      <w:rPr/>
      <w:r>
        <w:rPr/>
        <w:pict>
          <v:group style="position:absolute;margin-left:72.138504pt;margin-top:-1.076468pt;width:59.778001pt;height:.1pt;mso-position-horizontal-relative:page;mso-position-vertical-relative:paragraph;z-index:-768" coordorigin="1443,-22" coordsize="1196,2">
            <v:shape style="position:absolute;left:1443;top:-22;width:1196;height:2" coordorigin="1443,-22" coordsize="1196,0" path="m1443,-22l2638,-22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w w:val="99"/>
          <w:position w:val="8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-20"/>
          <w:w w:val="100"/>
          <w:position w:val="8"/>
        </w:rPr>
        <w:t> </w:t>
      </w:r>
      <w:hyperlink r:id="rId6">
        <w:r>
          <w:rPr>
            <w:rFonts w:ascii="Courier New" w:hAnsi="Courier New" w:cs="Courier New" w:eastAsia="Courier New"/>
            <w:sz w:val="18"/>
            <w:szCs w:val="18"/>
            <w:spacing w:val="0"/>
            <w:w w:val="99"/>
            <w:position w:val="0"/>
          </w:rPr>
          <w:t>http://www.eml</w:t>
        </w:r>
        <w:r>
          <w:rPr>
            <w:rFonts w:ascii="Courier New" w:hAnsi="Courier New" w:cs="Courier New" w:eastAsia="Courier New"/>
            <w:sz w:val="18"/>
            <w:szCs w:val="18"/>
            <w:spacing w:val="10"/>
            <w:w w:val="99"/>
            <w:position w:val="0"/>
          </w:rPr>
          <w:t>-</w:t>
        </w:r>
        <w:r>
          <w:rPr>
            <w:rFonts w:ascii="Courier New" w:hAnsi="Courier New" w:cs="Courier New" w:eastAsia="Courier New"/>
            <w:sz w:val="18"/>
            <w:szCs w:val="18"/>
            <w:spacing w:val="0"/>
            <w:w w:val="99"/>
            <w:position w:val="0"/>
          </w:rPr>
          <w:t>research.de/english/</w:t>
        </w:r>
        <w:r>
          <w:rPr>
            <w:rFonts w:ascii="Courier New" w:hAnsi="Courier New" w:cs="Courier New" w:eastAsia="Courier New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0" w:after="0" w:line="199" w:lineRule="exact"/>
        <w:ind w:left="103" w:right="121"/>
        <w:jc w:val="both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1"/>
        </w:rPr>
        <w:t>research/nlp/download/wikibiography.php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0"/>
        </w:rPr>
      </w:r>
    </w:p>
    <w:p>
      <w:pPr>
        <w:spacing w:before="70" w:after="0" w:line="257" w:lineRule="auto"/>
        <w:ind w:left="436" w:right="47" w:firstLine="-20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3"/>
          <w:w w:val="141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semantic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(pe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son,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temporal,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location,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etc.)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biographee,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particula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semantic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3" w:lineRule="auto"/>
        <w:ind w:right="51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VF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selection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step,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99"/>
        </w:rPr>
        <w:t>MAXENT</w:t>
      </w:r>
      <w:r>
        <w:rPr>
          <w:rFonts w:ascii="Courier New" w:hAnsi="Courier New" w:cs="Courier New" w:eastAsia="Courier New"/>
          <w:sz w:val="22"/>
          <w:szCs w:val="22"/>
          <w:spacing w:val="-5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simply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produces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probability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being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highest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probabil-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selected.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step,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99"/>
        </w:rPr>
        <w:t>MAXENT2</w:t>
      </w:r>
      <w:r>
        <w:rPr>
          <w:rFonts w:ascii="Courier New" w:hAnsi="Courier New" w:cs="Courier New" w:eastAsia="Courier New"/>
          <w:sz w:val="22"/>
          <w:szCs w:val="22"/>
          <w:spacing w:val="-8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featural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representation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constituents,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produces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probability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stituent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preceding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constituent.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achi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randomizing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(besides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one,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VF),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precedence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bilities.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MAXENT2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(A,B)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&gt;</w:t>
      </w:r>
      <w:r>
        <w:rPr>
          <w:rFonts w:ascii="Arial" w:hAnsi="Arial" w:cs="Arial" w:eastAsia="Arial"/>
          <w:sz w:val="22"/>
          <w:szCs w:val="22"/>
          <w:spacing w:val="-26"/>
          <w:w w:val="131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precedence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relation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antisymmetric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(i.e.,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MAXENT2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(A,B)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&gt;</w:t>
      </w:r>
      <w:r>
        <w:rPr>
          <w:rFonts w:ascii="Arial" w:hAnsi="Arial" w:cs="Arial" w:eastAsia="Arial"/>
          <w:sz w:val="22"/>
          <w:szCs w:val="22"/>
          <w:spacing w:val="40"/>
          <w:w w:val="131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MAXENT2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(B,A)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&gt;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38" w:lineRule="exact"/>
        <w:ind w:right="5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0.5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simultaneously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simultaneously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51" w:lineRule="auto"/>
        <w:ind w:right="5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alse),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initializations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duce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sorted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results.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correct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ning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precedence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precedes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MAXENT2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(A,B)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&gt;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MAXENT2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(B,A).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greatly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pact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performance,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random-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ized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element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algorithm.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directly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maximum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entro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properties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clause.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incorporate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transition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periment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indicating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occur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looking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back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produces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tuning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elopment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set).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pus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coreference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formation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xcept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coreference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biographee,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semantic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instead.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semantic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treated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coreference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chain.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xample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biog-last2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‘v</w:t>
      </w:r>
      <w:r>
        <w:rPr>
          <w:rFonts w:ascii="Arial" w:hAnsi="Arial" w:cs="Arial" w:eastAsia="Arial"/>
          <w:sz w:val="22"/>
          <w:szCs w:val="22"/>
          <w:spacing w:val="0"/>
          <w:w w:val="108"/>
          <w:i/>
        </w:rPr>
        <w:t>−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’,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meaning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refers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biographee,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biographee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occurs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ago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(v),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appear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</w:rPr>
        <w:t>−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biographee,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865" w:top="1180" w:bottom="1060" w:left="1340" w:right="1280"/>
          <w:pgSz w:w="11920" w:h="16840"/>
          <w:cols w:num="2" w:equalWidth="0">
            <w:col w:w="4469" w:space="340"/>
            <w:col w:w="4491"/>
          </w:cols>
        </w:sectPr>
      </w:pPr>
      <w:rPr/>
    </w:p>
    <w:p>
      <w:pPr>
        <w:spacing w:before="7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11.04002" w:type="dxa"/>
      </w:tblPr>
      <w:tblGrid/>
      <w:tr>
        <w:trPr>
          <w:trHeight w:val="324" w:hRule="exact"/>
        </w:trPr>
        <w:tc>
          <w:tcPr>
            <w:tcW w:w="1299" w:type="dxa"/>
            <w:tcBorders>
              <w:top w:val="nil" w:sz="6" w:space="0" w:color="auto"/>
              <w:bottom w:val="single" w:sz="3.24" w:space="0" w:color="000000"/>
              <w:left w:val="nil" w:sz="6" w:space="0" w:color="auto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Method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842" w:type="dxa"/>
            <w:tcBorders>
              <w:top w:val="nil" w:sz="6" w:space="0" w:color="auto"/>
              <w:bottom w:val="single" w:sz="3.24" w:space="0" w:color="000000"/>
              <w:left w:val="single" w:sz="3.24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120" w:right="-20"/>
              <w:jc w:val="left"/>
              <w:tabs>
                <w:tab w:pos="1380" w:val="left"/>
                <w:tab w:pos="2360" w:val="left"/>
              </w:tabs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VF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Acc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(%)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Acc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(%)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</w:rPr>
              <w:t>au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1299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Baseline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842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444" w:right="-20"/>
              <w:jc w:val="left"/>
              <w:tabs>
                <w:tab w:pos="1540" w:val="left"/>
                <w:tab w:pos="2320" w:val="left"/>
              </w:tabs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68.7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60.9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>0.72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1299" w:type="dxa"/>
            <w:tcBorders>
              <w:top w:val="single" w:sz="3.24" w:space="0" w:color="000000"/>
              <w:bottom w:val="single" w:sz="3.24" w:space="0" w:color="000000"/>
              <w:left w:val="nil" w:sz="6" w:space="0" w:color="auto"/>
              <w:right w:val="single" w:sz="3.24" w:space="0" w:color="000000"/>
            </w:tcBorders>
          </w:tcPr>
          <w:p>
            <w:pPr>
              <w:spacing w:before="0" w:after="0" w:line="237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+Coherence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842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nil" w:sz="6" w:space="0" w:color="auto"/>
            </w:tcBorders>
          </w:tcPr>
          <w:p>
            <w:pPr>
              <w:spacing w:before="0" w:after="0" w:line="237" w:lineRule="exact"/>
              <w:ind w:left="444" w:right="-20"/>
              <w:jc w:val="left"/>
              <w:tabs>
                <w:tab w:pos="1540" w:val="left"/>
                <w:tab w:pos="2320" w:val="left"/>
              </w:tabs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>69.2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ab/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>61.5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ab/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b/>
                <w:bCs/>
              </w:rPr>
              <w:t>0.72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5: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natural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generation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VF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Acc%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selecting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percentage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fectly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ordered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clauses,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tau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endall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τ</w:t>
      </w:r>
      <w:r>
        <w:rPr>
          <w:rFonts w:ascii="Arial" w:hAnsi="Arial" w:cs="Arial" w:eastAsia="Arial"/>
          <w:sz w:val="22"/>
          <w:szCs w:val="22"/>
          <w:spacing w:val="5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2246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clauses,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1662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" w:right="247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‘na’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(not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applicable).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3" w:right="314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4.2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tual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maximum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entro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obtain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ement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selection,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correctly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entire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ements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statistically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cant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Nemar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suggest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lack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coref-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erence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article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reduced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component.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topline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substantially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100%,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multiple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equally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alid.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Human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judge-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ments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structuring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intra-sentential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agreement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(Barzilay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2002;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Filipp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Strube,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2007c;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Lapata,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2003;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2007).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reduction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absolute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reduction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might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suggest.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3" w:right="271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Conclusions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ful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elling.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sentence-order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permutation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detection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mation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outperform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role-based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performing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achi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reduction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40.4%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annotation.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plying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another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ting,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embedded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entities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NLG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constituents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coherence-enhanced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slightly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outperforms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statistically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suggest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utility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modelling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teraction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free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9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9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ord-order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Cruciall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issues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coordination,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apposit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sentential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fragments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ferences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clause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types,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alone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not.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enough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accurately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parsed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automatically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resource-poor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applications.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Further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nement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topological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notations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antage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correspond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neatly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status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topic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focus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promise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discourse-related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coreference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resolution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discourse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parsing.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244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Ackn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wledgements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grateful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Katja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Filipp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viding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answering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questions,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wler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discussions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draft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pape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supported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Natural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Sciences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Engineering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search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Council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Canada.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331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Refe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218" w:right="58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Barzilay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Lapata.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2008.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herence: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entity-based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approach.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Linguistics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34(1):1–34.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218" w:right="58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Barzilay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Lee.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2004.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Catching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drift: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abilistic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content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models,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applications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eration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summarization.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21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2004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113–120.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Barzila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Elhadad,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2002.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sentence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multidoc-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ument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summarization.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Arti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cial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telli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Resea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17:35–55.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218" w:right="58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Chen,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yde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Barzila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2007.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Incremen-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hierarchical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ranking.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EMNLP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83–91.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J.C.K.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Cheung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Penn.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2009.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opological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Field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arsing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German.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47th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4th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IJC-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NLP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64–72.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Linguistics.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Dipper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Zinsmeiste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2009.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orfeld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Coherence: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Study.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German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Society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Linguistics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Langu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hnol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gy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(GSCL)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69–79.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Gunter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865" w:top="1140" w:bottom="1060" w:left="1340" w:right="1280"/>
          <w:pgSz w:w="11920" w:h="16840"/>
          <w:cols w:num="2" w:equalWidth="0">
            <w:col w:w="4469" w:space="340"/>
            <w:col w:w="4491"/>
          </w:cols>
        </w:sectPr>
      </w:pPr>
      <w:rPr/>
    </w:p>
    <w:p>
      <w:pPr>
        <w:spacing w:before="8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Elsner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Charniak.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2007.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discourse-n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coherence.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echnical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report,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echnical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CS-07-04,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Filipp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Strube.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2007a.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Extending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entity-grid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semantically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entities.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venth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Eu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opean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orkshop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Natu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Langu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Gene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321" w:right="-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139–142.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Association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Linguis-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tics.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Filipp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Strube.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stituent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clauses.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45th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320–327.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Filipp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Strube.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2007c.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feld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Coherence.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ournal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gic,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Lan-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16(4):465–485.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.N.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83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hle.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1983.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opol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elder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Ph.D.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thesis,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8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3" w:right="-6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Jacobs.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dimensions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topiccomment.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32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Linguistics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39(4):641–681.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3" w:right="-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Joachims.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Classify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32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ector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hines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Kluwe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Karamanis,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Mellish,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Poesio,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Oberlan-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2009.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aluating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centering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dering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corpora.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Linguistics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32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35(1):29–46.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Kibble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2004.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Optimizing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referential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guistics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30(4):401–416.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Lapata.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2003.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Probabilistic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structuring: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Expe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iments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sentence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41st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545–552.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Lapata.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2006.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Automatic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aluation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ordering: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endall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tau.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Linguistics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32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32(4):471–484.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Cardie.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2002.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approaches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coreference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resolution.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32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40th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104–111.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Petr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Klein.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2007.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inference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xicalized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parsing.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2007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404–411.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Poesio,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enson,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B.D.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Eugenio,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Hitze-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Centering: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parametric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theory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instantiations.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Linguistics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32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30(3):309–363.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Schmid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Estimation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condi-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probabilities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decision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trees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cation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ne-grained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tagging.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22nd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777–784.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tational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Linguistics.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9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Haji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ˇ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1986.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218" w:right="5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meaning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sentence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semantic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gmatic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aspects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Strube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U.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Hahn.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1999.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Functional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cente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ing: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Grounding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referential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coherence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Linguistics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25(3):309–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218" w:right="386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344.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tabs>
          <w:tab w:pos="39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elljohann,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Hinrichs,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uble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218" w:right="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3"/>
          <w:w w:val="9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Ba-D/Z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treebank: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Annotating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xt-free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backbone.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ourth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Interna-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tional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Langu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Resou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ces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Eval-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uation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(LREC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2004)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2229–2235.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8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Ponzetto,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Poesio,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Eidelman,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Jern,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Smith,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ang,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Moschitti.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modular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toolkit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coreference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resolution.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46th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CL-H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Demo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Session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9–12.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Linguistics.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sectPr>
      <w:pgMar w:header="0" w:footer="865" w:top="1200" w:bottom="1060" w:left="1340" w:right="1280"/>
      <w:pgSz w:w="11920" w:h="16840"/>
      <w:cols w:num="2" w:equalWidth="0">
        <w:col w:w="4469" w:space="340"/>
        <w:col w:w="44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589905pt;margin-top:787.616028pt;width:20.363651pt;height:12.9091pt;mso-position-horizontal-relative:page;mso-position-vertical-relative:page;z-index:-775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187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ml-research.de/english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 Chi Kit Cheung ; Gerald Penn</dc:creator>
  <dc:subject>ACL 2010</dc:subject>
  <dc:title>Entity-Based Local Coherence Modelling Using Topological Fields</dc:title>
  <dcterms:created xsi:type="dcterms:W3CDTF">2016-02-20T16:41:43Z</dcterms:created>
  <dcterms:modified xsi:type="dcterms:W3CDTF">2016-02-20T16:41:43Z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2010-06-25T00:00:00Z</vt:filetime>
  </property>
  <property fmtid="{D5CDD505-2E9C-101B-9397-08002B2CF9AE}" pid="3" name="LastSaved">
    <vt:filetime>2016-02-20T00:00:00Z</vt:filetime>
  </property>
</Properties>
</file>