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1703" w14:textId="77777777" w:rsidR="000945F0" w:rsidRPr="000945F0" w:rsidRDefault="000945F0" w:rsidP="002C42B0">
      <w:pPr>
        <w:pStyle w:val="Heading1"/>
        <w:jc w:val="center"/>
      </w:pPr>
      <w:r w:rsidRPr="000945F0">
        <w:t>Monitoring change in popularity</w:t>
      </w:r>
    </w:p>
    <w:p w14:paraId="016CB139" w14:textId="77777777" w:rsidR="000945F0" w:rsidRPr="000945F0" w:rsidRDefault="000945F0" w:rsidP="002C42B0">
      <w:pPr>
        <w:pStyle w:val="Heading1"/>
        <w:jc w:val="center"/>
        <w:rPr>
          <w:u w:val="single"/>
        </w:rPr>
      </w:pPr>
      <w:r w:rsidRPr="000945F0">
        <w:t>of political parties using sentiment analysis</w:t>
      </w:r>
    </w:p>
    <w:p w14:paraId="41D79719" w14:textId="77777777" w:rsidR="00CA2ABB" w:rsidRPr="000945F0" w:rsidRDefault="00CA2ABB" w:rsidP="009765C2">
      <w:pPr>
        <w:jc w:val="center"/>
      </w:pPr>
    </w:p>
    <w:p w14:paraId="06CC6730" w14:textId="77777777" w:rsidR="000945F0" w:rsidRPr="000945F0" w:rsidRDefault="000945F0" w:rsidP="009765C2">
      <w:pPr>
        <w:jc w:val="center"/>
      </w:pPr>
    </w:p>
    <w:p w14:paraId="6A9F57DA" w14:textId="77777777" w:rsidR="000945F0" w:rsidRPr="000945F0" w:rsidRDefault="000945F0" w:rsidP="009765C2">
      <w:pPr>
        <w:jc w:val="center"/>
        <w:rPr>
          <w:rFonts w:eastAsia="MS Mincho"/>
          <w:vertAlign w:val="superscript"/>
        </w:rPr>
      </w:pPr>
      <w:r w:rsidRPr="000945F0">
        <w:rPr>
          <w:rFonts w:eastAsia="MS Mincho"/>
        </w:rPr>
        <w:t>Animesh Yadav</w:t>
      </w:r>
      <w:r w:rsidRPr="000945F0">
        <w:rPr>
          <w:rFonts w:eastAsia="MS Mincho"/>
          <w:vertAlign w:val="superscript"/>
        </w:rPr>
        <w:t>1</w:t>
      </w:r>
      <w:r w:rsidRPr="000945F0">
        <w:rPr>
          <w:rFonts w:eastAsia="MS Mincho"/>
        </w:rPr>
        <w:t>, Vivek Rao</w:t>
      </w:r>
      <w:r w:rsidRPr="000945F0">
        <w:rPr>
          <w:rFonts w:eastAsia="MS Mincho"/>
          <w:vertAlign w:val="superscript"/>
        </w:rPr>
        <w:t>2</w:t>
      </w:r>
      <w:r w:rsidRPr="000945F0">
        <w:rPr>
          <w:rFonts w:eastAsia="MS Mincho"/>
        </w:rPr>
        <w:t>, Yash Tibrewal</w:t>
      </w:r>
      <w:r w:rsidRPr="000945F0">
        <w:rPr>
          <w:rFonts w:eastAsia="MS Mincho"/>
          <w:vertAlign w:val="superscript"/>
        </w:rPr>
        <w:t>3</w:t>
      </w:r>
    </w:p>
    <w:p w14:paraId="7DFA47F8" w14:textId="77777777" w:rsidR="000945F0" w:rsidRPr="000945F0" w:rsidRDefault="000945F0" w:rsidP="009765C2">
      <w:pPr>
        <w:jc w:val="center"/>
        <w:rPr>
          <w:rFonts w:eastAsia="MS Mincho"/>
          <w:sz w:val="22"/>
          <w:szCs w:val="22"/>
        </w:rPr>
      </w:pPr>
      <w:r w:rsidRPr="000945F0">
        <w:rPr>
          <w:rFonts w:eastAsia="MS Mincho"/>
          <w:sz w:val="22"/>
          <w:szCs w:val="22"/>
        </w:rPr>
        <w:t>Department of Information Technology,</w:t>
      </w:r>
    </w:p>
    <w:p w14:paraId="05A7E604" w14:textId="77777777" w:rsidR="000945F0" w:rsidRPr="000945F0" w:rsidRDefault="000945F0" w:rsidP="009765C2">
      <w:pPr>
        <w:jc w:val="center"/>
        <w:rPr>
          <w:rFonts w:eastAsia="MS Mincho"/>
          <w:sz w:val="22"/>
          <w:szCs w:val="22"/>
        </w:rPr>
      </w:pPr>
      <w:r w:rsidRPr="000945F0">
        <w:rPr>
          <w:rFonts w:eastAsia="MS Mincho"/>
          <w:sz w:val="22"/>
          <w:szCs w:val="22"/>
        </w:rPr>
        <w:t>Mukesh Patel School of Technology Management and Engineering, NMIMS Deemed-to-be University,</w:t>
      </w:r>
    </w:p>
    <w:p w14:paraId="152FD0BE" w14:textId="77777777" w:rsidR="000945F0" w:rsidRPr="000945F0" w:rsidRDefault="000945F0" w:rsidP="009765C2">
      <w:pPr>
        <w:jc w:val="center"/>
        <w:rPr>
          <w:rFonts w:eastAsia="MS Mincho"/>
          <w:sz w:val="22"/>
          <w:szCs w:val="22"/>
        </w:rPr>
      </w:pPr>
      <w:r w:rsidRPr="000945F0">
        <w:rPr>
          <w:rFonts w:eastAsia="MS Mincho"/>
          <w:sz w:val="22"/>
          <w:szCs w:val="22"/>
        </w:rPr>
        <w:t>Mumbai, India,</w:t>
      </w:r>
    </w:p>
    <w:p w14:paraId="6667BFB8" w14:textId="77777777" w:rsidR="000945F0" w:rsidRPr="000945F0" w:rsidRDefault="000945F0" w:rsidP="009765C2">
      <w:pPr>
        <w:jc w:val="center"/>
        <w:rPr>
          <w:sz w:val="24"/>
          <w:szCs w:val="24"/>
        </w:rPr>
      </w:pPr>
      <w:r w:rsidRPr="000945F0">
        <w:rPr>
          <w:rFonts w:eastAsia="MS Mincho"/>
          <w:sz w:val="22"/>
          <w:szCs w:val="22"/>
          <w:vertAlign w:val="superscript"/>
        </w:rPr>
        <w:t>1</w:t>
      </w:r>
      <w:r w:rsidRPr="000945F0">
        <w:rPr>
          <w:sz w:val="24"/>
          <w:szCs w:val="24"/>
        </w:rPr>
        <w:t xml:space="preserve"> </w:t>
      </w:r>
      <w:hyperlink r:id="rId7" w:history="1">
        <w:r w:rsidRPr="00324CEF">
          <w:rPr>
            <w:rStyle w:val="Hyperlink"/>
            <w:color w:val="auto"/>
            <w:sz w:val="24"/>
            <w:szCs w:val="24"/>
            <w:u w:val="none"/>
          </w:rPr>
          <w:t>animeshy@gmail.com</w:t>
        </w:r>
      </w:hyperlink>
      <w:r w:rsidRPr="000945F0">
        <w:rPr>
          <w:sz w:val="24"/>
          <w:szCs w:val="24"/>
        </w:rPr>
        <w:t>, 8655725330,</w:t>
      </w:r>
    </w:p>
    <w:p w14:paraId="3532E69D" w14:textId="77777777" w:rsidR="000945F0" w:rsidRPr="000945F0" w:rsidRDefault="000945F0" w:rsidP="009765C2">
      <w:pPr>
        <w:jc w:val="center"/>
        <w:rPr>
          <w:sz w:val="24"/>
          <w:szCs w:val="24"/>
        </w:rPr>
      </w:pPr>
      <w:r w:rsidRPr="000945F0">
        <w:rPr>
          <w:sz w:val="24"/>
          <w:szCs w:val="24"/>
          <w:vertAlign w:val="superscript"/>
        </w:rPr>
        <w:t xml:space="preserve">2 </w:t>
      </w:r>
      <w:hyperlink r:id="rId8" w:history="1">
        <w:r w:rsidRPr="000945F0">
          <w:rPr>
            <w:sz w:val="24"/>
            <w:szCs w:val="24"/>
          </w:rPr>
          <w:t>v_rao97@yahoo.com</w:t>
        </w:r>
      </w:hyperlink>
      <w:r w:rsidRPr="000945F0">
        <w:rPr>
          <w:sz w:val="24"/>
          <w:szCs w:val="24"/>
        </w:rPr>
        <w:t>, 9699130765,</w:t>
      </w:r>
    </w:p>
    <w:p w14:paraId="7CC5D6AB" w14:textId="77777777" w:rsidR="000945F0" w:rsidRPr="000945F0" w:rsidRDefault="000945F0" w:rsidP="009765C2">
      <w:pPr>
        <w:jc w:val="center"/>
        <w:rPr>
          <w:sz w:val="24"/>
          <w:szCs w:val="24"/>
        </w:rPr>
      </w:pPr>
      <w:r w:rsidRPr="000945F0">
        <w:rPr>
          <w:sz w:val="24"/>
          <w:szCs w:val="24"/>
        </w:rPr>
        <w:t>yashkush.tibrewal@gmail.com, 8879034882</w:t>
      </w:r>
    </w:p>
    <w:p w14:paraId="4CC962D2" w14:textId="77777777" w:rsidR="000945F0" w:rsidRPr="000945F0" w:rsidRDefault="000945F0" w:rsidP="0082609D"/>
    <w:p w14:paraId="64E0E023" w14:textId="77777777" w:rsidR="0080505F" w:rsidRDefault="0080505F" w:rsidP="0082609D">
      <w:pPr>
        <w:rPr>
          <w:sz w:val="24"/>
        </w:rPr>
      </w:pPr>
    </w:p>
    <w:p w14:paraId="2203945B" w14:textId="0C4DEE9D" w:rsidR="0080505F" w:rsidRPr="009765C2" w:rsidRDefault="0080505F" w:rsidP="009765C2">
      <w:pPr>
        <w:pStyle w:val="ListParagraph"/>
        <w:numPr>
          <w:ilvl w:val="0"/>
          <w:numId w:val="9"/>
        </w:numPr>
        <w:jc w:val="center"/>
        <w:rPr>
          <w:sz w:val="24"/>
        </w:rPr>
      </w:pPr>
      <w:r w:rsidRPr="009765C2">
        <w:rPr>
          <w:sz w:val="24"/>
        </w:rPr>
        <w:t>SCOPE</w:t>
      </w:r>
    </w:p>
    <w:p w14:paraId="7E5F2146" w14:textId="77777777" w:rsidR="00FD37F7" w:rsidRDefault="00FD37F7" w:rsidP="0082609D">
      <w:pPr>
        <w:rPr>
          <w:sz w:val="24"/>
        </w:rPr>
      </w:pPr>
    </w:p>
    <w:p w14:paraId="228C7FCE" w14:textId="026E7DE8" w:rsidR="003300AB" w:rsidRDefault="00FD37F7" w:rsidP="001765C1">
      <w:pPr>
        <w:ind w:firstLine="720"/>
        <w:jc w:val="both"/>
        <w:rPr>
          <w:sz w:val="24"/>
        </w:rPr>
      </w:pPr>
      <w:r w:rsidRPr="001765C1">
        <w:rPr>
          <w:b/>
          <w:sz w:val="24"/>
        </w:rPr>
        <w:t>Project Scope Objective</w:t>
      </w:r>
      <w:r>
        <w:rPr>
          <w:sz w:val="24"/>
        </w:rPr>
        <w:t xml:space="preserve">- </w:t>
      </w:r>
      <w:r w:rsidR="003300AB">
        <w:rPr>
          <w:sz w:val="24"/>
        </w:rPr>
        <w:t xml:space="preserve">To develop an application that utilizes the techniques of Natural Language </w:t>
      </w:r>
      <w:r w:rsidR="0005705E">
        <w:rPr>
          <w:sz w:val="24"/>
        </w:rPr>
        <w:t>Processing (</w:t>
      </w:r>
      <w:r w:rsidR="0025317A">
        <w:rPr>
          <w:sz w:val="24"/>
        </w:rPr>
        <w:t>NLP) which</w:t>
      </w:r>
      <w:r w:rsidR="003300AB">
        <w:rPr>
          <w:sz w:val="24"/>
        </w:rPr>
        <w:t xml:space="preserve"> involves text analysis</w:t>
      </w:r>
      <w:r w:rsidR="00F20A9A">
        <w:rPr>
          <w:sz w:val="24"/>
        </w:rPr>
        <w:t xml:space="preserve"> of user generated tweets</w:t>
      </w:r>
      <w:r w:rsidR="003300AB">
        <w:rPr>
          <w:sz w:val="24"/>
        </w:rPr>
        <w:t xml:space="preserve"> and</w:t>
      </w:r>
      <w:r w:rsidR="00527DD8">
        <w:rPr>
          <w:sz w:val="24"/>
        </w:rPr>
        <w:t xml:space="preserve"> application </w:t>
      </w:r>
      <w:r w:rsidR="0025317A">
        <w:rPr>
          <w:sz w:val="24"/>
        </w:rPr>
        <w:t>of machine</w:t>
      </w:r>
      <w:r w:rsidR="003300AB">
        <w:rPr>
          <w:sz w:val="24"/>
        </w:rPr>
        <w:t xml:space="preserve"> learning algorithms to gauge the popularity of prospective candidates along with their respective parties contesting in the Lok Sabha General Elections-2019. </w:t>
      </w:r>
    </w:p>
    <w:p w14:paraId="574B0ED8" w14:textId="3C463139" w:rsidR="0082609D" w:rsidRDefault="003300AB" w:rsidP="009765C2">
      <w:pPr>
        <w:ind w:firstLine="720"/>
        <w:jc w:val="both"/>
        <w:rPr>
          <w:sz w:val="24"/>
          <w:szCs w:val="24"/>
        </w:rPr>
      </w:pPr>
      <w:r w:rsidRPr="001765C1">
        <w:rPr>
          <w:b/>
          <w:sz w:val="24"/>
        </w:rPr>
        <w:t>Project Scope Deliverables</w:t>
      </w:r>
      <w:r>
        <w:rPr>
          <w:sz w:val="24"/>
        </w:rPr>
        <w:t>- The final deliverable consists of an application along with an appropriate UI</w:t>
      </w:r>
      <w:r w:rsidR="002A6C0D">
        <w:rPr>
          <w:sz w:val="24"/>
        </w:rPr>
        <w:t xml:space="preserve"> using Python language. </w:t>
      </w:r>
      <w:r>
        <w:rPr>
          <w:sz w:val="24"/>
          <w:szCs w:val="24"/>
        </w:rPr>
        <w:t>The predictions will be graphically represented/visualized on the screen with the popularity ratings of one party compared to other parties. Intermediate deliverables includ</w:t>
      </w:r>
      <w:r w:rsidR="002A6C0D">
        <w:rPr>
          <w:sz w:val="24"/>
          <w:szCs w:val="24"/>
        </w:rPr>
        <w:t xml:space="preserve">e software engineering reports and </w:t>
      </w:r>
      <w:r>
        <w:rPr>
          <w:sz w:val="24"/>
          <w:szCs w:val="24"/>
        </w:rPr>
        <w:t xml:space="preserve">code(s) implemented with incremental requirements/tasks/functions. </w:t>
      </w:r>
    </w:p>
    <w:p w14:paraId="6BDB24BB" w14:textId="77777777" w:rsidR="0082609D" w:rsidRDefault="0082609D" w:rsidP="0082609D">
      <w:pPr>
        <w:rPr>
          <w:sz w:val="24"/>
          <w:szCs w:val="24"/>
        </w:rPr>
      </w:pPr>
    </w:p>
    <w:p w14:paraId="3119E344" w14:textId="77777777" w:rsidR="0082609D" w:rsidRDefault="0082609D" w:rsidP="0082609D">
      <w:pPr>
        <w:rPr>
          <w:noProof/>
          <w:sz w:val="24"/>
          <w:szCs w:val="24"/>
        </w:rPr>
      </w:pPr>
      <w:r>
        <w:rPr>
          <w:noProof/>
          <w:sz w:val="24"/>
          <w:szCs w:val="24"/>
        </w:rPr>
        <w:drawing>
          <wp:inline distT="0" distB="0" distL="0" distR="0" wp14:anchorId="5E9DF548" wp14:editId="29CAF807">
            <wp:extent cx="2927362" cy="202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318" cy="2035469"/>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14:anchorId="31D66619" wp14:editId="7A2CE4AB">
            <wp:extent cx="2896735" cy="2001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2024" cy="2026287"/>
                    </a:xfrm>
                    <a:prstGeom prst="rect">
                      <a:avLst/>
                    </a:prstGeom>
                    <a:noFill/>
                    <a:ln>
                      <a:noFill/>
                    </a:ln>
                  </pic:spPr>
                </pic:pic>
              </a:graphicData>
            </a:graphic>
          </wp:inline>
        </w:drawing>
      </w:r>
    </w:p>
    <w:p w14:paraId="62EF79CC" w14:textId="77777777" w:rsidR="0082609D" w:rsidRDefault="0082609D" w:rsidP="0082609D">
      <w:pPr>
        <w:rPr>
          <w:sz w:val="24"/>
          <w:szCs w:val="24"/>
        </w:rPr>
      </w:pPr>
    </w:p>
    <w:p w14:paraId="70C5EFAA" w14:textId="6D298B81" w:rsidR="0082609D" w:rsidRDefault="00D26930" w:rsidP="0082609D">
      <w:pPr>
        <w:rPr>
          <w:sz w:val="24"/>
          <w:szCs w:val="24"/>
        </w:rPr>
      </w:pPr>
      <w:r>
        <w:rPr>
          <w:noProof/>
          <w:sz w:val="24"/>
          <w:szCs w:val="24"/>
        </w:rPr>
        <w:lastRenderedPageBreak/>
        <w:t xml:space="preserve">                                                   </w:t>
      </w:r>
      <w:r w:rsidR="0082609D">
        <w:rPr>
          <w:noProof/>
          <w:sz w:val="24"/>
          <w:szCs w:val="24"/>
        </w:rPr>
        <w:drawing>
          <wp:inline distT="0" distB="0" distL="0" distR="0" wp14:anchorId="3C84DC46" wp14:editId="5B49E0E9">
            <wp:extent cx="2939311" cy="2026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311" cy="2026763"/>
                    </a:xfrm>
                    <a:prstGeom prst="rect">
                      <a:avLst/>
                    </a:prstGeom>
                    <a:noFill/>
                    <a:ln>
                      <a:noFill/>
                    </a:ln>
                  </pic:spPr>
                </pic:pic>
              </a:graphicData>
            </a:graphic>
          </wp:inline>
        </w:drawing>
      </w:r>
    </w:p>
    <w:p w14:paraId="0E82FA87" w14:textId="77777777" w:rsidR="00704D07" w:rsidRDefault="00704D07" w:rsidP="0082609D">
      <w:pPr>
        <w:rPr>
          <w:sz w:val="24"/>
          <w:szCs w:val="24"/>
        </w:rPr>
      </w:pPr>
    </w:p>
    <w:p w14:paraId="57F92F6D" w14:textId="77777777" w:rsidR="0013368A" w:rsidRDefault="0013368A" w:rsidP="0082609D">
      <w:pPr>
        <w:rPr>
          <w:sz w:val="24"/>
          <w:szCs w:val="24"/>
        </w:rPr>
      </w:pPr>
    </w:p>
    <w:p w14:paraId="64753216" w14:textId="77777777" w:rsidR="0013368A" w:rsidRDefault="0013368A" w:rsidP="0082609D">
      <w:pPr>
        <w:rPr>
          <w:sz w:val="24"/>
          <w:szCs w:val="24"/>
        </w:rPr>
      </w:pPr>
    </w:p>
    <w:p w14:paraId="51D1CEC2" w14:textId="0D9D3E8C" w:rsidR="002A6C0D" w:rsidRDefault="002A6C0D" w:rsidP="001765C1">
      <w:pPr>
        <w:ind w:firstLine="720"/>
        <w:rPr>
          <w:sz w:val="24"/>
          <w:szCs w:val="24"/>
        </w:rPr>
      </w:pPr>
      <w:r w:rsidRPr="001765C1">
        <w:rPr>
          <w:b/>
          <w:sz w:val="24"/>
          <w:szCs w:val="24"/>
        </w:rPr>
        <w:t>Project Scope Milestones</w:t>
      </w:r>
      <w:r>
        <w:rPr>
          <w:sz w:val="24"/>
          <w:szCs w:val="24"/>
        </w:rPr>
        <w:t>- Key events that mark significant progress in the project include feasibility study, analysis, logical design, incremental implementations</w:t>
      </w:r>
      <w:r w:rsidR="00B75F03">
        <w:rPr>
          <w:sz w:val="24"/>
          <w:szCs w:val="24"/>
        </w:rPr>
        <w:t xml:space="preserve"> as per schedule</w:t>
      </w:r>
      <w:r>
        <w:rPr>
          <w:sz w:val="24"/>
          <w:szCs w:val="24"/>
        </w:rPr>
        <w:t xml:space="preserve"> and final delivery of the project. </w:t>
      </w:r>
    </w:p>
    <w:p w14:paraId="6AFC4654" w14:textId="6B2304CB" w:rsidR="0005705E" w:rsidRDefault="0005705E" w:rsidP="0082609D">
      <w:pPr>
        <w:rPr>
          <w:sz w:val="24"/>
          <w:szCs w:val="24"/>
        </w:rPr>
      </w:pPr>
    </w:p>
    <w:p w14:paraId="4562C680" w14:textId="4A04CC0A" w:rsidR="0005705E" w:rsidRDefault="0005705E" w:rsidP="007B60FE">
      <w:pPr>
        <w:ind w:firstLine="720"/>
        <w:rPr>
          <w:sz w:val="24"/>
          <w:szCs w:val="24"/>
        </w:rPr>
      </w:pPr>
      <w:r w:rsidRPr="007B60FE">
        <w:rPr>
          <w:b/>
          <w:sz w:val="24"/>
          <w:szCs w:val="24"/>
        </w:rPr>
        <w:t>Scope</w:t>
      </w:r>
      <w:r w:rsidR="00D72CA3">
        <w:rPr>
          <w:sz w:val="24"/>
          <w:szCs w:val="24"/>
        </w:rPr>
        <w:t>:</w:t>
      </w:r>
      <w:r>
        <w:rPr>
          <w:sz w:val="24"/>
          <w:szCs w:val="24"/>
        </w:rPr>
        <w:t xml:space="preserve"> Tweets in English, Images</w:t>
      </w:r>
      <w:r w:rsidR="00D72CA3">
        <w:rPr>
          <w:sz w:val="24"/>
          <w:szCs w:val="24"/>
        </w:rPr>
        <w:t xml:space="preserve">, </w:t>
      </w:r>
      <w:r w:rsidR="0025317A">
        <w:rPr>
          <w:sz w:val="24"/>
          <w:szCs w:val="24"/>
        </w:rPr>
        <w:t>Emoticons.</w:t>
      </w:r>
    </w:p>
    <w:p w14:paraId="549A62D3" w14:textId="192B64A4" w:rsidR="00D72CA3" w:rsidRPr="00D72CA3" w:rsidRDefault="00D72CA3" w:rsidP="007B60FE">
      <w:pPr>
        <w:ind w:firstLine="720"/>
        <w:rPr>
          <w:sz w:val="24"/>
          <w:szCs w:val="24"/>
        </w:rPr>
      </w:pPr>
      <w:r w:rsidRPr="007B60FE">
        <w:rPr>
          <w:b/>
          <w:sz w:val="24"/>
          <w:szCs w:val="24"/>
        </w:rPr>
        <w:t>Out of Scope</w:t>
      </w:r>
      <w:r>
        <w:rPr>
          <w:sz w:val="24"/>
          <w:szCs w:val="24"/>
        </w:rPr>
        <w:t>: Fake news (tweet)</w:t>
      </w:r>
    </w:p>
    <w:p w14:paraId="78F5BE6B" w14:textId="07FB53BC" w:rsidR="002A6C0D" w:rsidRDefault="002A6C0D" w:rsidP="0082609D">
      <w:pPr>
        <w:rPr>
          <w:sz w:val="24"/>
          <w:szCs w:val="24"/>
        </w:rPr>
      </w:pPr>
    </w:p>
    <w:p w14:paraId="0C39626A" w14:textId="77777777" w:rsidR="009765C2" w:rsidRPr="00F20A9A" w:rsidRDefault="009765C2" w:rsidP="009765C2">
      <w:pPr>
        <w:rPr>
          <w:sz w:val="24"/>
          <w:szCs w:val="24"/>
        </w:rPr>
      </w:pPr>
    </w:p>
    <w:p w14:paraId="595425C2" w14:textId="47E6BF09" w:rsidR="009765C2" w:rsidRPr="00814377" w:rsidRDefault="009765C2" w:rsidP="00814377">
      <w:pPr>
        <w:ind w:firstLine="720"/>
        <w:rPr>
          <w:b/>
          <w:noProof/>
          <w:sz w:val="24"/>
          <w:szCs w:val="24"/>
        </w:rPr>
      </w:pPr>
      <w:r w:rsidRPr="00814377">
        <w:rPr>
          <w:b/>
          <w:noProof/>
          <w:sz w:val="24"/>
          <w:szCs w:val="24"/>
        </w:rPr>
        <w:t>WBS-</w:t>
      </w:r>
    </w:p>
    <w:p w14:paraId="7A3BA3F8" w14:textId="77777777" w:rsidR="009765C2" w:rsidRDefault="009765C2" w:rsidP="009765C2">
      <w:pPr>
        <w:rPr>
          <w:noProof/>
          <w:sz w:val="24"/>
          <w:szCs w:val="24"/>
        </w:rPr>
      </w:pPr>
    </w:p>
    <w:p w14:paraId="0696F5D4" w14:textId="61501C22" w:rsidR="00291E29" w:rsidRPr="00F20A9A" w:rsidRDefault="0005705E" w:rsidP="0082609D">
      <w:pPr>
        <w:rPr>
          <w:noProof/>
          <w:sz w:val="24"/>
          <w:szCs w:val="24"/>
        </w:rPr>
      </w:pPr>
      <w:r>
        <w:rPr>
          <w:noProof/>
          <w:sz w:val="24"/>
          <w:szCs w:val="24"/>
        </w:rPr>
        <w:drawing>
          <wp:inline distT="0" distB="0" distL="0" distR="0" wp14:anchorId="0049ECDE" wp14:editId="23FD9702">
            <wp:extent cx="6916085" cy="2340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936624" cy="2347816"/>
                    </a:xfrm>
                    <a:prstGeom prst="rect">
                      <a:avLst/>
                    </a:prstGeom>
                    <a:noFill/>
                    <a:ln w="9525">
                      <a:noFill/>
                      <a:miter lim="800000"/>
                      <a:headEnd/>
                      <a:tailEnd/>
                    </a:ln>
                  </pic:spPr>
                </pic:pic>
              </a:graphicData>
            </a:graphic>
          </wp:inline>
        </w:drawing>
      </w:r>
    </w:p>
    <w:p w14:paraId="7C11C460" w14:textId="3E7E07C8" w:rsidR="00F20A9A" w:rsidRDefault="00F20A9A" w:rsidP="0082609D">
      <w:pPr>
        <w:rPr>
          <w:noProof/>
          <w:sz w:val="24"/>
          <w:szCs w:val="24"/>
        </w:rPr>
      </w:pPr>
    </w:p>
    <w:p w14:paraId="50A79E6B" w14:textId="77777777" w:rsidR="00F20A9A" w:rsidRDefault="00F20A9A" w:rsidP="0082609D">
      <w:pPr>
        <w:rPr>
          <w:noProof/>
          <w:sz w:val="24"/>
          <w:szCs w:val="24"/>
        </w:rPr>
      </w:pPr>
    </w:p>
    <w:p w14:paraId="49755F57" w14:textId="77777777" w:rsidR="00F20A9A" w:rsidRDefault="00F20A9A" w:rsidP="0082609D">
      <w:pPr>
        <w:rPr>
          <w:noProof/>
          <w:sz w:val="24"/>
          <w:szCs w:val="24"/>
        </w:rPr>
      </w:pPr>
    </w:p>
    <w:p w14:paraId="36D758BC" w14:textId="77777777" w:rsidR="00F20A9A" w:rsidRDefault="00F20A9A" w:rsidP="0082609D">
      <w:pPr>
        <w:rPr>
          <w:noProof/>
          <w:sz w:val="24"/>
          <w:szCs w:val="24"/>
        </w:rPr>
      </w:pPr>
    </w:p>
    <w:p w14:paraId="0AB29AFD" w14:textId="77777777" w:rsidR="00FD37F7" w:rsidRDefault="0021491E" w:rsidP="00BF5D43">
      <w:pPr>
        <w:ind w:firstLine="720"/>
        <w:jc w:val="both"/>
        <w:rPr>
          <w:sz w:val="24"/>
          <w:szCs w:val="24"/>
        </w:rPr>
      </w:pPr>
      <w:r w:rsidRPr="00BF5D43">
        <w:rPr>
          <w:b/>
          <w:sz w:val="24"/>
          <w:szCs w:val="24"/>
        </w:rPr>
        <w:t>Description</w:t>
      </w:r>
      <w:r w:rsidRPr="0021491E">
        <w:rPr>
          <w:sz w:val="24"/>
          <w:szCs w:val="24"/>
        </w:rPr>
        <w:t>-</w:t>
      </w:r>
      <w:r w:rsidR="00FD37F7" w:rsidRPr="001507EC">
        <w:rPr>
          <w:sz w:val="24"/>
          <w:szCs w:val="24"/>
        </w:rPr>
        <w:t>The main object</w:t>
      </w:r>
      <w:r w:rsidR="00B752BC">
        <w:rPr>
          <w:sz w:val="24"/>
          <w:szCs w:val="24"/>
        </w:rPr>
        <w:t>ive of the project is to classify</w:t>
      </w:r>
      <w:r w:rsidR="00FD37F7" w:rsidRPr="001507EC">
        <w:rPr>
          <w:sz w:val="24"/>
          <w:szCs w:val="24"/>
        </w:rPr>
        <w:t xml:space="preserve"> the user generated opinions</w:t>
      </w:r>
      <w:r w:rsidR="00B752BC">
        <w:rPr>
          <w:sz w:val="24"/>
          <w:szCs w:val="24"/>
        </w:rPr>
        <w:t xml:space="preserve"> about</w:t>
      </w:r>
      <w:r w:rsidR="00FD37F7" w:rsidRPr="001507EC">
        <w:rPr>
          <w:sz w:val="24"/>
          <w:szCs w:val="24"/>
        </w:rPr>
        <w:t xml:space="preserve"> the political parties</w:t>
      </w:r>
      <w:r w:rsidR="00B75F03">
        <w:rPr>
          <w:sz w:val="24"/>
          <w:szCs w:val="24"/>
        </w:rPr>
        <w:t xml:space="preserve"> contesting in the elections</w:t>
      </w:r>
      <w:r w:rsidR="00FD37F7" w:rsidRPr="001507EC">
        <w:rPr>
          <w:sz w:val="24"/>
          <w:szCs w:val="24"/>
        </w:rPr>
        <w:t xml:space="preserve"> from their official social media handle</w:t>
      </w:r>
      <w:r w:rsidR="00FD37F7">
        <w:rPr>
          <w:sz w:val="24"/>
          <w:szCs w:val="24"/>
        </w:rPr>
        <w:t>s</w:t>
      </w:r>
      <w:r w:rsidR="00FD37F7" w:rsidRPr="001507EC">
        <w:rPr>
          <w:sz w:val="24"/>
          <w:szCs w:val="24"/>
        </w:rPr>
        <w:t xml:space="preserve"> as well as from</w:t>
      </w:r>
      <w:r w:rsidR="00FD37F7">
        <w:rPr>
          <w:sz w:val="24"/>
          <w:szCs w:val="24"/>
        </w:rPr>
        <w:t xml:space="preserve"> their leaders</w:t>
      </w:r>
      <w:r w:rsidR="00FD37F7" w:rsidRPr="001507EC">
        <w:rPr>
          <w:sz w:val="24"/>
          <w:szCs w:val="24"/>
        </w:rPr>
        <w:t>. Then from</w:t>
      </w:r>
      <w:r w:rsidR="00F20A9A">
        <w:rPr>
          <w:sz w:val="24"/>
          <w:szCs w:val="24"/>
        </w:rPr>
        <w:t xml:space="preserve"> the extracted data set we will execute the </w:t>
      </w:r>
      <w:r w:rsidR="00FD37F7">
        <w:rPr>
          <w:sz w:val="24"/>
          <w:szCs w:val="24"/>
        </w:rPr>
        <w:t xml:space="preserve">algorithms </w:t>
      </w:r>
      <w:r w:rsidR="00FD37F7" w:rsidRPr="001507EC">
        <w:rPr>
          <w:sz w:val="24"/>
          <w:szCs w:val="24"/>
        </w:rPr>
        <w:t xml:space="preserve">on the </w:t>
      </w:r>
      <w:r w:rsidR="00FD37F7">
        <w:rPr>
          <w:sz w:val="24"/>
          <w:szCs w:val="24"/>
        </w:rPr>
        <w:t xml:space="preserve">processed </w:t>
      </w:r>
      <w:r w:rsidR="00FD37F7" w:rsidRPr="001507EC">
        <w:rPr>
          <w:sz w:val="24"/>
          <w:szCs w:val="24"/>
        </w:rPr>
        <w:t>data obtained</w:t>
      </w:r>
      <w:r w:rsidR="00B752BC">
        <w:rPr>
          <w:sz w:val="24"/>
          <w:szCs w:val="24"/>
        </w:rPr>
        <w:t xml:space="preserve"> from the social media platform</w:t>
      </w:r>
      <w:r w:rsidR="00FD37F7" w:rsidRPr="001507EC">
        <w:rPr>
          <w:sz w:val="24"/>
          <w:szCs w:val="24"/>
        </w:rPr>
        <w:t>. Using these responses, we will observe the trends in popularity of a political party and/or the candidates in the election.</w:t>
      </w:r>
      <w:r w:rsidR="00FD37F7">
        <w:rPr>
          <w:sz w:val="24"/>
          <w:szCs w:val="24"/>
        </w:rPr>
        <w:t xml:space="preserve"> We will also be able to gain an insight into the “Consumer Confidence” during the time a particular party is ruling. Here, consumer confidence refers to the public opinion regarding the health of the country’s economy in terms of job, healthcare and employment opportunities. Consumer confidence about the economic health will also be analysed.</w:t>
      </w:r>
    </w:p>
    <w:p w14:paraId="00F08473" w14:textId="77777777" w:rsidR="00FD37F7" w:rsidRDefault="00FD37F7" w:rsidP="009765C2">
      <w:pPr>
        <w:jc w:val="both"/>
        <w:rPr>
          <w:sz w:val="24"/>
          <w:szCs w:val="24"/>
        </w:rPr>
      </w:pPr>
      <w:r>
        <w:rPr>
          <w:sz w:val="24"/>
          <w:szCs w:val="24"/>
        </w:rPr>
        <w:lastRenderedPageBreak/>
        <w:t>Based on the positive or the negative sentiment mined, the political parties shall be allotted some positive or negative points, based on which the popularity will be concluded.</w:t>
      </w:r>
    </w:p>
    <w:p w14:paraId="2615ED85" w14:textId="77777777" w:rsidR="003A5A32" w:rsidRDefault="003A5A32" w:rsidP="0082609D">
      <w:pPr>
        <w:rPr>
          <w:sz w:val="24"/>
          <w:szCs w:val="24"/>
        </w:rPr>
      </w:pPr>
    </w:p>
    <w:p w14:paraId="3245D492" w14:textId="309F6FF0" w:rsidR="003A5A32" w:rsidRPr="009765C2" w:rsidRDefault="003A5A32" w:rsidP="009765C2">
      <w:pPr>
        <w:rPr>
          <w:sz w:val="24"/>
          <w:szCs w:val="24"/>
        </w:rPr>
      </w:pPr>
    </w:p>
    <w:p w14:paraId="3BF8AE6F" w14:textId="7264AC2E" w:rsidR="003A5A32" w:rsidRPr="009765C2" w:rsidRDefault="003A5A32" w:rsidP="009765C2">
      <w:pPr>
        <w:pStyle w:val="ListParagraph"/>
        <w:numPr>
          <w:ilvl w:val="0"/>
          <w:numId w:val="9"/>
        </w:numPr>
        <w:jc w:val="center"/>
        <w:rPr>
          <w:sz w:val="24"/>
          <w:szCs w:val="24"/>
        </w:rPr>
      </w:pPr>
      <w:r w:rsidRPr="009765C2">
        <w:rPr>
          <w:sz w:val="24"/>
          <w:szCs w:val="24"/>
        </w:rPr>
        <w:t>LITERATURE REVIEW</w:t>
      </w:r>
    </w:p>
    <w:p w14:paraId="4E489BCC" w14:textId="77777777" w:rsidR="003A5A32" w:rsidRDefault="003A5A32" w:rsidP="0082609D">
      <w:pPr>
        <w:rPr>
          <w:sz w:val="24"/>
          <w:szCs w:val="24"/>
        </w:rPr>
      </w:pPr>
    </w:p>
    <w:p w14:paraId="528DBD92" w14:textId="16680831" w:rsidR="001D150A" w:rsidRDefault="006142BE" w:rsidP="000F45EC">
      <w:pPr>
        <w:ind w:firstLine="360"/>
        <w:jc w:val="both"/>
        <w:rPr>
          <w:sz w:val="24"/>
          <w:szCs w:val="24"/>
        </w:rPr>
      </w:pPr>
      <w:bookmarkStart w:id="0" w:name="_GoBack"/>
      <w:bookmarkEnd w:id="0"/>
      <w:r>
        <w:rPr>
          <w:sz w:val="24"/>
          <w:szCs w:val="24"/>
        </w:rPr>
        <w:t>Our estimated approach in solving the problem is influenced by the established work in this particular domain.</w:t>
      </w:r>
      <w:r w:rsidR="00B75F03">
        <w:rPr>
          <w:sz w:val="24"/>
          <w:szCs w:val="24"/>
        </w:rPr>
        <w:t xml:space="preserve"> Sentiment analysis, also known as opinion mining, utilizes various approaches</w:t>
      </w:r>
      <w:r w:rsidR="006A2230">
        <w:rPr>
          <w:sz w:val="24"/>
          <w:szCs w:val="24"/>
        </w:rPr>
        <w:t xml:space="preserve"> </w:t>
      </w:r>
      <w:r w:rsidR="0025317A">
        <w:rPr>
          <w:sz w:val="24"/>
          <w:szCs w:val="24"/>
        </w:rPr>
        <w:t>as presented</w:t>
      </w:r>
      <w:r w:rsidR="00B75F03">
        <w:rPr>
          <w:sz w:val="24"/>
          <w:szCs w:val="24"/>
        </w:rPr>
        <w:t xml:space="preserve"> in [1]. Typical metho</w:t>
      </w:r>
      <w:r w:rsidR="006A2230">
        <w:rPr>
          <w:sz w:val="24"/>
          <w:szCs w:val="24"/>
        </w:rPr>
        <w:t>dologies include Lexicon based and Machine Learning based. The authors [1] have stated that the context of the word is not taken care of when data is classified based on word dictionaries. On the other hand, the algorithmic approach builds a model from the trained data set to predict/classify the remaining dataset.</w:t>
      </w:r>
      <w:r w:rsidR="001E47B8">
        <w:rPr>
          <w:sz w:val="24"/>
          <w:szCs w:val="24"/>
        </w:rPr>
        <w:t xml:space="preserve"> </w:t>
      </w:r>
      <w:r>
        <w:rPr>
          <w:sz w:val="24"/>
          <w:szCs w:val="24"/>
        </w:rPr>
        <w:t>We intend to incorporate stages in the project which will perform the respective defined functions. As suggested in [1], we intend to incorporate stages of computations. Namely- building an initial dictionary</w:t>
      </w:r>
      <w:r w:rsidR="001D150A">
        <w:rPr>
          <w:sz w:val="24"/>
          <w:szCs w:val="24"/>
        </w:rPr>
        <w:t xml:space="preserve"> which will act as “</w:t>
      </w:r>
      <w:r w:rsidR="001E47B8">
        <w:rPr>
          <w:sz w:val="24"/>
          <w:szCs w:val="24"/>
        </w:rPr>
        <w:t>training” data</w:t>
      </w:r>
      <w:r>
        <w:rPr>
          <w:sz w:val="24"/>
          <w:szCs w:val="24"/>
        </w:rPr>
        <w:t>, classification and prediction based on modified dictionary.</w:t>
      </w:r>
      <w:r w:rsidR="00704D07">
        <w:rPr>
          <w:sz w:val="24"/>
          <w:szCs w:val="24"/>
        </w:rPr>
        <w:t xml:space="preserve"> The data will be</w:t>
      </w:r>
      <w:r>
        <w:rPr>
          <w:sz w:val="24"/>
          <w:szCs w:val="24"/>
        </w:rPr>
        <w:t xml:space="preserve"> extrac</w:t>
      </w:r>
      <w:r w:rsidR="00704D07">
        <w:rPr>
          <w:sz w:val="24"/>
          <w:szCs w:val="24"/>
        </w:rPr>
        <w:t>ted based on a particular topic and</w:t>
      </w:r>
      <w:r>
        <w:rPr>
          <w:sz w:val="24"/>
          <w:szCs w:val="24"/>
        </w:rPr>
        <w:t xml:space="preserve"> initial classes/labels will be defined.</w:t>
      </w:r>
    </w:p>
    <w:p w14:paraId="0B67B9AE" w14:textId="77777777" w:rsidR="0013368A" w:rsidRDefault="0013368A" w:rsidP="009765C2">
      <w:pPr>
        <w:jc w:val="both"/>
        <w:rPr>
          <w:sz w:val="24"/>
          <w:szCs w:val="24"/>
        </w:rPr>
      </w:pPr>
    </w:p>
    <w:p w14:paraId="4AFC45B6" w14:textId="77777777" w:rsidR="0013368A" w:rsidRDefault="0013368A" w:rsidP="009765C2">
      <w:pPr>
        <w:jc w:val="both"/>
        <w:rPr>
          <w:sz w:val="24"/>
          <w:szCs w:val="24"/>
        </w:rPr>
      </w:pPr>
    </w:p>
    <w:p w14:paraId="22AE696D" w14:textId="254B0B46" w:rsidR="00C87090" w:rsidRDefault="001D150A" w:rsidP="009765C2">
      <w:pPr>
        <w:jc w:val="both"/>
        <w:rPr>
          <w:sz w:val="24"/>
          <w:szCs w:val="24"/>
        </w:rPr>
      </w:pPr>
      <w:r>
        <w:rPr>
          <w:sz w:val="24"/>
          <w:szCs w:val="24"/>
        </w:rPr>
        <w:t>Next what follow</w:t>
      </w:r>
      <w:r w:rsidR="001E47B8">
        <w:rPr>
          <w:sz w:val="24"/>
          <w:szCs w:val="24"/>
        </w:rPr>
        <w:t>s</w:t>
      </w:r>
      <w:r>
        <w:rPr>
          <w:sz w:val="24"/>
          <w:szCs w:val="24"/>
        </w:rPr>
        <w:t xml:space="preserve"> is the task of pre-processing the raw data. As stated in [2], the unstructured data fetched from twitter needs to undergo cleaning and transformation process. </w:t>
      </w:r>
      <w:r w:rsidR="00C87090">
        <w:rPr>
          <w:sz w:val="24"/>
          <w:szCs w:val="24"/>
        </w:rPr>
        <w:t>After the computation is performed, the data needs to be stored in a database. Various tasks will be i</w:t>
      </w:r>
      <w:r w:rsidR="00315350">
        <w:rPr>
          <w:sz w:val="24"/>
          <w:szCs w:val="24"/>
        </w:rPr>
        <w:t>nvolved in this step</w:t>
      </w:r>
      <w:r w:rsidR="00C87090">
        <w:rPr>
          <w:sz w:val="24"/>
          <w:szCs w:val="24"/>
        </w:rPr>
        <w:t xml:space="preserve"> as the algorithmic implementation requires formatted data to execute upon. </w:t>
      </w:r>
    </w:p>
    <w:p w14:paraId="180F36D8" w14:textId="77777777" w:rsidR="001D150A" w:rsidRDefault="00C87090" w:rsidP="009765C2">
      <w:pPr>
        <w:jc w:val="both"/>
        <w:rPr>
          <w:sz w:val="24"/>
          <w:szCs w:val="24"/>
        </w:rPr>
      </w:pPr>
      <w:r>
        <w:rPr>
          <w:sz w:val="24"/>
          <w:szCs w:val="24"/>
        </w:rPr>
        <w:t xml:space="preserve"> </w:t>
      </w:r>
      <w:r>
        <w:rPr>
          <w:sz w:val="24"/>
          <w:szCs w:val="24"/>
        </w:rPr>
        <w:tab/>
      </w:r>
      <w:r w:rsidR="001D150A">
        <w:rPr>
          <w:sz w:val="24"/>
          <w:szCs w:val="24"/>
        </w:rPr>
        <w:t xml:space="preserve"> </w:t>
      </w:r>
      <w:r w:rsidR="006142BE">
        <w:rPr>
          <w:sz w:val="24"/>
          <w:szCs w:val="24"/>
        </w:rPr>
        <w:t xml:space="preserve"> </w:t>
      </w:r>
      <w:r w:rsidR="00315350">
        <w:rPr>
          <w:sz w:val="24"/>
          <w:szCs w:val="24"/>
        </w:rPr>
        <w:t>In order to classify a tweet into one of the defined classes, opinion classifiers will be e</w:t>
      </w:r>
      <w:r w:rsidR="004A141D">
        <w:rPr>
          <w:sz w:val="24"/>
          <w:szCs w:val="24"/>
        </w:rPr>
        <w:t>mployed as suggested by [2</w:t>
      </w:r>
      <w:r w:rsidR="00810415">
        <w:rPr>
          <w:sz w:val="24"/>
          <w:szCs w:val="24"/>
        </w:rPr>
        <w:t xml:space="preserve">]. This particular project </w:t>
      </w:r>
      <w:r w:rsidR="00315350">
        <w:rPr>
          <w:sz w:val="24"/>
          <w:szCs w:val="24"/>
        </w:rPr>
        <w:t>will be employing machine learning algorithms which fall under the category to supervised learning. Based on metrics, the performance of the algorithms will also be compared along with achieving the stated project objective.</w:t>
      </w:r>
      <w:r w:rsidR="00EC5DE6">
        <w:rPr>
          <w:sz w:val="24"/>
          <w:szCs w:val="24"/>
        </w:rPr>
        <w:t xml:space="preserve"> Each of the independent work conducted faces a few limitations in achieving the accuracy/performance. Our estimated approach will incorporate the unique features of each work which will complement the others and the overall project as a whole. </w:t>
      </w:r>
    </w:p>
    <w:p w14:paraId="1AB7B172" w14:textId="77777777" w:rsidR="00BA2609" w:rsidRDefault="00BA2609" w:rsidP="009765C2">
      <w:pPr>
        <w:jc w:val="both"/>
        <w:rPr>
          <w:sz w:val="24"/>
          <w:szCs w:val="24"/>
        </w:rPr>
      </w:pPr>
    </w:p>
    <w:p w14:paraId="141F2601" w14:textId="77777777" w:rsidR="00BA2609" w:rsidRDefault="00BA2609" w:rsidP="009765C2">
      <w:pPr>
        <w:jc w:val="both"/>
        <w:rPr>
          <w:sz w:val="24"/>
          <w:szCs w:val="24"/>
        </w:rPr>
      </w:pPr>
    </w:p>
    <w:p w14:paraId="0A01A1B3" w14:textId="77777777" w:rsidR="00BA2609" w:rsidRDefault="00BA2609" w:rsidP="009765C2">
      <w:pPr>
        <w:jc w:val="both"/>
        <w:rPr>
          <w:sz w:val="24"/>
          <w:szCs w:val="24"/>
        </w:rPr>
      </w:pPr>
    </w:p>
    <w:p w14:paraId="7BA4FF61" w14:textId="0AA3DD6A" w:rsidR="00BA2609" w:rsidRPr="009765C2" w:rsidRDefault="00BA2609" w:rsidP="009765C2">
      <w:pPr>
        <w:pStyle w:val="ListParagraph"/>
        <w:numPr>
          <w:ilvl w:val="0"/>
          <w:numId w:val="9"/>
        </w:numPr>
        <w:jc w:val="center"/>
        <w:rPr>
          <w:sz w:val="24"/>
          <w:szCs w:val="24"/>
        </w:rPr>
      </w:pPr>
      <w:r w:rsidRPr="009765C2">
        <w:rPr>
          <w:sz w:val="24"/>
          <w:szCs w:val="24"/>
        </w:rPr>
        <w:t>REFERENCES</w:t>
      </w:r>
    </w:p>
    <w:p w14:paraId="03E624A7" w14:textId="77777777" w:rsidR="004A141D" w:rsidRDefault="004A141D" w:rsidP="0082609D">
      <w:pPr>
        <w:rPr>
          <w:sz w:val="24"/>
          <w:szCs w:val="24"/>
        </w:rPr>
      </w:pPr>
    </w:p>
    <w:p w14:paraId="2F18CA40" w14:textId="77777777" w:rsidR="00BA2609" w:rsidRPr="0030012A" w:rsidRDefault="00BA2609" w:rsidP="0082609D">
      <w:pPr>
        <w:rPr>
          <w:sz w:val="24"/>
          <w:szCs w:val="24"/>
          <w:shd w:val="clear" w:color="auto" w:fill="FFFFFF"/>
        </w:rPr>
      </w:pPr>
      <w:r w:rsidRPr="0030012A">
        <w:rPr>
          <w:sz w:val="24"/>
          <w:szCs w:val="24"/>
        </w:rPr>
        <w:t>[1]</w:t>
      </w:r>
      <w:r w:rsidR="004A141D" w:rsidRPr="0030012A">
        <w:rPr>
          <w:sz w:val="24"/>
          <w:szCs w:val="24"/>
        </w:rPr>
        <w:tab/>
      </w:r>
      <w:r w:rsidR="00283186" w:rsidRPr="0030012A">
        <w:rPr>
          <w:sz w:val="24"/>
          <w:szCs w:val="24"/>
        </w:rPr>
        <w:t xml:space="preserve"> </w:t>
      </w:r>
      <w:r w:rsidR="004A141D" w:rsidRPr="0030012A">
        <w:rPr>
          <w:sz w:val="24"/>
          <w:szCs w:val="24"/>
          <w:shd w:val="clear" w:color="auto" w:fill="FFFFFF"/>
        </w:rPr>
        <w:t xml:space="preserve">El </w:t>
      </w:r>
      <w:proofErr w:type="spellStart"/>
      <w:r w:rsidR="004A141D" w:rsidRPr="0030012A">
        <w:rPr>
          <w:sz w:val="24"/>
          <w:szCs w:val="24"/>
          <w:shd w:val="clear" w:color="auto" w:fill="FFFFFF"/>
        </w:rPr>
        <w:t>Alaoui</w:t>
      </w:r>
      <w:proofErr w:type="spellEnd"/>
      <w:r w:rsidR="004A141D" w:rsidRPr="0030012A">
        <w:rPr>
          <w:sz w:val="24"/>
          <w:szCs w:val="24"/>
          <w:shd w:val="clear" w:color="auto" w:fill="FFFFFF"/>
        </w:rPr>
        <w:t xml:space="preserve">, I., </w:t>
      </w:r>
      <w:proofErr w:type="spellStart"/>
      <w:r w:rsidR="004A141D" w:rsidRPr="0030012A">
        <w:rPr>
          <w:sz w:val="24"/>
          <w:szCs w:val="24"/>
          <w:shd w:val="clear" w:color="auto" w:fill="FFFFFF"/>
        </w:rPr>
        <w:t>Gahi</w:t>
      </w:r>
      <w:proofErr w:type="spellEnd"/>
      <w:r w:rsidR="004A141D" w:rsidRPr="0030012A">
        <w:rPr>
          <w:sz w:val="24"/>
          <w:szCs w:val="24"/>
          <w:shd w:val="clear" w:color="auto" w:fill="FFFFFF"/>
        </w:rPr>
        <w:t xml:space="preserve">, Y., </w:t>
      </w:r>
      <w:proofErr w:type="spellStart"/>
      <w:r w:rsidR="004A141D" w:rsidRPr="0030012A">
        <w:rPr>
          <w:sz w:val="24"/>
          <w:szCs w:val="24"/>
          <w:shd w:val="clear" w:color="auto" w:fill="FFFFFF"/>
        </w:rPr>
        <w:t>Messoussi</w:t>
      </w:r>
      <w:proofErr w:type="spellEnd"/>
      <w:r w:rsidR="004A141D" w:rsidRPr="0030012A">
        <w:rPr>
          <w:sz w:val="24"/>
          <w:szCs w:val="24"/>
          <w:shd w:val="clear" w:color="auto" w:fill="FFFFFF"/>
        </w:rPr>
        <w:t xml:space="preserve">, R., Chaabi, Y., </w:t>
      </w:r>
      <w:proofErr w:type="spellStart"/>
      <w:r w:rsidR="004A141D" w:rsidRPr="0030012A">
        <w:rPr>
          <w:sz w:val="24"/>
          <w:szCs w:val="24"/>
          <w:shd w:val="clear" w:color="auto" w:fill="FFFFFF"/>
        </w:rPr>
        <w:t>Todoskoff</w:t>
      </w:r>
      <w:proofErr w:type="spellEnd"/>
      <w:r w:rsidR="004A141D" w:rsidRPr="0030012A">
        <w:rPr>
          <w:sz w:val="24"/>
          <w:szCs w:val="24"/>
          <w:shd w:val="clear" w:color="auto" w:fill="FFFFFF"/>
        </w:rPr>
        <w:t xml:space="preserve">, A. and </w:t>
      </w:r>
      <w:proofErr w:type="spellStart"/>
      <w:proofErr w:type="gramStart"/>
      <w:r w:rsidR="004A141D" w:rsidRPr="0030012A">
        <w:rPr>
          <w:sz w:val="24"/>
          <w:szCs w:val="24"/>
          <w:shd w:val="clear" w:color="auto" w:fill="FFFFFF"/>
        </w:rPr>
        <w:t>Kobi</w:t>
      </w:r>
      <w:proofErr w:type="spellEnd"/>
      <w:r w:rsidR="004A141D" w:rsidRPr="0030012A">
        <w:rPr>
          <w:sz w:val="24"/>
          <w:szCs w:val="24"/>
          <w:shd w:val="clear" w:color="auto" w:fill="FFFFFF"/>
        </w:rPr>
        <w:t>,</w:t>
      </w:r>
      <w:r w:rsidR="004C09D5" w:rsidRPr="0030012A">
        <w:rPr>
          <w:sz w:val="24"/>
          <w:szCs w:val="24"/>
          <w:shd w:val="clear" w:color="auto" w:fill="FFFFFF"/>
        </w:rPr>
        <w:t>,</w:t>
      </w:r>
      <w:proofErr w:type="gramEnd"/>
      <w:r w:rsidR="004A141D" w:rsidRPr="0030012A">
        <w:rPr>
          <w:sz w:val="24"/>
          <w:szCs w:val="24"/>
          <w:shd w:val="clear" w:color="auto" w:fill="FFFFFF"/>
        </w:rPr>
        <w:t xml:space="preserve"> </w:t>
      </w:r>
      <w:r w:rsidR="004C09D5" w:rsidRPr="0030012A">
        <w:rPr>
          <w:sz w:val="24"/>
          <w:szCs w:val="24"/>
          <w:shd w:val="clear" w:color="auto" w:fill="FFFFFF"/>
        </w:rPr>
        <w:t>“</w:t>
      </w:r>
      <w:r w:rsidR="004A141D" w:rsidRPr="0030012A">
        <w:rPr>
          <w:i/>
          <w:sz w:val="24"/>
          <w:szCs w:val="24"/>
          <w:shd w:val="clear" w:color="auto" w:fill="FFFFFF"/>
        </w:rPr>
        <w:t>A. (2018). A novel adaptable approach for sentim</w:t>
      </w:r>
      <w:r w:rsidR="004C09D5" w:rsidRPr="0030012A">
        <w:rPr>
          <w:i/>
          <w:sz w:val="24"/>
          <w:szCs w:val="24"/>
          <w:shd w:val="clear" w:color="auto" w:fill="FFFFFF"/>
        </w:rPr>
        <w:t>ent analysis on big social data</w:t>
      </w:r>
      <w:r w:rsidR="004C09D5" w:rsidRPr="0030012A">
        <w:rPr>
          <w:sz w:val="24"/>
          <w:szCs w:val="24"/>
          <w:shd w:val="clear" w:color="auto" w:fill="FFFFFF"/>
        </w:rPr>
        <w:t>”,</w:t>
      </w:r>
      <w:r w:rsidR="004A141D" w:rsidRPr="0030012A">
        <w:rPr>
          <w:sz w:val="24"/>
          <w:szCs w:val="24"/>
          <w:shd w:val="clear" w:color="auto" w:fill="FFFFFF"/>
        </w:rPr>
        <w:t> </w:t>
      </w:r>
      <w:r w:rsidR="004A141D" w:rsidRPr="0030012A">
        <w:rPr>
          <w:i/>
          <w:iCs/>
          <w:sz w:val="24"/>
          <w:szCs w:val="24"/>
          <w:shd w:val="clear" w:color="auto" w:fill="FFFFFF"/>
        </w:rPr>
        <w:t>Journal of Big Data</w:t>
      </w:r>
      <w:r w:rsidR="004A141D" w:rsidRPr="0030012A">
        <w:rPr>
          <w:sz w:val="24"/>
          <w:szCs w:val="24"/>
          <w:shd w:val="clear" w:color="auto" w:fill="FFFFFF"/>
        </w:rPr>
        <w:t>, 5(1).</w:t>
      </w:r>
    </w:p>
    <w:p w14:paraId="6513B9D6" w14:textId="77777777" w:rsidR="004A141D" w:rsidRPr="0030012A" w:rsidRDefault="004A141D" w:rsidP="0082609D">
      <w:pPr>
        <w:rPr>
          <w:sz w:val="24"/>
          <w:szCs w:val="24"/>
        </w:rPr>
      </w:pPr>
    </w:p>
    <w:p w14:paraId="40CD369C" w14:textId="2BE4EE54" w:rsidR="00BA2609" w:rsidRDefault="00BA2609" w:rsidP="0082609D">
      <w:pPr>
        <w:rPr>
          <w:rStyle w:val="selectable"/>
          <w:rFonts w:ascii="Times New Roman" w:hAnsi="Times New Roman" w:cs="Times New Roman"/>
          <w:sz w:val="24"/>
          <w:szCs w:val="24"/>
          <w:shd w:val="clear" w:color="auto" w:fill="FFFFFF"/>
        </w:rPr>
      </w:pPr>
      <w:r w:rsidRPr="0030012A">
        <w:rPr>
          <w:sz w:val="24"/>
          <w:szCs w:val="24"/>
        </w:rPr>
        <w:t>[2]</w:t>
      </w:r>
      <w:r w:rsidR="004A141D" w:rsidRPr="0030012A">
        <w:rPr>
          <w:sz w:val="24"/>
          <w:szCs w:val="24"/>
        </w:rPr>
        <w:tab/>
      </w:r>
      <w:r w:rsidR="004A141D" w:rsidRPr="0030012A">
        <w:rPr>
          <w:rStyle w:val="Strong"/>
          <w:rFonts w:ascii="Times New Roman" w:hAnsi="Times New Roman" w:cs="Times New Roman"/>
          <w:sz w:val="24"/>
          <w:szCs w:val="24"/>
          <w:shd w:val="clear" w:color="auto" w:fill="FFFFFF"/>
        </w:rPr>
        <w:t> </w:t>
      </w:r>
      <w:proofErr w:type="spellStart"/>
      <w:r w:rsidR="004A141D" w:rsidRPr="0030012A">
        <w:rPr>
          <w:rStyle w:val="selectable"/>
          <w:rFonts w:ascii="Times New Roman" w:hAnsi="Times New Roman" w:cs="Times New Roman"/>
          <w:sz w:val="24"/>
          <w:szCs w:val="24"/>
          <w:shd w:val="clear" w:color="auto" w:fill="FFFFFF"/>
        </w:rPr>
        <w:t>Anjaria</w:t>
      </w:r>
      <w:proofErr w:type="spellEnd"/>
      <w:r w:rsidR="004A141D" w:rsidRPr="0030012A">
        <w:rPr>
          <w:rStyle w:val="selectable"/>
          <w:rFonts w:ascii="Times New Roman" w:hAnsi="Times New Roman" w:cs="Times New Roman"/>
          <w:sz w:val="24"/>
          <w:szCs w:val="24"/>
          <w:shd w:val="clear" w:color="auto" w:fill="FFFFFF"/>
        </w:rPr>
        <w:t xml:space="preserve">, M. and </w:t>
      </w:r>
      <w:proofErr w:type="spellStart"/>
      <w:r w:rsidR="004A141D" w:rsidRPr="0030012A">
        <w:rPr>
          <w:rStyle w:val="selectable"/>
          <w:rFonts w:ascii="Times New Roman" w:hAnsi="Times New Roman" w:cs="Times New Roman"/>
          <w:sz w:val="24"/>
          <w:szCs w:val="24"/>
          <w:shd w:val="clear" w:color="auto" w:fill="FFFFFF"/>
        </w:rPr>
        <w:t>Guddeti</w:t>
      </w:r>
      <w:proofErr w:type="spellEnd"/>
      <w:r w:rsidR="004A141D" w:rsidRPr="0030012A">
        <w:rPr>
          <w:rStyle w:val="selectable"/>
          <w:rFonts w:ascii="Times New Roman" w:hAnsi="Times New Roman" w:cs="Times New Roman"/>
          <w:sz w:val="24"/>
          <w:szCs w:val="24"/>
          <w:shd w:val="clear" w:color="auto" w:fill="FFFFFF"/>
        </w:rPr>
        <w:t>, R. (2014).</w:t>
      </w:r>
      <w:r w:rsidR="004C09D5" w:rsidRPr="0030012A">
        <w:rPr>
          <w:rStyle w:val="selectable"/>
          <w:rFonts w:ascii="Times New Roman" w:hAnsi="Times New Roman" w:cs="Times New Roman"/>
          <w:sz w:val="24"/>
          <w:szCs w:val="24"/>
          <w:shd w:val="clear" w:color="auto" w:fill="FFFFFF"/>
        </w:rPr>
        <w:t>,</w:t>
      </w:r>
      <w:r w:rsidR="004A141D" w:rsidRPr="0030012A">
        <w:rPr>
          <w:rStyle w:val="selectable"/>
          <w:rFonts w:ascii="Times New Roman" w:hAnsi="Times New Roman" w:cs="Times New Roman"/>
          <w:sz w:val="24"/>
          <w:szCs w:val="24"/>
          <w:shd w:val="clear" w:color="auto" w:fill="FFFFFF"/>
        </w:rPr>
        <w:t xml:space="preserve"> </w:t>
      </w:r>
      <w:r w:rsidR="004C09D5" w:rsidRPr="0030012A">
        <w:rPr>
          <w:rStyle w:val="selectable"/>
          <w:rFonts w:ascii="Times New Roman" w:hAnsi="Times New Roman" w:cs="Times New Roman"/>
          <w:sz w:val="24"/>
          <w:szCs w:val="24"/>
          <w:shd w:val="clear" w:color="auto" w:fill="FFFFFF"/>
        </w:rPr>
        <w:t>“</w:t>
      </w:r>
      <w:r w:rsidR="004A141D" w:rsidRPr="0030012A">
        <w:rPr>
          <w:rStyle w:val="selectable"/>
          <w:rFonts w:ascii="Times New Roman" w:hAnsi="Times New Roman" w:cs="Times New Roman"/>
          <w:i/>
          <w:sz w:val="24"/>
          <w:szCs w:val="24"/>
          <w:shd w:val="clear" w:color="auto" w:fill="FFFFFF"/>
        </w:rPr>
        <w:t>A novel sentiment analysis of social networks using supervised learning</w:t>
      </w:r>
      <w:proofErr w:type="gramStart"/>
      <w:r w:rsidR="004C09D5" w:rsidRPr="0030012A">
        <w:rPr>
          <w:rStyle w:val="selectable"/>
          <w:rFonts w:ascii="Times New Roman" w:hAnsi="Times New Roman" w:cs="Times New Roman"/>
          <w:sz w:val="24"/>
          <w:szCs w:val="24"/>
          <w:shd w:val="clear" w:color="auto" w:fill="FFFFFF"/>
        </w:rPr>
        <w:t xml:space="preserve">”, </w:t>
      </w:r>
      <w:r w:rsidR="004A141D" w:rsidRPr="0030012A">
        <w:rPr>
          <w:rStyle w:val="selectable"/>
          <w:rFonts w:ascii="Times New Roman" w:hAnsi="Times New Roman" w:cs="Times New Roman"/>
          <w:sz w:val="24"/>
          <w:szCs w:val="24"/>
          <w:shd w:val="clear" w:color="auto" w:fill="FFFFFF"/>
        </w:rPr>
        <w:t> </w:t>
      </w:r>
      <w:r w:rsidR="004A141D" w:rsidRPr="0030012A">
        <w:rPr>
          <w:rStyle w:val="selectable"/>
          <w:rFonts w:ascii="Times New Roman" w:hAnsi="Times New Roman" w:cs="Times New Roman"/>
          <w:i/>
          <w:iCs/>
          <w:sz w:val="24"/>
          <w:szCs w:val="24"/>
          <w:shd w:val="clear" w:color="auto" w:fill="FFFFFF"/>
        </w:rPr>
        <w:t>Social</w:t>
      </w:r>
      <w:proofErr w:type="gramEnd"/>
      <w:r w:rsidR="004A141D" w:rsidRPr="0030012A">
        <w:rPr>
          <w:rStyle w:val="selectable"/>
          <w:rFonts w:ascii="Times New Roman" w:hAnsi="Times New Roman" w:cs="Times New Roman"/>
          <w:i/>
          <w:iCs/>
          <w:sz w:val="24"/>
          <w:szCs w:val="24"/>
          <w:shd w:val="clear" w:color="auto" w:fill="FFFFFF"/>
        </w:rPr>
        <w:t xml:space="preserve"> Network Analysis and Mining</w:t>
      </w:r>
      <w:r w:rsidR="004A141D" w:rsidRPr="0030012A">
        <w:rPr>
          <w:rStyle w:val="selectable"/>
          <w:rFonts w:ascii="Times New Roman" w:hAnsi="Times New Roman" w:cs="Times New Roman"/>
          <w:sz w:val="24"/>
          <w:szCs w:val="24"/>
          <w:shd w:val="clear" w:color="auto" w:fill="FFFFFF"/>
        </w:rPr>
        <w:t>, 4(1).</w:t>
      </w:r>
    </w:p>
    <w:p w14:paraId="0897C936" w14:textId="77777777" w:rsidR="0030012A" w:rsidRPr="0030012A" w:rsidRDefault="0030012A" w:rsidP="0082609D">
      <w:pPr>
        <w:rPr>
          <w:rStyle w:val="selectable"/>
          <w:rFonts w:ascii="Times New Roman" w:hAnsi="Times New Roman" w:cs="Times New Roman"/>
          <w:sz w:val="24"/>
          <w:szCs w:val="24"/>
          <w:shd w:val="clear" w:color="auto" w:fill="FFFFFF"/>
        </w:rPr>
      </w:pPr>
    </w:p>
    <w:p w14:paraId="0CCDEF86" w14:textId="3B78FF3F" w:rsidR="004F4613" w:rsidRPr="0030012A" w:rsidRDefault="004F4613" w:rsidP="0082609D">
      <w:pPr>
        <w:rPr>
          <w:rStyle w:val="selectable"/>
          <w:rFonts w:ascii="Times New Roman" w:hAnsi="Times New Roman" w:cs="Times New Roman"/>
          <w:sz w:val="24"/>
          <w:szCs w:val="24"/>
          <w:shd w:val="clear" w:color="auto" w:fill="FFFFFF"/>
        </w:rPr>
      </w:pPr>
      <w:r w:rsidRPr="0030012A">
        <w:rPr>
          <w:rStyle w:val="selectable"/>
          <w:rFonts w:ascii="Times New Roman" w:hAnsi="Times New Roman" w:cs="Times New Roman"/>
          <w:sz w:val="24"/>
          <w:szCs w:val="24"/>
          <w:shd w:val="clear" w:color="auto" w:fill="FFFFFF"/>
        </w:rPr>
        <w:t>[3]</w:t>
      </w:r>
      <w:r w:rsidRPr="0030012A">
        <w:rPr>
          <w:rStyle w:val="selectable"/>
          <w:rFonts w:ascii="Times New Roman" w:hAnsi="Times New Roman" w:cs="Times New Roman"/>
          <w:sz w:val="24"/>
          <w:szCs w:val="24"/>
          <w:shd w:val="clear" w:color="auto" w:fill="FFFFFF"/>
        </w:rPr>
        <w:tab/>
      </w:r>
      <w:proofErr w:type="spellStart"/>
      <w:r w:rsidRPr="0030012A">
        <w:rPr>
          <w:rStyle w:val="selectable"/>
          <w:rFonts w:ascii="Times New Roman" w:hAnsi="Times New Roman" w:cs="Times New Roman"/>
          <w:sz w:val="24"/>
          <w:szCs w:val="24"/>
          <w:shd w:val="clear" w:color="auto" w:fill="FFFFFF"/>
        </w:rPr>
        <w:t>Ratab</w:t>
      </w:r>
      <w:proofErr w:type="spellEnd"/>
      <w:r w:rsidRPr="0030012A">
        <w:rPr>
          <w:rStyle w:val="selectable"/>
          <w:rFonts w:ascii="Times New Roman" w:hAnsi="Times New Roman" w:cs="Times New Roman"/>
          <w:sz w:val="24"/>
          <w:szCs w:val="24"/>
          <w:shd w:val="clear" w:color="auto" w:fill="FFFFFF"/>
        </w:rPr>
        <w:t xml:space="preserve"> G, Umar S, Saba R, </w:t>
      </w:r>
      <w:proofErr w:type="spellStart"/>
      <w:r w:rsidRPr="0030012A">
        <w:rPr>
          <w:rStyle w:val="selectable"/>
          <w:rFonts w:ascii="Times New Roman" w:hAnsi="Times New Roman" w:cs="Times New Roman"/>
          <w:sz w:val="24"/>
          <w:szCs w:val="24"/>
          <w:shd w:val="clear" w:color="auto" w:fill="FFFFFF"/>
        </w:rPr>
        <w:t>Washma</w:t>
      </w:r>
      <w:proofErr w:type="spellEnd"/>
      <w:r w:rsidRPr="0030012A">
        <w:rPr>
          <w:rStyle w:val="selectable"/>
          <w:rFonts w:ascii="Times New Roman" w:hAnsi="Times New Roman" w:cs="Times New Roman"/>
          <w:sz w:val="24"/>
          <w:szCs w:val="24"/>
          <w:shd w:val="clear" w:color="auto" w:fill="FFFFFF"/>
        </w:rPr>
        <w:t xml:space="preserve"> A, </w:t>
      </w:r>
      <w:proofErr w:type="spellStart"/>
      <w:r w:rsidRPr="0030012A">
        <w:rPr>
          <w:rStyle w:val="selectable"/>
          <w:rFonts w:ascii="Times New Roman" w:hAnsi="Times New Roman" w:cs="Times New Roman"/>
          <w:sz w:val="24"/>
          <w:szCs w:val="24"/>
          <w:shd w:val="clear" w:color="auto" w:fill="FFFFFF"/>
        </w:rPr>
        <w:t>Beenish</w:t>
      </w:r>
      <w:proofErr w:type="spellEnd"/>
      <w:r w:rsidRPr="0030012A">
        <w:rPr>
          <w:rStyle w:val="selectable"/>
          <w:rFonts w:ascii="Times New Roman" w:hAnsi="Times New Roman" w:cs="Times New Roman"/>
          <w:sz w:val="24"/>
          <w:szCs w:val="24"/>
          <w:shd w:val="clear" w:color="auto" w:fill="FFFFFF"/>
        </w:rPr>
        <w:t xml:space="preserve"> </w:t>
      </w:r>
      <w:proofErr w:type="gramStart"/>
      <w:r w:rsidRPr="0030012A">
        <w:rPr>
          <w:rStyle w:val="selectable"/>
          <w:rFonts w:ascii="Times New Roman" w:hAnsi="Times New Roman" w:cs="Times New Roman"/>
          <w:sz w:val="24"/>
          <w:szCs w:val="24"/>
          <w:shd w:val="clear" w:color="auto" w:fill="FFFFFF"/>
        </w:rPr>
        <w:t>Z</w:t>
      </w:r>
      <w:r w:rsidR="0030012A" w:rsidRPr="0030012A">
        <w:rPr>
          <w:rStyle w:val="selectable"/>
          <w:rFonts w:ascii="Times New Roman" w:hAnsi="Times New Roman" w:cs="Times New Roman"/>
          <w:sz w:val="24"/>
          <w:szCs w:val="24"/>
          <w:shd w:val="clear" w:color="auto" w:fill="FFFFFF"/>
        </w:rPr>
        <w:t>,.</w:t>
      </w:r>
      <w:proofErr w:type="gramEnd"/>
      <w:r w:rsidR="0030012A" w:rsidRPr="0030012A">
        <w:rPr>
          <w:rStyle w:val="selectable"/>
          <w:rFonts w:ascii="Times New Roman" w:hAnsi="Times New Roman" w:cs="Times New Roman"/>
          <w:sz w:val="24"/>
          <w:szCs w:val="24"/>
          <w:shd w:val="clear" w:color="auto" w:fill="FFFFFF"/>
        </w:rPr>
        <w:t xml:space="preserve"> “</w:t>
      </w:r>
      <w:proofErr w:type="gramStart"/>
      <w:r w:rsidR="0030012A" w:rsidRPr="0030012A">
        <w:rPr>
          <w:rStyle w:val="selectable"/>
          <w:rFonts w:ascii="Times New Roman" w:hAnsi="Times New Roman" w:cs="Times New Roman"/>
          <w:i/>
          <w:sz w:val="24"/>
          <w:szCs w:val="24"/>
          <w:shd w:val="clear" w:color="auto" w:fill="FFFFFF"/>
        </w:rPr>
        <w:t>Pre Processing</w:t>
      </w:r>
      <w:proofErr w:type="gramEnd"/>
      <w:r w:rsidR="0030012A" w:rsidRPr="0030012A">
        <w:rPr>
          <w:rStyle w:val="selectable"/>
          <w:rFonts w:ascii="Times New Roman" w:hAnsi="Times New Roman" w:cs="Times New Roman"/>
          <w:i/>
          <w:sz w:val="24"/>
          <w:szCs w:val="24"/>
          <w:shd w:val="clear" w:color="auto" w:fill="FFFFFF"/>
        </w:rPr>
        <w:t xml:space="preserve"> of Twitter’s Data for Opinion Mining in Political Context</w:t>
      </w:r>
      <w:r w:rsidR="0030012A" w:rsidRPr="0030012A">
        <w:rPr>
          <w:rStyle w:val="selectable"/>
          <w:rFonts w:ascii="Times New Roman" w:hAnsi="Times New Roman" w:cs="Times New Roman"/>
          <w:sz w:val="24"/>
          <w:szCs w:val="24"/>
          <w:shd w:val="clear" w:color="auto" w:fill="FFFFFF"/>
        </w:rPr>
        <w:t>”, 20th International Conference on Knowledge Based and Intelligent Information and Engineering Systems, KES2016, 5-7 September 2016, York, United Kingdom</w:t>
      </w:r>
    </w:p>
    <w:p w14:paraId="1BB4DFC8" w14:textId="77777777" w:rsidR="00D61825" w:rsidRPr="0030012A" w:rsidRDefault="00D61825" w:rsidP="0082609D">
      <w:pPr>
        <w:rPr>
          <w:rStyle w:val="selectable"/>
          <w:rFonts w:ascii="Times New Roman" w:hAnsi="Times New Roman" w:cs="Times New Roman"/>
          <w:sz w:val="24"/>
          <w:szCs w:val="24"/>
          <w:shd w:val="clear" w:color="auto" w:fill="FFFFFF"/>
        </w:rPr>
      </w:pPr>
    </w:p>
    <w:p w14:paraId="04F9BEB9" w14:textId="77777777" w:rsidR="00D61825" w:rsidRPr="0030012A" w:rsidRDefault="00D61825" w:rsidP="0082609D">
      <w:pPr>
        <w:rPr>
          <w:rStyle w:val="selectable"/>
          <w:rFonts w:ascii="Times New Roman" w:hAnsi="Times New Roman" w:cs="Times New Roman"/>
          <w:sz w:val="24"/>
          <w:szCs w:val="24"/>
          <w:shd w:val="clear" w:color="auto" w:fill="FFFFFF"/>
        </w:rPr>
      </w:pPr>
    </w:p>
    <w:p w14:paraId="7C16621F" w14:textId="77777777" w:rsidR="00ED3001" w:rsidRPr="004A141D" w:rsidRDefault="00ED3001" w:rsidP="0082609D">
      <w:pPr>
        <w:rPr>
          <w:sz w:val="24"/>
          <w:szCs w:val="24"/>
        </w:rPr>
      </w:pPr>
    </w:p>
    <w:p w14:paraId="01BF31D5" w14:textId="77777777" w:rsidR="003A5A32" w:rsidRPr="001507EC" w:rsidRDefault="003A5A32" w:rsidP="0082609D">
      <w:pPr>
        <w:rPr>
          <w:sz w:val="24"/>
          <w:szCs w:val="24"/>
        </w:rPr>
      </w:pPr>
    </w:p>
    <w:p w14:paraId="1EE76184" w14:textId="77777777" w:rsidR="0080505F" w:rsidRPr="0080505F" w:rsidRDefault="0080505F" w:rsidP="0082609D">
      <w:pPr>
        <w:rPr>
          <w:sz w:val="24"/>
        </w:rPr>
      </w:pPr>
    </w:p>
    <w:p w14:paraId="2D94D415" w14:textId="77777777" w:rsidR="000945F0" w:rsidRPr="000945F0" w:rsidRDefault="000945F0" w:rsidP="0082609D">
      <w:pPr>
        <w:rPr>
          <w:sz w:val="24"/>
        </w:rPr>
      </w:pPr>
    </w:p>
    <w:p w14:paraId="4198ECEA" w14:textId="77777777" w:rsidR="000945F0" w:rsidRPr="000945F0" w:rsidRDefault="000945F0" w:rsidP="0082609D"/>
    <w:sectPr w:rsidR="000945F0" w:rsidRPr="000945F0" w:rsidSect="0082609D">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C0C75" w14:textId="77777777" w:rsidR="00DD16F3" w:rsidRDefault="00DD16F3" w:rsidP="000945F0">
      <w:r>
        <w:separator/>
      </w:r>
    </w:p>
  </w:endnote>
  <w:endnote w:type="continuationSeparator" w:id="0">
    <w:p w14:paraId="3A8A63F3" w14:textId="77777777" w:rsidR="00DD16F3" w:rsidRDefault="00DD16F3" w:rsidP="00094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530BD" w14:textId="77777777" w:rsidR="00DD16F3" w:rsidRDefault="00DD16F3" w:rsidP="000945F0">
      <w:r>
        <w:separator/>
      </w:r>
    </w:p>
  </w:footnote>
  <w:footnote w:type="continuationSeparator" w:id="0">
    <w:p w14:paraId="4805D37D" w14:textId="77777777" w:rsidR="00DD16F3" w:rsidRDefault="00DD16F3" w:rsidP="00094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9E1C" w14:textId="77777777" w:rsidR="000945F0" w:rsidRDefault="000945F0">
    <w:pPr>
      <w:pStyle w:val="Header"/>
    </w:pPr>
    <w:r>
      <w:rPr>
        <w:noProof/>
        <w:lang w:eastAsia="en-IN"/>
      </w:rPr>
      <w:drawing>
        <wp:anchor distT="0" distB="0" distL="114300" distR="114300" simplePos="0" relativeHeight="251658240" behindDoc="1" locked="0" layoutInCell="1" allowOverlap="1" wp14:anchorId="46FF12CF" wp14:editId="42815748">
          <wp:simplePos x="0" y="0"/>
          <wp:positionH relativeFrom="column">
            <wp:posOffset>5267325</wp:posOffset>
          </wp:positionH>
          <wp:positionV relativeFrom="paragraph">
            <wp:posOffset>-316230</wp:posOffset>
          </wp:positionV>
          <wp:extent cx="1076325" cy="1076325"/>
          <wp:effectExtent l="19050" t="0" r="9525"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076325" cy="1076325"/>
                  </a:xfrm>
                  <a:prstGeom prst="rect">
                    <a:avLst/>
                  </a:prstGeom>
                  <a:noFill/>
                  <a:ln w="9525">
                    <a:noFill/>
                    <a:miter lim="800000"/>
                    <a:headEnd/>
                    <a:tailEnd/>
                  </a:ln>
                </pic:spPr>
              </pic:pic>
            </a:graphicData>
          </a:graphic>
        </wp:anchor>
      </w:drawing>
    </w:r>
    <w:r>
      <w:tab/>
    </w:r>
    <w:r>
      <w:tab/>
    </w:r>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EF7"/>
    <w:multiLevelType w:val="hybridMultilevel"/>
    <w:tmpl w:val="BC2C8420"/>
    <w:lvl w:ilvl="0" w:tplc="3EAE2AA8">
      <w:start w:val="1"/>
      <w:numFmt w:val="upp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22D164B5"/>
    <w:multiLevelType w:val="hybridMultilevel"/>
    <w:tmpl w:val="A24A5CE8"/>
    <w:lvl w:ilvl="0" w:tplc="8FFC3A86">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 w15:restartNumberingAfterBreak="0">
    <w:nsid w:val="24C71D0A"/>
    <w:multiLevelType w:val="hybridMultilevel"/>
    <w:tmpl w:val="F1968C30"/>
    <w:lvl w:ilvl="0" w:tplc="F1F860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D228F7"/>
    <w:multiLevelType w:val="hybridMultilevel"/>
    <w:tmpl w:val="BBECD568"/>
    <w:lvl w:ilvl="0" w:tplc="543ABA0A">
      <w:start w:val="1"/>
      <w:numFmt w:val="upp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15:restartNumberingAfterBreak="0">
    <w:nsid w:val="3741696F"/>
    <w:multiLevelType w:val="hybridMultilevel"/>
    <w:tmpl w:val="6F405116"/>
    <w:lvl w:ilvl="0" w:tplc="BC3E2338">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5" w15:restartNumberingAfterBreak="0">
    <w:nsid w:val="463E7789"/>
    <w:multiLevelType w:val="hybridMultilevel"/>
    <w:tmpl w:val="AD66D526"/>
    <w:lvl w:ilvl="0" w:tplc="81F40ED6">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6" w15:restartNumberingAfterBreak="0">
    <w:nsid w:val="4C773BB2"/>
    <w:multiLevelType w:val="hybridMultilevel"/>
    <w:tmpl w:val="4B44EA42"/>
    <w:lvl w:ilvl="0" w:tplc="7010A32C">
      <w:start w:val="1"/>
      <w:numFmt w:val="upperRoman"/>
      <w:lvlText w:val="%1."/>
      <w:lvlJc w:val="left"/>
      <w:pPr>
        <w:ind w:left="4365" w:hanging="720"/>
      </w:pPr>
      <w:rPr>
        <w:rFonts w:hint="default"/>
      </w:r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7" w15:restartNumberingAfterBreak="0">
    <w:nsid w:val="4F2A3BAB"/>
    <w:multiLevelType w:val="hybridMultilevel"/>
    <w:tmpl w:val="FD5EC950"/>
    <w:lvl w:ilvl="0" w:tplc="ABD2483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546E6"/>
    <w:multiLevelType w:val="hybridMultilevel"/>
    <w:tmpl w:val="31469D42"/>
    <w:lvl w:ilvl="0" w:tplc="FF84F5E0">
      <w:start w:val="1"/>
      <w:numFmt w:val="upperRoman"/>
      <w:lvlText w:val="%1."/>
      <w:lvlJc w:val="left"/>
      <w:pPr>
        <w:ind w:left="5040" w:hanging="72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abstractNumId w:val="3"/>
  </w:num>
  <w:num w:numId="2">
    <w:abstractNumId w:val="7"/>
  </w:num>
  <w:num w:numId="3">
    <w:abstractNumId w:val="4"/>
  </w:num>
  <w:num w:numId="4">
    <w:abstractNumId w:val="8"/>
  </w:num>
  <w:num w:numId="5">
    <w:abstractNumId w:val="6"/>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45F0"/>
    <w:rsid w:val="0005705E"/>
    <w:rsid w:val="00076095"/>
    <w:rsid w:val="000945F0"/>
    <w:rsid w:val="000F45EC"/>
    <w:rsid w:val="0013368A"/>
    <w:rsid w:val="001765C1"/>
    <w:rsid w:val="001A0F66"/>
    <w:rsid w:val="001D150A"/>
    <w:rsid w:val="001E47B8"/>
    <w:rsid w:val="0021491E"/>
    <w:rsid w:val="0025317A"/>
    <w:rsid w:val="00283186"/>
    <w:rsid w:val="00291E29"/>
    <w:rsid w:val="002A6C0D"/>
    <w:rsid w:val="002C42B0"/>
    <w:rsid w:val="0030012A"/>
    <w:rsid w:val="00315350"/>
    <w:rsid w:val="00324CEF"/>
    <w:rsid w:val="003300AB"/>
    <w:rsid w:val="003A5A32"/>
    <w:rsid w:val="004A141D"/>
    <w:rsid w:val="004C09D5"/>
    <w:rsid w:val="004F4613"/>
    <w:rsid w:val="00527DD8"/>
    <w:rsid w:val="006142BE"/>
    <w:rsid w:val="006A2230"/>
    <w:rsid w:val="006B160B"/>
    <w:rsid w:val="00704D07"/>
    <w:rsid w:val="007B60FE"/>
    <w:rsid w:val="0080505F"/>
    <w:rsid w:val="00810415"/>
    <w:rsid w:val="00814377"/>
    <w:rsid w:val="0082609D"/>
    <w:rsid w:val="009765C2"/>
    <w:rsid w:val="00A84684"/>
    <w:rsid w:val="00B752BC"/>
    <w:rsid w:val="00B75F03"/>
    <w:rsid w:val="00BA2609"/>
    <w:rsid w:val="00BB219B"/>
    <w:rsid w:val="00BF5D43"/>
    <w:rsid w:val="00C87090"/>
    <w:rsid w:val="00C8768D"/>
    <w:rsid w:val="00CA2ABB"/>
    <w:rsid w:val="00CF544B"/>
    <w:rsid w:val="00D26930"/>
    <w:rsid w:val="00D61825"/>
    <w:rsid w:val="00D72CA3"/>
    <w:rsid w:val="00DD16F3"/>
    <w:rsid w:val="00E01D39"/>
    <w:rsid w:val="00EC5DE6"/>
    <w:rsid w:val="00ED3001"/>
    <w:rsid w:val="00EE09D6"/>
    <w:rsid w:val="00F01184"/>
    <w:rsid w:val="00F20A9A"/>
    <w:rsid w:val="00FD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25FA4"/>
  <w15:docId w15:val="{7865438E-4028-423D-9CAD-290DBBD9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5F0"/>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2C42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45F0"/>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0945F0"/>
  </w:style>
  <w:style w:type="paragraph" w:styleId="Footer">
    <w:name w:val="footer"/>
    <w:basedOn w:val="Normal"/>
    <w:link w:val="FooterChar"/>
    <w:uiPriority w:val="99"/>
    <w:semiHidden/>
    <w:unhideWhenUsed/>
    <w:rsid w:val="000945F0"/>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0945F0"/>
  </w:style>
  <w:style w:type="paragraph" w:customStyle="1" w:styleId="Affiliation">
    <w:name w:val="Affiliation"/>
    <w:uiPriority w:val="99"/>
    <w:rsid w:val="000945F0"/>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0945F0"/>
    <w:pPr>
      <w:spacing w:before="360" w:after="40" w:line="240" w:lineRule="auto"/>
      <w:jc w:val="center"/>
    </w:pPr>
    <w:rPr>
      <w:rFonts w:ascii="Times New Roman" w:eastAsia="Times New Roman" w:hAnsi="Times New Roman" w:cs="Times New Roman"/>
      <w:noProof/>
      <w:lang w:val="en-US"/>
    </w:rPr>
  </w:style>
  <w:style w:type="character" w:styleId="Hyperlink">
    <w:name w:val="Hyperlink"/>
    <w:uiPriority w:val="99"/>
    <w:unhideWhenUsed/>
    <w:rsid w:val="000945F0"/>
    <w:rPr>
      <w:color w:val="0563C1"/>
      <w:u w:val="single"/>
    </w:rPr>
  </w:style>
  <w:style w:type="paragraph" w:styleId="ListParagraph">
    <w:name w:val="List Paragraph"/>
    <w:basedOn w:val="Normal"/>
    <w:uiPriority w:val="34"/>
    <w:qFormat/>
    <w:rsid w:val="000945F0"/>
    <w:pPr>
      <w:ind w:left="720"/>
      <w:contextualSpacing/>
    </w:pPr>
  </w:style>
  <w:style w:type="paragraph" w:styleId="NoSpacing">
    <w:name w:val="No Spacing"/>
    <w:uiPriority w:val="1"/>
    <w:qFormat/>
    <w:rsid w:val="00FD37F7"/>
    <w:pPr>
      <w:spacing w:after="0" w:line="240" w:lineRule="auto"/>
    </w:pPr>
    <w:rPr>
      <w:rFonts w:ascii="Calibri" w:eastAsia="Calibri" w:hAnsi="Calibri" w:cs="Arial"/>
      <w:sz w:val="20"/>
      <w:szCs w:val="20"/>
      <w:lang w:eastAsia="en-IN"/>
    </w:rPr>
  </w:style>
  <w:style w:type="character" w:styleId="Strong">
    <w:name w:val="Strong"/>
    <w:basedOn w:val="DefaultParagraphFont"/>
    <w:uiPriority w:val="22"/>
    <w:qFormat/>
    <w:rsid w:val="003300AB"/>
    <w:rPr>
      <w:b/>
      <w:bCs/>
    </w:rPr>
  </w:style>
  <w:style w:type="paragraph" w:styleId="BalloonText">
    <w:name w:val="Balloon Text"/>
    <w:basedOn w:val="Normal"/>
    <w:link w:val="BalloonTextChar"/>
    <w:uiPriority w:val="99"/>
    <w:semiHidden/>
    <w:unhideWhenUsed/>
    <w:rsid w:val="00F20A9A"/>
    <w:rPr>
      <w:rFonts w:ascii="Tahoma" w:hAnsi="Tahoma" w:cs="Tahoma"/>
      <w:sz w:val="16"/>
      <w:szCs w:val="16"/>
    </w:rPr>
  </w:style>
  <w:style w:type="character" w:customStyle="1" w:styleId="BalloonTextChar">
    <w:name w:val="Balloon Text Char"/>
    <w:basedOn w:val="DefaultParagraphFont"/>
    <w:link w:val="BalloonText"/>
    <w:uiPriority w:val="99"/>
    <w:semiHidden/>
    <w:rsid w:val="00F20A9A"/>
    <w:rPr>
      <w:rFonts w:ascii="Tahoma" w:eastAsia="Calibri" w:hAnsi="Tahoma" w:cs="Tahoma"/>
      <w:sz w:val="16"/>
      <w:szCs w:val="16"/>
      <w:lang w:eastAsia="en-IN"/>
    </w:rPr>
  </w:style>
  <w:style w:type="character" w:customStyle="1" w:styleId="selectable">
    <w:name w:val="selectable"/>
    <w:basedOn w:val="DefaultParagraphFont"/>
    <w:rsid w:val="004A141D"/>
  </w:style>
  <w:style w:type="character" w:customStyle="1" w:styleId="Heading1Char">
    <w:name w:val="Heading 1 Char"/>
    <w:basedOn w:val="DefaultParagraphFont"/>
    <w:link w:val="Heading1"/>
    <w:uiPriority w:val="9"/>
    <w:rsid w:val="002C42B0"/>
    <w:rPr>
      <w:rFonts w:asciiTheme="majorHAnsi" w:eastAsiaTheme="majorEastAsia" w:hAnsiTheme="majorHAnsi" w:cstheme="majorBidi"/>
      <w:color w:val="365F91"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_rao97@yaho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imeshy@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Rao</dc:creator>
  <cp:lastModifiedBy>Yash Tibrewal</cp:lastModifiedBy>
  <cp:revision>34</cp:revision>
  <dcterms:created xsi:type="dcterms:W3CDTF">2018-08-21T14:20:00Z</dcterms:created>
  <dcterms:modified xsi:type="dcterms:W3CDTF">2018-08-22T07:51:00Z</dcterms:modified>
</cp:coreProperties>
</file>