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801BC">
      <w:pPr>
        <w:spacing w:after="0" w:line="240" w:lineRule="auto"/>
        <w:rPr>
          <w:rFonts w:hint="default" w:eastAsia="Times New Roman" w:cs="Times New Roman" w:asciiTheme="majorHAnsi" w:hAnsiTheme="majorHAnsi"/>
          <w:kern w:val="0"/>
          <w:sz w:val="36"/>
          <w:szCs w:val="36"/>
          <w:lang w:val="en-US" w:eastAsia="en-GB"/>
          <w14:ligatures w14:val="none"/>
        </w:rPr>
      </w:pPr>
      <w:r>
        <w:rPr>
          <w:rFonts w:hint="default" w:eastAsia="Times New Roman" w:cs="Arial" w:asciiTheme="majorHAnsi" w:hAnsiTheme="majorHAnsi"/>
          <w:b/>
          <w:bCs/>
          <w:color w:val="31849B"/>
          <w:kern w:val="0"/>
          <w:sz w:val="36"/>
          <w:szCs w:val="36"/>
          <w:lang w:val="en-US" w:eastAsia="en-GB"/>
          <w14:ligatures w14:val="none"/>
        </w:rPr>
        <w:t xml:space="preserve">ANIMIKHA BASAK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0AC899">
      <w:pPr>
        <w:spacing w:after="0" w:line="240" w:lineRule="auto"/>
        <w:ind w:right="-720"/>
        <w:rPr>
          <w:rFonts w:hint="default" w:eastAsia="Times New Roman" w:cs="Arial" w:asciiTheme="majorHAnsi" w:hAnsiTheme="majorHAnsi"/>
          <w:b/>
          <w:bCs/>
          <w:kern w:val="0"/>
          <w:sz w:val="24"/>
          <w:szCs w:val="24"/>
          <w:lang w:val="en-US" w:eastAsia="en-GB"/>
          <w14:ligatures w14:val="none"/>
        </w:rPr>
      </w:pPr>
      <w:r>
        <w:rPr>
          <w:rFonts w:eastAsia="Times New Roman" w:cs="Arial" w:asciiTheme="majorHAnsi" w:hAnsiTheme="majorHAnsi"/>
          <w:b/>
          <w:bCs/>
          <w:kern w:val="0"/>
          <w:sz w:val="24"/>
          <w:szCs w:val="24"/>
          <w:lang w:eastAsia="en-GB"/>
          <w14:ligatures w14:val="none"/>
        </w:rPr>
        <w:t>3rd Year</w:t>
      </w:r>
      <w:r>
        <w:rPr>
          <w:rFonts w:hint="default" w:eastAsia="Times New Roman" w:cs="Arial" w:asciiTheme="majorHAnsi" w:hAnsiTheme="majorHAnsi"/>
          <w:b/>
          <w:bCs/>
          <w:kern w:val="0"/>
          <w:sz w:val="24"/>
          <w:szCs w:val="24"/>
          <w:lang w:val="en-US" w:eastAsia="en-GB"/>
          <w14:ligatures w14:val="none"/>
        </w:rPr>
        <w:t xml:space="preserve"> </w:t>
      </w:r>
      <w:r>
        <w:rPr>
          <w:rFonts w:eastAsia="Times New Roman" w:cs="Arial" w:asciiTheme="majorHAnsi" w:hAnsiTheme="majorHAnsi"/>
          <w:b/>
          <w:bCs/>
          <w:kern w:val="0"/>
          <w:sz w:val="24"/>
          <w:szCs w:val="24"/>
          <w:lang w:eastAsia="en-GB"/>
          <w14:ligatures w14:val="none"/>
        </w:rPr>
        <w:t>Undergraduate,</w:t>
      </w:r>
      <w:r>
        <w:rPr>
          <w:rFonts w:hint="default" w:eastAsia="Times New Roman" w:cs="Arial" w:asciiTheme="majorHAnsi" w:hAnsiTheme="majorHAnsi"/>
          <w:b/>
          <w:bCs/>
          <w:kern w:val="0"/>
          <w:sz w:val="24"/>
          <w:szCs w:val="24"/>
          <w:lang w:val="en-US" w:eastAsia="en-GB"/>
          <w14:ligatures w14:val="none"/>
        </w:rPr>
        <w:t xml:space="preserve">KIIT BHUBANESWAR                                      </w:t>
      </w:r>
    </w:p>
    <w:p w14:paraId="542D3EFD">
      <w:pPr>
        <w:spacing w:after="0" w:line="240" w:lineRule="auto"/>
        <w:ind w:right="-720"/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eastAsia="Times New Roman" w:cs="Arial" w:asciiTheme="majorHAnsi" w:hAnsiTheme="majorHAnsi"/>
          <w:b/>
          <w:bCs/>
          <w:kern w:val="0"/>
          <w:sz w:val="24"/>
          <w:szCs w:val="24"/>
          <w:lang w:val="en-US" w:eastAsia="en-GB"/>
          <w14:ligatures w14:val="none"/>
        </w:rPr>
        <w:t xml:space="preserve">Email : 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  <w14:ligatures w14:val="standardContextual"/>
        </w:rPr>
        <w:t>animikhabasak</w:t>
      </w:r>
      <w:r>
        <w:rPr>
          <w:rFonts w:ascii="Calibri" w:hAnsi="Calibri" w:eastAsia="SimSun" w:cs="Calibri"/>
          <w:color w:val="0000FF"/>
          <w:kern w:val="0"/>
          <w:sz w:val="24"/>
          <w:szCs w:val="24"/>
          <w:lang w:val="en-US" w:eastAsia="zh-CN" w:bidi="ar"/>
          <w14:ligatures w14:val="standardContextual"/>
        </w:rPr>
        <w:t xml:space="preserve">@gmail.com </w:t>
      </w:r>
      <w:r>
        <w:rPr>
          <w:rFonts w:hint="default" w:ascii="Calibri" w:hAnsi="Calibri" w:eastAsia="SimSun" w:cs="Calibri"/>
          <w:color w:val="0000FF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                                                                                                           </w:t>
      </w:r>
    </w:p>
    <w:tbl>
      <w:tblPr>
        <w:tblStyle w:val="4"/>
        <w:tblpPr w:leftFromText="180" w:rightFromText="180" w:vertAnchor="text" w:horzAnchor="page" w:tblpX="370" w:tblpY="519"/>
        <w:tblOverlap w:val="never"/>
        <w:tblW w:w="11347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"/>
        <w:gridCol w:w="2630"/>
        <w:gridCol w:w="5841"/>
        <w:gridCol w:w="1977"/>
      </w:tblGrid>
      <w:tr w14:paraId="2487651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" w:hRule="atLeast"/>
        </w:trPr>
        <w:tc>
          <w:tcPr>
            <w:tcW w:w="8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7992">
            <w:pPr>
              <w:spacing w:after="0" w:line="240" w:lineRule="auto"/>
              <w:rPr>
                <w:rFonts w:eastAsia="Times New Roman" w:asciiTheme="majorHAnsi" w:hAnsiTheme="majorHAnsi" w:cstheme="minorHAnsi"/>
                <w:color w:val="31859C" w:themeColor="accent5" w:themeShade="BF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asciiTheme="majorHAnsi" w:hAnsiTheme="majorHAnsi" w:cstheme="minorHAnsi"/>
                <w:b/>
                <w:bCs/>
                <w:color w:val="1E1C11" w:themeColor="background2" w:themeShade="1A"/>
                <w:kern w:val="0"/>
                <w:sz w:val="28"/>
                <w:szCs w:val="28"/>
                <w:lang w:eastAsia="en-GB"/>
                <w14:ligatures w14:val="none"/>
              </w:rPr>
              <w:t>YEAR</w:t>
            </w:r>
          </w:p>
        </w:tc>
        <w:tc>
          <w:tcPr>
            <w:tcW w:w="2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EAD3">
            <w:pPr>
              <w:spacing w:after="0" w:line="240" w:lineRule="auto"/>
              <w:jc w:val="center"/>
              <w:rPr>
                <w:rFonts w:eastAsia="Times New Roman" w:asciiTheme="majorHAnsi" w:hAnsiTheme="majorHAnsi" w:cstheme="minorHAnsi"/>
                <w:color w:val="10253F" w:themeColor="text2" w:themeShade="80"/>
                <w:kern w:val="0"/>
                <w:sz w:val="28"/>
                <w:szCs w:val="28"/>
                <w:highlight w:val="lightGray"/>
                <w:lang w:eastAsia="en-GB"/>
                <w14:ligatures w14:val="none"/>
              </w:rPr>
            </w:pPr>
            <w:r>
              <w:rPr>
                <w:rFonts w:eastAsia="Times New Roman" w:asciiTheme="majorHAnsi" w:hAnsiTheme="majorHAnsi" w:cstheme="minorHAnsi"/>
                <w:b/>
                <w:bCs/>
                <w:color w:val="1E1C11" w:themeColor="background2" w:themeShade="1A"/>
                <w:kern w:val="0"/>
                <w:sz w:val="28"/>
                <w:szCs w:val="28"/>
                <w:lang w:eastAsia="en-GB"/>
                <w14:ligatures w14:val="none"/>
              </w:rPr>
              <w:t>QUALIFICATION</w:t>
            </w:r>
          </w:p>
        </w:tc>
        <w:tc>
          <w:tcPr>
            <w:tcW w:w="5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D40A">
            <w:pPr>
              <w:spacing w:after="0" w:line="240" w:lineRule="auto"/>
              <w:jc w:val="center"/>
              <w:rPr>
                <w:rFonts w:eastAsia="Times New Roman" w:asciiTheme="majorHAnsi" w:hAnsiTheme="majorHAnsi" w:cstheme="minorHAnsi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asciiTheme="majorHAnsi" w:hAnsiTheme="majorHAnsi" w:cstheme="minorHAnsi"/>
                <w:b/>
                <w:bCs/>
                <w:color w:val="1E1C11" w:themeColor="background2" w:themeShade="1A"/>
                <w:kern w:val="0"/>
                <w:sz w:val="28"/>
                <w:szCs w:val="28"/>
                <w:lang w:eastAsia="en-GB"/>
                <w14:ligatures w14:val="none"/>
              </w:rPr>
              <w:t>INSTITUTE</w:t>
            </w:r>
          </w:p>
        </w:tc>
        <w:tc>
          <w:tcPr>
            <w:tcW w:w="1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BCF1">
            <w:pPr>
              <w:spacing w:after="0" w:line="240" w:lineRule="auto"/>
              <w:jc w:val="center"/>
              <w:rPr>
                <w:rFonts w:eastAsia="Times New Roman" w:asciiTheme="majorHAnsi" w:hAnsiTheme="majorHAnsi" w:cstheme="minorHAnsi"/>
                <w:color w:val="1E1C11" w:themeColor="background2" w:themeShade="1A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asciiTheme="majorHAnsi" w:hAnsiTheme="majorHAnsi" w:cstheme="minorHAnsi"/>
                <w:b/>
                <w:bCs/>
                <w:color w:val="1E1C11" w:themeColor="background2" w:themeShade="1A"/>
                <w:kern w:val="0"/>
                <w:sz w:val="28"/>
                <w:szCs w:val="28"/>
                <w:lang w:eastAsia="en-GB"/>
                <w14:ligatures w14:val="none"/>
              </w:rPr>
              <w:t>CGPA/MARKS</w:t>
            </w:r>
          </w:p>
        </w:tc>
      </w:tr>
      <w:tr w14:paraId="538B42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8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3D2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2026</w:t>
            </w:r>
          </w:p>
        </w:tc>
        <w:tc>
          <w:tcPr>
            <w:tcW w:w="2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FBAB">
            <w:pPr>
              <w:spacing w:after="0" w:line="240" w:lineRule="auto"/>
              <w:jc w:val="center"/>
              <w:rPr>
                <w:rFonts w:hint="default" w:eastAsia="Times New Roman" w:cstheme="minorHAnsi"/>
                <w:kern w:val="0"/>
                <w:sz w:val="24"/>
                <w:szCs w:val="24"/>
                <w:lang w:val="en-US" w:eastAsia="en-GB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4 YRS B. Tech</w:t>
            </w:r>
            <w:r>
              <w:rPr>
                <w:rFonts w:hint="default" w:eastAsia="Times New Roman" w:cstheme="minorHAnsi"/>
                <w:kern w:val="0"/>
                <w:sz w:val="24"/>
                <w:szCs w:val="24"/>
                <w:lang w:val="en-US" w:eastAsia="en-GB"/>
                <w14:ligatures w14:val="none"/>
              </w:rPr>
              <w:t xml:space="preserve"> Electronics &amp; Computer Science</w:t>
            </w:r>
          </w:p>
        </w:tc>
        <w:tc>
          <w:tcPr>
            <w:tcW w:w="5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8863">
            <w:pPr>
              <w:spacing w:after="0" w:line="240" w:lineRule="auto"/>
              <w:jc w:val="center"/>
              <w:rPr>
                <w:rFonts w:hint="default" w:eastAsia="Times New Roman" w:cstheme="minorHAnsi"/>
                <w:kern w:val="0"/>
                <w:sz w:val="24"/>
                <w:szCs w:val="24"/>
                <w:lang w:val="en-US" w:eastAsia="en-GB"/>
                <w14:ligatures w14:val="none"/>
              </w:rPr>
            </w:pPr>
            <w:r>
              <w:rPr>
                <w:rFonts w:hint="default" w:eastAsia="Times New Roman" w:cstheme="minorHAnsi"/>
                <w:kern w:val="0"/>
                <w:sz w:val="24"/>
                <w:szCs w:val="24"/>
                <w:lang w:val="en-US" w:eastAsia="en-GB"/>
                <w14:ligatures w14:val="none"/>
              </w:rPr>
              <w:t>Kalinga Institute of Industrial Technology,Bhubaneswar</w:t>
            </w:r>
          </w:p>
        </w:tc>
        <w:tc>
          <w:tcPr>
            <w:tcW w:w="1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ADEE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eastAsia="Times New Roman" w:cstheme="minorHAnsi"/>
                <w:kern w:val="0"/>
                <w:sz w:val="24"/>
                <w:szCs w:val="24"/>
                <w:lang w:val="en-US" w:eastAsia="en-GB"/>
                <w14:ligatures w14:val="none"/>
              </w:rPr>
              <w:t>8.05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/10</w:t>
            </w:r>
          </w:p>
        </w:tc>
      </w:tr>
    </w:tbl>
    <w:p w14:paraId="0B86A2DC">
      <w:pPr>
        <w:pBdr>
          <w:bottom w:val="single" w:color="626462" w:sz="4" w:space="2"/>
        </w:pBdr>
        <w:spacing w:before="100" w:after="140" w:line="240" w:lineRule="auto"/>
        <w:jc w:val="center"/>
        <w:outlineLvl w:val="0"/>
        <w:rPr>
          <w:rFonts w:eastAsia="Times New Roman" w:cs="Arial" w:asciiTheme="majorHAnsi" w:hAnsiTheme="majorHAnsi"/>
          <w:b/>
          <w:bCs/>
          <w:color w:val="31859C" w:themeColor="accent5" w:themeShade="BF"/>
          <w:kern w:val="36"/>
          <w:sz w:val="28"/>
          <w:szCs w:val="28"/>
          <w:lang w:eastAsia="en-GB"/>
          <w14:ligatures w14:val="none"/>
        </w:rPr>
      </w:pPr>
    </w:p>
    <w:p w14:paraId="48F40687">
      <w:pPr>
        <w:pBdr>
          <w:bottom w:val="single" w:color="626462" w:sz="4" w:space="2"/>
        </w:pBdr>
        <w:spacing w:before="100" w:after="140" w:line="240" w:lineRule="auto"/>
        <w:jc w:val="center"/>
        <w:outlineLvl w:val="0"/>
        <w:rPr>
          <w:rFonts w:cstheme="minorHAnsi"/>
          <w:sz w:val="21"/>
          <w:szCs w:val="21"/>
        </w:rPr>
      </w:pPr>
      <w:r>
        <w:rPr>
          <w:rFonts w:eastAsia="Times New Roman" w:cs="Arial" w:asciiTheme="majorHAnsi" w:hAnsiTheme="majorHAnsi"/>
          <w:b/>
          <w:bCs/>
          <w:color w:val="31859C" w:themeColor="accent5" w:themeShade="BF"/>
          <w:kern w:val="36"/>
          <w:sz w:val="28"/>
          <w:szCs w:val="28"/>
          <w:lang w:eastAsia="en-GB"/>
          <w14:ligatures w14:val="none"/>
        </w:rPr>
        <w:t>EDUCATION</w:t>
      </w:r>
      <w:r>
        <w:rPr>
          <w:rFonts w:hint="default" w:eastAsia="Times New Roman" w:cs="Arial" w:asciiTheme="majorHAnsi" w:hAnsiTheme="majorHAnsi"/>
          <w:b/>
          <w:bCs/>
          <w:color w:val="31859C" w:themeColor="accent5" w:themeShade="BF"/>
          <w:kern w:val="36"/>
          <w:sz w:val="28"/>
          <w:szCs w:val="28"/>
          <w:lang w:val="en-US" w:eastAsia="en-GB"/>
          <w14:ligatures w14:val="none"/>
        </w:rPr>
        <w:t xml:space="preserve"> </w:t>
      </w:r>
      <w:r>
        <w:rPr>
          <w:rFonts w:eastAsia="Times New Roman" w:cs="Arial" w:asciiTheme="majorHAnsi" w:hAnsiTheme="majorHAnsi"/>
          <w:b/>
          <w:bCs/>
          <w:color w:val="31849B"/>
          <w:kern w:val="36"/>
          <w:sz w:val="28"/>
          <w:szCs w:val="28"/>
          <w:lang w:eastAsia="en-GB"/>
          <w14:ligatures w14:val="none"/>
        </w:rPr>
        <w:t>PROJECTS</w:t>
      </w:r>
    </w:p>
    <w:p w14:paraId="1EE2735F">
      <w:pPr>
        <w:spacing w:after="0" w:line="240" w:lineRule="auto"/>
        <w:rPr>
          <w:rFonts w:cstheme="minorHAnsi"/>
          <w:b/>
          <w:bCs/>
          <w:color w:val="1E1C11" w:themeColor="background2" w:themeShade="1A"/>
          <w:sz w:val="36"/>
          <w:szCs w:val="36"/>
        </w:rPr>
      </w:pPr>
      <w:r>
        <w:rPr>
          <w:rFonts w:cstheme="minorHAnsi"/>
          <w:b/>
          <w:bCs/>
          <w:color w:val="1E1C11" w:themeColor="background2" w:themeShade="1A"/>
          <w:sz w:val="28"/>
          <w:szCs w:val="28"/>
          <w:highlight w:val="lightGray"/>
        </w:rPr>
        <w:t>SOLVING GLOBAL LOGISTICS | GENETIC ALGORITHMS | C++</w:t>
      </w:r>
      <w:r>
        <w:rPr>
          <w:rFonts w:cstheme="minorHAnsi"/>
          <w:b/>
          <w:bCs/>
          <w:color w:val="1E1C11" w:themeColor="background2" w:themeShade="1A"/>
          <w:sz w:val="24"/>
          <w:szCs w:val="24"/>
          <w:highlight w:val="lightGray"/>
        </w:rPr>
        <w:t xml:space="preserve">                          </w:t>
      </w:r>
      <w:r>
        <w:rPr>
          <w:rFonts w:hint="default" w:cstheme="minorHAnsi"/>
          <w:b/>
          <w:bCs/>
          <w:color w:val="1E1C11" w:themeColor="background2" w:themeShade="1A"/>
          <w:sz w:val="24"/>
          <w:szCs w:val="24"/>
          <w:highlight w:val="lightGray"/>
          <w:lang w:val="en-US"/>
        </w:rPr>
        <w:t xml:space="preserve">                                   </w:t>
      </w:r>
      <w:r>
        <w:rPr>
          <w:rFonts w:hint="default" w:cstheme="minorHAnsi"/>
          <w:b/>
          <w:bCs/>
          <w:i/>
          <w:iCs/>
          <w:color w:val="1E1C11" w:themeColor="background2" w:themeShade="1A"/>
          <w:sz w:val="24"/>
          <w:szCs w:val="24"/>
          <w:highlight w:val="lightGray"/>
          <w:lang w:val="en-US"/>
        </w:rPr>
        <w:t>MAY,2024</w:t>
      </w:r>
      <w:r>
        <w:rPr>
          <w:rFonts w:cstheme="minorHAnsi"/>
          <w:b/>
          <w:bCs/>
          <w:color w:val="1E1C11" w:themeColor="background2" w:themeShade="1A"/>
          <w:sz w:val="24"/>
          <w:szCs w:val="24"/>
          <w:highlight w:val="lightGray"/>
        </w:rPr>
        <w:t xml:space="preserve">                                                                                     </w:t>
      </w:r>
    </w:p>
    <w:p w14:paraId="638252B0">
      <w:pPr>
        <w:spacing w:after="0" w:line="240" w:lineRule="auto"/>
        <w:rPr>
          <w:rFonts w:hint="default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default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"https://github.com/animikha7/VEHICLE_ROUTING_PROBLEM" </w:instrText>
      </w:r>
      <w:r>
        <w:rPr>
          <w:rFonts w:hint="default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6"/>
          <w:rFonts w:hint="default"/>
          <w:sz w:val="24"/>
          <w:szCs w:val="24"/>
        </w:rPr>
        <w:t>https://github.com/animikha7/VEHICLE_ROUTING_PROBLEM</w:t>
      </w:r>
      <w:r>
        <w:rPr>
          <w:rFonts w:hint="default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 w14:paraId="6E15C04F">
      <w:pPr>
        <w:spacing w:after="0" w:line="240" w:lineRule="auto"/>
        <w:rPr>
          <w:rFonts w:hint="default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4C51B0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Engineered a </w:t>
      </w:r>
      <w:r>
        <w:rPr>
          <w:rFonts w:cstheme="minorHAnsi"/>
          <w:b/>
          <w:bCs/>
          <w:sz w:val="24"/>
          <w:szCs w:val="24"/>
        </w:rPr>
        <w:t>genetic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algorithms</w:t>
      </w:r>
      <w:r>
        <w:rPr>
          <w:rFonts w:cstheme="minorHAnsi"/>
          <w:sz w:val="24"/>
          <w:szCs w:val="24"/>
        </w:rPr>
        <w:t xml:space="preserve"> framework to tackle intricate global logistics challenge or the Vehicle Routing Problem</w:t>
      </w:r>
    </w:p>
    <w:p w14:paraId="490BC58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Devised an </w:t>
      </w:r>
      <w:r>
        <w:rPr>
          <w:rFonts w:cstheme="minorHAnsi"/>
          <w:b/>
          <w:bCs/>
          <w:sz w:val="24"/>
          <w:szCs w:val="24"/>
        </w:rPr>
        <w:t>optimization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strategy</w:t>
      </w:r>
      <w:r>
        <w:rPr>
          <w:rFonts w:cstheme="minorHAnsi"/>
          <w:sz w:val="24"/>
          <w:szCs w:val="24"/>
        </w:rPr>
        <w:t xml:space="preserve"> for the </w:t>
      </w:r>
      <w:r>
        <w:rPr>
          <w:rFonts w:cstheme="minorHAnsi"/>
          <w:b/>
          <w:bCs/>
          <w:sz w:val="24"/>
          <w:szCs w:val="24"/>
        </w:rPr>
        <w:t>Vehicle Routing Problem (VRP)</w:t>
      </w:r>
      <w:r>
        <w:rPr>
          <w:rFonts w:cstheme="minorHAnsi"/>
          <w:sz w:val="24"/>
          <w:szCs w:val="24"/>
        </w:rPr>
        <w:t xml:space="preserve"> using genetic algorithms, ensuring route efficiency</w:t>
      </w:r>
    </w:p>
    <w:p w14:paraId="20C0F7F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Integrated mutation techniques with a </w:t>
      </w:r>
      <w:r>
        <w:rPr>
          <w:rFonts w:cstheme="minorHAnsi"/>
          <w:b/>
          <w:bCs/>
          <w:sz w:val="24"/>
          <w:szCs w:val="24"/>
        </w:rPr>
        <w:t>25% probability</w:t>
      </w:r>
      <w:r>
        <w:rPr>
          <w:rFonts w:cstheme="minorHAnsi"/>
          <w:sz w:val="24"/>
          <w:szCs w:val="24"/>
        </w:rPr>
        <w:t xml:space="preserve"> to adjust population dynamics, enhancing algorithmic performance</w:t>
      </w:r>
    </w:p>
    <w:p w14:paraId="7497AB7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Developed an advanced </w:t>
      </w:r>
      <w:r>
        <w:rPr>
          <w:rFonts w:cstheme="minorHAnsi"/>
          <w:b/>
          <w:bCs/>
          <w:sz w:val="24"/>
          <w:szCs w:val="24"/>
        </w:rPr>
        <w:t>fitness evaluation</w:t>
      </w:r>
      <w:r>
        <w:rPr>
          <w:rFonts w:cstheme="minorHAnsi"/>
          <w:sz w:val="24"/>
          <w:szCs w:val="24"/>
        </w:rPr>
        <w:t xml:space="preserve"> method by using parameters like </w:t>
      </w:r>
      <w:r>
        <w:rPr>
          <w:rFonts w:cstheme="minorHAnsi"/>
          <w:b/>
          <w:bCs/>
          <w:sz w:val="24"/>
          <w:szCs w:val="24"/>
        </w:rPr>
        <w:t>standard deviation</w:t>
      </w:r>
      <w:r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b/>
          <w:bCs/>
          <w:sz w:val="24"/>
          <w:szCs w:val="24"/>
        </w:rPr>
        <w:t>optimizing</w:t>
      </w:r>
      <w:r>
        <w:rPr>
          <w:rFonts w:cstheme="minorHAnsi"/>
          <w:sz w:val="24"/>
          <w:szCs w:val="24"/>
        </w:rPr>
        <w:t xml:space="preserve"> routes</w:t>
      </w:r>
    </w:p>
    <w:p w14:paraId="5BC1B3EF">
      <w:pPr>
        <w:spacing w:after="0" w:line="240" w:lineRule="auto"/>
        <w:rPr>
          <w:rFonts w:cstheme="minorHAnsi"/>
          <w:sz w:val="24"/>
          <w:szCs w:val="24"/>
        </w:rPr>
      </w:pPr>
    </w:p>
    <w:p w14:paraId="16E2E7D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hint="default" w:cstheme="minorHAnsi"/>
          <w:b/>
          <w:bCs/>
          <w:color w:val="1E1C11" w:themeColor="background2" w:themeShade="1A"/>
          <w:sz w:val="28"/>
          <w:szCs w:val="28"/>
          <w:highlight w:val="lightGray"/>
          <w:lang w:val="en-US"/>
        </w:rPr>
        <w:t xml:space="preserve">FACIAL DEMOGRAPHICS </w:t>
      </w:r>
      <w:r>
        <w:rPr>
          <w:rFonts w:cstheme="minorHAnsi"/>
          <w:b/>
          <w:bCs/>
          <w:color w:val="1E1C11" w:themeColor="background2" w:themeShade="1A"/>
          <w:sz w:val="28"/>
          <w:szCs w:val="28"/>
          <w:highlight w:val="lightGray"/>
        </w:rPr>
        <w:t xml:space="preserve">| </w:t>
      </w:r>
      <w:r>
        <w:rPr>
          <w:rFonts w:hint="default"/>
          <w:b/>
          <w:bCs/>
          <w:color w:val="1E1C11" w:themeColor="background2" w:themeShade="1A"/>
          <w:sz w:val="28"/>
          <w:szCs w:val="28"/>
          <w:highlight w:val="lightGray"/>
          <w:lang w:val="en-US"/>
        </w:rPr>
        <w:t xml:space="preserve">CNN </w:t>
      </w:r>
      <w:r>
        <w:rPr>
          <w:rFonts w:cstheme="minorHAnsi"/>
          <w:b/>
          <w:bCs/>
          <w:color w:val="1E1C11" w:themeColor="background2" w:themeShade="1A"/>
          <w:sz w:val="28"/>
          <w:szCs w:val="28"/>
          <w:highlight w:val="lightGray"/>
        </w:rPr>
        <w:t xml:space="preserve">| </w:t>
      </w:r>
      <w:r>
        <w:rPr>
          <w:rFonts w:hint="default" w:cstheme="minorHAnsi"/>
          <w:b/>
          <w:bCs/>
          <w:color w:val="1E1C11" w:themeColor="background2" w:themeShade="1A"/>
          <w:sz w:val="28"/>
          <w:szCs w:val="28"/>
          <w:highlight w:val="lightGray"/>
          <w:lang w:val="en-US"/>
        </w:rPr>
        <w:t>MACHINE LEARNING</w:t>
      </w:r>
      <w:r>
        <w:rPr>
          <w:rFonts w:cstheme="minorHAnsi"/>
          <w:b/>
          <w:bCs/>
          <w:color w:val="1E1C11" w:themeColor="background2" w:themeShade="1A"/>
          <w:sz w:val="24"/>
          <w:szCs w:val="24"/>
          <w:highlight w:val="lightGray"/>
        </w:rPr>
        <w:t xml:space="preserve">                          </w:t>
      </w:r>
      <w:r>
        <w:rPr>
          <w:rFonts w:hint="default" w:cstheme="minorHAnsi"/>
          <w:b/>
          <w:bCs/>
          <w:color w:val="1E1C11" w:themeColor="background2" w:themeShade="1A"/>
          <w:sz w:val="24"/>
          <w:szCs w:val="24"/>
          <w:highlight w:val="lightGray"/>
          <w:lang w:val="en-US"/>
        </w:rPr>
        <w:t xml:space="preserve">                                         </w:t>
      </w:r>
      <w:r>
        <w:rPr>
          <w:rFonts w:hint="default" w:cstheme="minorHAnsi"/>
          <w:b/>
          <w:bCs/>
          <w:i/>
          <w:iCs/>
          <w:color w:val="1E1C11" w:themeColor="background2" w:themeShade="1A"/>
          <w:sz w:val="24"/>
          <w:szCs w:val="24"/>
          <w:highlight w:val="lightGray"/>
          <w:lang w:val="en-US"/>
        </w:rPr>
        <w:t>JANUARY,2025</w:t>
      </w:r>
      <w:r>
        <w:rPr>
          <w:rFonts w:cstheme="minorHAnsi"/>
          <w:b/>
          <w:bCs/>
          <w:color w:val="1E1C11" w:themeColor="background2" w:themeShade="1A"/>
          <w:sz w:val="24"/>
          <w:szCs w:val="24"/>
          <w:highlight w:val="lightGray"/>
        </w:rPr>
        <w:t xml:space="preserve">                                                                                     </w:t>
      </w:r>
    </w:p>
    <w:p w14:paraId="19BD5C93">
      <w:pPr>
        <w:spacing w:after="0" w:line="24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"https://github.com/animikha7/Age-Gender-Predictor-"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5"/>
          <w:rFonts w:hint="default"/>
          <w:sz w:val="24"/>
          <w:szCs w:val="24"/>
        </w:rPr>
        <w:t>https://github.com/animikha7/Age-Gender-Predictor-</w:t>
      </w:r>
      <w:r>
        <w:rPr>
          <w:rFonts w:hint="default"/>
          <w:sz w:val="24"/>
          <w:szCs w:val="24"/>
        </w:rPr>
        <w:fldChar w:fldCharType="end"/>
      </w:r>
    </w:p>
    <w:p w14:paraId="060973C9">
      <w:pPr>
        <w:spacing w:after="0" w:line="240" w:lineRule="auto"/>
        <w:rPr>
          <w:rFonts w:hint="default"/>
          <w:sz w:val="24"/>
          <w:szCs w:val="24"/>
        </w:rPr>
      </w:pPr>
    </w:p>
    <w:p w14:paraId="74C33AE1">
      <w:pPr>
        <w:numPr>
          <w:ilvl w:val="0"/>
          <w:numId w:val="0"/>
        </w:numPr>
        <w:spacing w:after="0" w:line="240" w:lineRule="auto"/>
        <w:ind w:leftChars="0"/>
        <w:rPr>
          <w:rFonts w:hint="default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</w:t>
      </w:r>
      <w:r>
        <w:rPr>
          <w:rFonts w:hint="default"/>
          <w:sz w:val="24"/>
          <w:szCs w:val="24"/>
        </w:rPr>
        <w:t xml:space="preserve">The basic goal of the project was to predict the age and gender of a person, given his/her facial image using Convolutional Neural Network. Both the models were trained on top of </w:t>
      </w:r>
      <w:r>
        <w:rPr>
          <w:rFonts w:hint="default"/>
          <w:b/>
          <w:bCs/>
          <w:sz w:val="24"/>
          <w:szCs w:val="24"/>
        </w:rPr>
        <w:t>Keras API</w:t>
      </w:r>
      <w:r>
        <w:rPr>
          <w:rFonts w:hint="default"/>
          <w:sz w:val="24"/>
          <w:szCs w:val="24"/>
        </w:rPr>
        <w:t xml:space="preserve"> (which is in turn built on top of Tensorflow) and finally deployed in Flask.</w:t>
      </w:r>
    </w:p>
    <w:p w14:paraId="20F17588">
      <w:pPr>
        <w:spacing w:after="0" w:line="240" w:lineRule="auto"/>
        <w:rPr>
          <w:rFonts w:hint="default"/>
          <w:sz w:val="24"/>
          <w:szCs w:val="24"/>
        </w:rPr>
      </w:pPr>
    </w:p>
    <w:p w14:paraId="0BD0A31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ascii="SimSun" w:hAnsi="SimSun" w:eastAsia="SimSun" w:cs="SimSun"/>
          <w:sz w:val="24"/>
        </w:rPr>
      </w:pPr>
      <w:r>
        <w:rPr>
          <w:rFonts w:cstheme="minorHAnsi"/>
          <w:sz w:val="24"/>
          <w:szCs w:val="24"/>
        </w:rPr>
        <w:t xml:space="preserve">• </w:t>
      </w:r>
      <w:r>
        <w:rPr>
          <w:rFonts w:hint="default" w:eastAsia="SimSun" w:asciiTheme="minorAscii" w:hAnsiTheme="minorAscii"/>
          <w:sz w:val="24"/>
        </w:rPr>
        <w:t xml:space="preserve">This model classifies ages into 5 categories: 0-24, 25-49, 50-74, 75-99, 100-124 and gender into 2 categories: male, female. The model was trained on </w:t>
      </w:r>
      <w:r>
        <w:rPr>
          <w:rFonts w:hint="default" w:eastAsia="SimSun" w:asciiTheme="minorAscii" w:hAnsiTheme="minorAscii"/>
          <w:b/>
          <w:bCs/>
          <w:sz w:val="24"/>
        </w:rPr>
        <w:t>UTKFace</w:t>
      </w:r>
      <w:r>
        <w:rPr>
          <w:rFonts w:hint="default" w:eastAsia="SimSun" w:asciiTheme="minorAscii" w:hAnsiTheme="minorAscii"/>
          <w:sz w:val="24"/>
        </w:rPr>
        <w:t xml:space="preserve"> dataset (23,708 images) and attained a validation accuracy of </w:t>
      </w:r>
      <w:r>
        <w:rPr>
          <w:rFonts w:hint="default" w:eastAsia="SimSun" w:asciiTheme="minorAscii" w:hAnsiTheme="minorAscii"/>
          <w:b/>
          <w:bCs/>
          <w:sz w:val="24"/>
        </w:rPr>
        <w:t>0.8279</w:t>
      </w:r>
      <w:r>
        <w:rPr>
          <w:rFonts w:hint="default" w:eastAsia="SimSun" w:asciiTheme="minorAscii" w:hAnsiTheme="minorAscii"/>
          <w:sz w:val="24"/>
        </w:rPr>
        <w:t xml:space="preserve"> and </w:t>
      </w:r>
      <w:r>
        <w:rPr>
          <w:rFonts w:hint="default" w:eastAsia="SimSun" w:asciiTheme="minorAscii" w:hAnsiTheme="minorAscii"/>
          <w:b/>
          <w:bCs/>
          <w:sz w:val="24"/>
        </w:rPr>
        <w:t>0.9502</w:t>
      </w:r>
      <w:r>
        <w:rPr>
          <w:rFonts w:hint="default" w:eastAsia="SimSun" w:asciiTheme="minorAscii" w:hAnsiTheme="minorAscii"/>
          <w:sz w:val="24"/>
        </w:rPr>
        <w:t xml:space="preserve"> on age and gender classification respectively.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6BC6779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</w:t>
      </w:r>
      <w:r>
        <w:rPr>
          <w:rFonts w:hint="default" w:eastAsia="SimSun" w:asciiTheme="minorAscii" w:hAnsiTheme="minorAscii"/>
          <w:sz w:val="24"/>
        </w:rPr>
        <w:t xml:space="preserve">This was a regression task. The model was trained on </w:t>
      </w:r>
      <w:r>
        <w:rPr>
          <w:rFonts w:hint="default" w:eastAsia="SimSun" w:asciiTheme="minorAscii" w:hAnsiTheme="minorAscii"/>
          <w:b/>
          <w:bCs/>
          <w:sz w:val="24"/>
        </w:rPr>
        <w:t>WIKIFace</w:t>
      </w:r>
      <w:r>
        <w:rPr>
          <w:rFonts w:hint="default" w:eastAsia="SimSun" w:asciiTheme="minorAscii" w:hAnsiTheme="minorAscii"/>
          <w:sz w:val="24"/>
        </w:rPr>
        <w:t xml:space="preserve"> dataset (34,200 images). The model attained a validation mae of 6.55 (the average magnitude of error in predicting the exact age).</w:t>
      </w:r>
    </w:p>
    <w:p w14:paraId="66BB9A0D">
      <w:pPr>
        <w:pBdr>
          <w:bottom w:val="single" w:color="626462" w:sz="4" w:space="2"/>
        </w:pBdr>
        <w:spacing w:before="100" w:after="100" w:line="240" w:lineRule="auto"/>
        <w:ind w:firstLine="4762" w:firstLineChars="1700"/>
        <w:jc w:val="both"/>
        <w:outlineLvl w:val="0"/>
        <w:rPr>
          <w:rFonts w:eastAsia="Times New Roman" w:cstheme="minorHAnsi"/>
          <w:b/>
          <w:bCs/>
          <w:color w:val="31859C" w:themeColor="accent5" w:themeShade="BF"/>
          <w:kern w:val="36"/>
          <w:sz w:val="28"/>
          <w:szCs w:val="28"/>
          <w:lang w:eastAsia="en-GB"/>
          <w14:ligatures w14:val="none"/>
        </w:rPr>
      </w:pPr>
      <w:r>
        <w:rPr>
          <w:rFonts w:eastAsia="Times New Roman" w:cs="Arial" w:asciiTheme="majorHAnsi" w:hAnsiTheme="majorHAnsi"/>
          <w:b/>
          <w:bCs/>
          <w:color w:val="31859C" w:themeColor="accent5" w:themeShade="BF"/>
          <w:kern w:val="36"/>
          <w:sz w:val="28"/>
          <w:szCs w:val="28"/>
          <w:lang w:eastAsia="en-GB"/>
          <w14:ligatures w14:val="none"/>
        </w:rPr>
        <w:t>SKILLS</w:t>
      </w:r>
    </w:p>
    <w:p w14:paraId="4611D231">
      <w:pPr>
        <w:spacing w:after="0" w:line="240" w:lineRule="auto"/>
        <w:rPr>
          <w:rFonts w:hint="default" w:eastAsia="Times New Roman" w:cstheme="minorHAnsi"/>
          <w:kern w:val="0"/>
          <w:sz w:val="24"/>
          <w:szCs w:val="24"/>
          <w:lang w:val="en-US" w:eastAsia="en-GB"/>
          <w14:ligatures w14:val="none"/>
        </w:rPr>
      </w:pPr>
      <w:r>
        <w:rPr>
          <w:rFonts w:eastAsia="Times New Roman" w:cstheme="minorHAnsi"/>
          <w:b/>
          <w:bCs/>
          <w:smallCaps/>
          <w:color w:val="1E1C11" w:themeColor="background2" w:themeShade="1A"/>
          <w:kern w:val="0"/>
          <w:sz w:val="24"/>
          <w:szCs w:val="24"/>
          <w:lang w:eastAsia="en-GB"/>
          <w14:ligatures w14:val="none"/>
        </w:rPr>
        <w:t>LANGUAGES</w:t>
      </w:r>
      <w:r>
        <w:rPr>
          <w:rFonts w:eastAsia="Times New Roman" w:cstheme="minorHAnsi"/>
          <w:b/>
          <w:bCs/>
          <w:smallCaps/>
          <w:color w:val="10253F" w:themeColor="text2" w:themeShade="80"/>
          <w:kern w:val="0"/>
          <w:sz w:val="24"/>
          <w:szCs w:val="24"/>
          <w:lang w:eastAsia="en-GB"/>
          <w14:ligatures w14:val="none"/>
        </w:rPr>
        <w:t>:</w:t>
      </w:r>
      <w:r>
        <w:rPr>
          <w:rFonts w:eastAsia="Times New Roman" w:cstheme="minorHAnsi"/>
          <w:color w:val="10253F" w:themeColor="text2" w:themeShade="80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C | </w:t>
      </w:r>
      <w:r>
        <w:rPr>
          <w:rFonts w:hint="default" w:eastAsia="Times New Roman" w:cstheme="minorHAnsi"/>
          <w:kern w:val="0"/>
          <w:sz w:val="24"/>
          <w:szCs w:val="24"/>
          <w:lang w:val="en-US" w:eastAsia="en-GB"/>
          <w14:ligatures w14:val="none"/>
        </w:rPr>
        <w:t>C++</w:t>
      </w: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| </w:t>
      </w:r>
      <w:r>
        <w:rPr>
          <w:rFonts w:hint="default" w:eastAsia="Times New Roman" w:cstheme="minorHAnsi"/>
          <w:kern w:val="0"/>
          <w:sz w:val="24"/>
          <w:szCs w:val="24"/>
          <w:lang w:val="en-US" w:eastAsia="en-GB"/>
          <w14:ligatures w14:val="none"/>
        </w:rPr>
        <w:t xml:space="preserve">Python | </w:t>
      </w: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HTML | CSS | SQL </w:t>
      </w:r>
      <w:r>
        <w:rPr>
          <w:rFonts w:hint="default" w:eastAsia="Times New Roman" w:cstheme="minorHAnsi"/>
          <w:kern w:val="0"/>
          <w:sz w:val="24"/>
          <w:szCs w:val="24"/>
          <w:lang w:val="en-US" w:eastAsia="en-GB"/>
          <w14:ligatures w14:val="none"/>
        </w:rPr>
        <w:t xml:space="preserve">| Javascript </w:t>
      </w:r>
      <w:bookmarkStart w:id="0" w:name="_GoBack"/>
      <w:bookmarkEnd w:id="0"/>
    </w:p>
    <w:p w14:paraId="3DF42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7B092647">
      <w:pPr>
        <w:pBdr>
          <w:bottom w:val="single" w:color="626462" w:sz="4" w:space="2"/>
        </w:pBdr>
        <w:spacing w:before="100" w:after="100" w:line="240" w:lineRule="auto"/>
        <w:jc w:val="center"/>
        <w:outlineLvl w:val="0"/>
        <w:rPr>
          <w:rFonts w:eastAsia="Times New Roman" w:cs="Times New Roman" w:asciiTheme="majorHAnsi" w:hAnsiTheme="majorHAnsi"/>
          <w:b/>
          <w:bCs/>
          <w:kern w:val="36"/>
          <w:lang w:eastAsia="en-GB"/>
          <w14:ligatures w14:val="none"/>
        </w:rPr>
      </w:pPr>
      <w:r>
        <w:rPr>
          <w:rFonts w:eastAsia="Times New Roman" w:cs="Arial" w:asciiTheme="majorHAnsi" w:hAnsiTheme="majorHAnsi"/>
          <w:b/>
          <w:bCs/>
          <w:color w:val="31849B"/>
          <w:kern w:val="36"/>
          <w:sz w:val="28"/>
          <w:szCs w:val="28"/>
          <w:lang w:eastAsia="en-GB"/>
          <w14:ligatures w14:val="none"/>
        </w:rPr>
        <w:t>RELEVANT COURSEWORK</w:t>
      </w:r>
    </w:p>
    <w:p w14:paraId="7416E03E">
      <w:pPr>
        <w:spacing w:before="90" w:after="0" w:line="240" w:lineRule="auto"/>
        <w:ind w:right="800"/>
        <w:rPr>
          <w:rFonts w:hint="default"/>
          <w:sz w:val="24"/>
          <w:szCs w:val="24"/>
          <w:lang w:val="en-US"/>
        </w:rPr>
      </w:pPr>
      <w:r>
        <w:rPr>
          <w:rFonts w:eastAsia="Times New Roman" w:cstheme="minorHAnsi"/>
          <w:color w:val="1E1C11" w:themeColor="background2" w:themeShade="1A"/>
          <w:kern w:val="0"/>
          <w:sz w:val="24"/>
          <w:szCs w:val="24"/>
          <w:lang w:eastAsia="en-GB"/>
          <w14:ligatures w14:val="none"/>
        </w:rPr>
        <w:t>Data Structures</w:t>
      </w:r>
      <w:r>
        <w:rPr>
          <w:rFonts w:hint="default" w:eastAsia="Times New Roman" w:cstheme="minorHAnsi"/>
          <w:color w:val="1E1C11" w:themeColor="background2" w:themeShade="1A"/>
          <w:kern w:val="0"/>
          <w:sz w:val="24"/>
          <w:szCs w:val="24"/>
          <w:lang w:val="en-US" w:eastAsia="en-GB"/>
          <w14:ligatures w14:val="none"/>
        </w:rPr>
        <w:t xml:space="preserve"> and Algorithm</w:t>
      </w:r>
      <w:r>
        <w:rPr>
          <w:rFonts w:eastAsia="Times New Roman" w:cstheme="minorHAnsi"/>
          <w:color w:val="1E1C11" w:themeColor="background2" w:themeShade="1A"/>
          <w:kern w:val="0"/>
          <w:sz w:val="24"/>
          <w:szCs w:val="24"/>
          <w:lang w:eastAsia="en-GB"/>
          <w14:ligatures w14:val="none"/>
        </w:rPr>
        <w:t xml:space="preserve"> |  OOPS</w:t>
      </w:r>
      <w:r>
        <w:rPr>
          <w:rFonts w:hint="default" w:eastAsia="Times New Roman" w:cstheme="minorHAnsi"/>
          <w:color w:val="1E1C11" w:themeColor="background2" w:themeShade="1A"/>
          <w:kern w:val="0"/>
          <w:sz w:val="24"/>
          <w:szCs w:val="24"/>
          <w:lang w:val="en-US" w:eastAsia="en-GB"/>
          <w14:ligatures w14:val="none"/>
        </w:rPr>
        <w:t xml:space="preserve"> | Database Management System | Operating System | Machine Learning | Computer Vision and Pattern Recognition | </w:t>
      </w:r>
      <w:r>
        <w:rPr>
          <w:rFonts w:eastAsia="Times New Roman" w:cstheme="minorHAnsi"/>
          <w:color w:val="1E1C11" w:themeColor="background2" w:themeShade="1A"/>
          <w:kern w:val="0"/>
          <w:sz w:val="24"/>
          <w:szCs w:val="24"/>
          <w:lang w:eastAsia="en-GB"/>
          <w14:ligatures w14:val="none"/>
        </w:rPr>
        <w:t>Design &amp; Analysis of Algorithms</w:t>
      </w:r>
      <w:r>
        <w:rPr>
          <w:rFonts w:hint="default" w:eastAsia="Times New Roman" w:cstheme="minorHAnsi"/>
          <w:color w:val="1E1C11" w:themeColor="background2" w:themeShade="1A"/>
          <w:kern w:val="0"/>
          <w:sz w:val="24"/>
          <w:szCs w:val="24"/>
          <w:lang w:val="en-US" w:eastAsia="en-GB"/>
          <w14:ligatures w14:val="none"/>
        </w:rPr>
        <w:t xml:space="preserve"> | Computational Intelligence | ML Ops</w:t>
      </w:r>
    </w:p>
    <w:p w14:paraId="0873B3D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724399CD">
      <w:pPr>
        <w:pBdr>
          <w:bottom w:val="single" w:color="626462" w:sz="4" w:space="2"/>
        </w:pBdr>
        <w:spacing w:before="100" w:after="100" w:line="240" w:lineRule="auto"/>
        <w:jc w:val="center"/>
        <w:outlineLvl w:val="0"/>
        <w:rPr>
          <w:rFonts w:eastAsia="Times New Roman" w:cstheme="minorHAnsi"/>
          <w:b/>
          <w:bCs/>
          <w:color w:val="31859C" w:themeColor="accent5" w:themeShade="BF"/>
          <w:kern w:val="36"/>
          <w:lang w:eastAsia="en-GB"/>
          <w14:ligatures w14:val="none"/>
        </w:rPr>
      </w:pPr>
      <w:r>
        <w:rPr>
          <w:rFonts w:eastAsia="Times New Roman" w:cs="Arial" w:asciiTheme="majorHAnsi" w:hAnsiTheme="majorHAnsi"/>
          <w:b/>
          <w:bCs/>
          <w:color w:val="31859C" w:themeColor="accent5" w:themeShade="BF"/>
          <w:kern w:val="36"/>
          <w:sz w:val="28"/>
          <w:szCs w:val="28"/>
          <w:lang w:eastAsia="en-GB"/>
          <w14:ligatures w14:val="none"/>
        </w:rPr>
        <w:t>POSITIONS OF RESPONSIBILITY</w:t>
      </w:r>
    </w:p>
    <w:p w14:paraId="26704CC7">
      <w:pPr>
        <w:spacing w:after="0" w:line="240" w:lineRule="auto"/>
        <w:rPr>
          <w:rFonts w:hint="default" w:eastAsia="Times New Roman" w:cstheme="minorHAnsi"/>
          <w:color w:val="1E1C11" w:themeColor="background2" w:themeShade="1A"/>
          <w:kern w:val="0"/>
          <w:sz w:val="24"/>
          <w:szCs w:val="24"/>
          <w:lang w:val="en-US" w:eastAsia="en-GB"/>
          <w14:ligatures w14:val="none"/>
        </w:rPr>
      </w:pPr>
      <w:r>
        <w:rPr>
          <w:rFonts w:eastAsia="Times New Roman" w:cstheme="minorHAnsi"/>
          <w:b/>
          <w:bCs/>
          <w:smallCaps/>
          <w:color w:val="1E1C11" w:themeColor="background2" w:themeShade="1A"/>
          <w:kern w:val="0"/>
          <w:sz w:val="24"/>
          <w:szCs w:val="24"/>
          <w:lang w:eastAsia="en-GB"/>
          <w14:ligatures w14:val="none"/>
        </w:rPr>
        <w:t>MEMBER A</w:t>
      </w:r>
      <w:r>
        <w:rPr>
          <w:rFonts w:hint="default" w:eastAsia="Times New Roman" w:cstheme="minorHAnsi"/>
          <w:b/>
          <w:bCs/>
          <w:smallCaps/>
          <w:color w:val="1E1C11" w:themeColor="background2" w:themeShade="1A"/>
          <w:kern w:val="0"/>
          <w:sz w:val="24"/>
          <w:szCs w:val="24"/>
          <w:lang w:val="en-US" w:eastAsia="en-GB"/>
          <w14:ligatures w14:val="none"/>
        </w:rPr>
        <w:t>T NSS, SCHOOL OF ELECTRONICS, KIIT</w:t>
      </w:r>
    </w:p>
    <w:p w14:paraId="6CC9AC65">
      <w:pPr>
        <w:pStyle w:val="11"/>
        <w:numPr>
          <w:ilvl w:val="0"/>
          <w:numId w:val="0"/>
        </w:numPr>
        <w:spacing w:after="100" w:line="240" w:lineRule="auto"/>
        <w:ind w:right="799" w:rightChars="0"/>
        <w:rPr>
          <w:rFonts w:hint="default" w:eastAsia="Times New Roman" w:cstheme="minorHAnsi"/>
          <w:kern w:val="0"/>
          <w:sz w:val="20"/>
          <w:szCs w:val="20"/>
          <w:lang w:val="en-US" w:eastAsia="en-GB"/>
          <w14:ligatures w14:val="none"/>
        </w:rPr>
      </w:pPr>
      <w:r>
        <w:rPr>
          <w:rFonts w:hint="default" w:eastAsia="Times New Roman" w:cstheme="minorHAnsi"/>
          <w:b/>
          <w:bCs/>
          <w:kern w:val="0"/>
          <w:sz w:val="24"/>
          <w:szCs w:val="24"/>
          <w:lang w:val="en-US" w:eastAsia="en-GB"/>
          <w14:ligatures w14:val="none"/>
        </w:rPr>
        <w:t>DOMAINS</w:t>
      </w:r>
      <w:r>
        <w:rPr>
          <w:rFonts w:hint="default" w:eastAsia="Times New Roman" w:cstheme="minorHAnsi"/>
          <w:kern w:val="0"/>
          <w:sz w:val="24"/>
          <w:szCs w:val="24"/>
          <w:lang w:val="en-US" w:eastAsia="en-GB"/>
          <w14:ligatures w14:val="none"/>
        </w:rPr>
        <w:t>:  Photography | Graphic Designing</w:t>
      </w: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</w:p>
    <w:sectPr>
      <w:pgSz w:w="11906" w:h="16838"/>
      <w:pgMar w:top="284" w:right="284" w:bottom="284" w:left="28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D1"/>
    <w:rsid w:val="00047A22"/>
    <w:rsid w:val="001F1BF0"/>
    <w:rsid w:val="001F44D9"/>
    <w:rsid w:val="003A6002"/>
    <w:rsid w:val="003B2730"/>
    <w:rsid w:val="00491968"/>
    <w:rsid w:val="004A07E1"/>
    <w:rsid w:val="0058182C"/>
    <w:rsid w:val="00767536"/>
    <w:rsid w:val="0077386F"/>
    <w:rsid w:val="007E0FB8"/>
    <w:rsid w:val="007F7C1A"/>
    <w:rsid w:val="009F0A8D"/>
    <w:rsid w:val="009F23D1"/>
    <w:rsid w:val="00A828CD"/>
    <w:rsid w:val="00B777BD"/>
    <w:rsid w:val="00BC6C4B"/>
    <w:rsid w:val="00C65D58"/>
    <w:rsid w:val="00DD5F6A"/>
    <w:rsid w:val="00E7058B"/>
    <w:rsid w:val="00E95F4F"/>
    <w:rsid w:val="00F26C1F"/>
    <w:rsid w:val="00FE6B17"/>
    <w:rsid w:val="032121AE"/>
    <w:rsid w:val="08C40FA0"/>
    <w:rsid w:val="0CCE03EB"/>
    <w:rsid w:val="17776A8B"/>
    <w:rsid w:val="1FAF139C"/>
    <w:rsid w:val="26694895"/>
    <w:rsid w:val="2EDB21A0"/>
    <w:rsid w:val="308F6559"/>
    <w:rsid w:val="31BA23F3"/>
    <w:rsid w:val="31F9420D"/>
    <w:rsid w:val="382574A8"/>
    <w:rsid w:val="39F50C2E"/>
    <w:rsid w:val="3A406175"/>
    <w:rsid w:val="3B9903EC"/>
    <w:rsid w:val="3EA87B25"/>
    <w:rsid w:val="55334B47"/>
    <w:rsid w:val="558D08CC"/>
    <w:rsid w:val="5F9A64C9"/>
    <w:rsid w:val="62997FA5"/>
    <w:rsid w:val="66E17055"/>
    <w:rsid w:val="6F303077"/>
    <w:rsid w:val="6FD05DBE"/>
    <w:rsid w:val="71EE5B4E"/>
    <w:rsid w:val="737B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10">
    <w:name w:val="apple-tab-span"/>
    <w:basedOn w:val="3"/>
    <w:qFormat/>
    <w:uiPriority w:val="0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295</Words>
  <Characters>1779</Characters>
  <Lines>30</Lines>
  <Paragraphs>8</Paragraphs>
  <TotalTime>1053</TotalTime>
  <ScaleCrop>false</ScaleCrop>
  <LinksUpToDate>false</LinksUpToDate>
  <CharactersWithSpaces>2355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2024-06-27T12:36:00Z</dcterms:created>
  <dc:creator>Ajay Traders</dc:creator>
  <cp:lastModifiedBy>Animikha</cp:lastModifiedBy>
  <cp:lastPrinted>2024-06-27T12:21:00Z</cp:lastPrinted>
  <dcterms:modified xsi:type="dcterms:W3CDTF">2025-04-06T07:46:45Z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053C1F84BD394B47A1052182BDE0E35E_13</vt:lpwstr>
  </property>
</Properties>
</file>