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Mohan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q1"/>
      <w:bookmarkEnd w:id="21"/>
      <w:r>
        <w:t xml:space="preserve">Q1</w:t>
      </w:r>
    </w:p>
    <w:p>
      <w:pPr>
        <w:pStyle w:val="Heading1"/>
      </w:pPr>
      <w:bookmarkStart w:id="22" w:name="q2"/>
      <w:bookmarkEnd w:id="22"/>
      <w:r>
        <w:t xml:space="preserve">Q2</w:t>
      </w:r>
    </w:p>
    <w:p>
      <w:pPr>
        <w:numPr>
          <w:numId w:val="1001"/>
          <w:ilvl w:val="0"/>
        </w:numPr>
      </w:pPr>
      <w:r>
        <w:t xml:space="preserve">Booststrap estimates for P(Class is Red | X)={ 0.1, 0.15, 0.2, 0.2, 0.55,0.6, 0.6, 0.65, 0.7, 0.75}</w:t>
      </w:r>
    </w:p>
    <w:p>
      <w:pPr>
        <w:pStyle w:val="Compact"/>
        <w:numPr>
          <w:numId w:val="1001"/>
          <w:ilvl w:val="0"/>
        </w:numPr>
      </w:pPr>
      <w:r>
        <w:t xml:space="preserve">Majority Approach: X=Red</w:t>
      </w:r>
    </w:p>
    <w:p>
      <w:pPr>
        <w:pStyle w:val="Heading1"/>
        <w:numPr>
          <w:numId w:val="1001"/>
          <w:ilvl w:val="0"/>
        </w:numPr>
      </w:pPr>
      <w:bookmarkStart w:id="23" w:name="of-time-pclass-is-red-x0.5.-in-this-case-6-times-pclass-is-red-x0.5-hence-xred"/>
      <w:bookmarkEnd w:id="23"/>
      <w:r>
        <w:t xml:space="preserve">of time P(Class is Red | X)&gt;0.5. In this case 6 times P(Class is Red | X)&gt;0.5 hence X=Red</w:t>
      </w:r>
    </w:p>
    <w:p>
      <w:pPr>
        <w:pStyle w:val="Compact"/>
        <w:numPr>
          <w:numId w:val="1001"/>
          <w:ilvl w:val="0"/>
        </w:numPr>
      </w:pPr>
      <w:r>
        <w:t xml:space="preserve">Average Approach: X=Green</w:t>
      </w:r>
    </w:p>
    <w:p>
      <w:pPr>
        <w:numPr>
          <w:numId w:val="1001"/>
          <w:ilvl w:val="0"/>
        </w:numPr>
      </w:pPr>
      <w:r>
        <w:t xml:space="preserve">Take average of the probability values. i.e P(Class is Red| X)=0.45. Hence P(Class is Green|X)=0.55. X=Green</w:t>
      </w:r>
    </w:p>
    <w:p>
      <w:pPr>
        <w:pStyle w:val="Heading1"/>
      </w:pPr>
      <w:bookmarkStart w:id="24" w:name="q3"/>
      <w:bookmarkEnd w:id="24"/>
      <w:r>
        <w:t xml:space="preserve">Q3</w:t>
      </w:r>
    </w:p>
    <w:p>
      <w:pPr>
        <w:numPr>
          <w:numId w:val="1002"/>
          <w:ilvl w:val="0"/>
        </w:numPr>
      </w:pPr>
      <w:r>
        <w:t xml:space="preserve">3a.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(Carseats)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Carseats.train=Carseats[train,]</w:t>
      </w:r>
      <w:r>
        <w:br w:type="textWrapping"/>
      </w:r>
      <w:r>
        <w:rPr>
          <w:rStyle w:val="NormalTok"/>
        </w:rPr>
        <w:t xml:space="preserve">Carseats.test=Carseats[-train,]</w:t>
      </w:r>
    </w:p>
    <w:p>
      <w:pPr>
        <w:numPr>
          <w:numId w:val="1002"/>
          <w:ilvl w:val="0"/>
        </w:numPr>
      </w:pPr>
      <w:r>
        <w:t xml:space="preserve">3b.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tree.carseats=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(Sales~.,Carseats,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(tree.carseats)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 tree:</w:t>
      </w:r>
      <w:r>
        <w:br w:type="textWrapping"/>
      </w:r>
      <w:r>
        <w:rPr>
          <w:rStyle w:val="VerbatimChar"/>
        </w:rPr>
        <w:t xml:space="preserve">## tree(formula = Sales ~ ., data = Carseats, subset = train)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"ShelveLoc"   "Price"       "Age"         "Advertising" "Income"     </w:t>
      </w:r>
      <w:r>
        <w:br w:type="textWrapping"/>
      </w:r>
      <w:r>
        <w:rPr>
          <w:rStyle w:val="VerbatimChar"/>
        </w:rPr>
        <w:t xml:space="preserve">## [6] "CompPrice"  </w:t>
      </w:r>
      <w:r>
        <w:br w:type="textWrapping"/>
      </w:r>
      <w:r>
        <w:rPr>
          <w:rStyle w:val="VerbatimChar"/>
        </w:rPr>
        <w:t xml:space="preserve">## Number of terminal nodes:  18 </w:t>
      </w:r>
      <w:r>
        <w:br w:type="textWrapping"/>
      </w:r>
      <w:r>
        <w:rPr>
          <w:rStyle w:val="VerbatimChar"/>
        </w:rPr>
        <w:t xml:space="preserve">## Residual mean deviance:  2.36 = 429.5 / 182 </w:t>
      </w:r>
      <w:r>
        <w:br w:type="textWrapping"/>
      </w:r>
      <w:r>
        <w:rPr>
          <w:rStyle w:val="VerbatimChar"/>
        </w:rPr>
        <w:t xml:space="preserve">## Distribution of residuals: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-4.2570 -1.0360  0.1024  0.0000  0.9301  3.9130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tree.pred=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(tree.carseats,Carseats.test)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((tree.pred-Carseats.test$Sales)^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4.148897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(tree.carseats)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(tree.carseats)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Variables that were included in the construction of the tree were: ShelveLoc, Price, Age, Advertising, Income and Comp Price. There are 18 terminal nodes or leaves. The RSS for the training data is 2.36</w:t>
      </w:r>
    </w:p>
    <w:p>
      <w:pPr>
        <w:pStyle w:val="Compact"/>
        <w:numPr>
          <w:numId w:val="1003"/>
          <w:ilvl w:val="1"/>
        </w:numPr>
      </w:pPr>
      <w:r>
        <w:t xml:space="preserve">The key variable is ShelveLoc which is split into 2 parts Bad and Medium. ShelfLoc = Good is not a critical indicator of sale price. Price is another key varible which is combined when with ShelveLoc=Bad to give to give split at 120.5 and combined with ShelvLoc=Medium to give a split at price=113. Best Sales number seems to be when the ShelveLoc is a Medium and the sale price is 113.</w:t>
      </w:r>
    </w:p>
    <w:p>
      <w:pPr>
        <w:numPr>
          <w:numId w:val="1002"/>
          <w:ilvl w:val="0"/>
        </w:numPr>
      </w:pPr>
      <w:r>
        <w:t xml:space="preserve">the test MSE is 4.15</w:t>
      </w:r>
    </w:p>
    <w:p>
      <w:pPr>
        <w:numPr>
          <w:numId w:val="1002"/>
          <w:ilvl w:val="0"/>
        </w:numPr>
      </w:pPr>
      <w:r>
        <w:t xml:space="preserve">3c.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cv.carseats=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(tree.carseats)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(cv.carseats$size,cv.carseats$dev,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prune.carseats=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(tree.carseats,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(prune.carseats)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(prune.carseats,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yhat=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(prune.carseats,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Carseats.test)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(yhat, Carseats.test$Sales,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"Predicted Sales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"Actual Sales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((yhat-Carseats.test$Sales)^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4.993124</w:t>
      </w:r>
    </w:p>
    <w:p>
      <w:pPr>
        <w:numPr>
          <w:numId w:val="1002"/>
          <w:ilvl w:val="0"/>
        </w:numPr>
      </w:pPr>
      <w:r>
        <w:t xml:space="preserve">Pruning the tree does not reduce the test MSE. Infact the test MSE increases to 4.99</w:t>
      </w:r>
    </w:p>
    <w:p>
      <w:pPr>
        <w:numPr>
          <w:numId w:val="1002"/>
          <w:ilvl w:val="0"/>
        </w:numPr>
      </w:pPr>
      <w:r>
        <w:t xml:space="preserve">3d.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randomForest 4.6-12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bag.carseats=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Carseats,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yhat.bag=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(bag.carseats,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Carseats.test)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(yhat.bag, Carseats.test$Sales)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((yhat.bag-Carseats.test$Sales)^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2.554292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(bag.carseats)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1"/>
        </w:numPr>
      </w:pPr>
      <w:r>
        <w:t xml:space="preserve">Test MSE after doing bagging is 2.55</w:t>
      </w:r>
    </w:p>
    <w:p>
      <w:pPr>
        <w:pStyle w:val="Compact"/>
        <w:numPr>
          <w:numId w:val="1004"/>
          <w:ilvl w:val="1"/>
        </w:numPr>
      </w:pPr>
      <w:r>
        <w:t xml:space="preserve">Price and ShelveLoc are the two most important variables for determining amount of Sales</w:t>
      </w:r>
    </w:p>
    <w:p>
      <w:pPr>
        <w:numPr>
          <w:numId w:val="1002"/>
          <w:ilvl w:val="0"/>
        </w:numPr>
      </w:pPr>
      <w:r>
        <w:t xml:space="preserve">3e.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rf.carseats=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Carseats,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yhat.rf=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(rf.carseats,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Carseats.test)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(yhat.rf, Carseats.test$Sales)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((yhat.rf-Carseats.test$Sales)^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3.30763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(rf.carseats)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1"/>
        </w:numPr>
      </w:pPr>
      <w:r>
        <w:t xml:space="preserve">Test MSE after doing bagging is 3.3 which is higher than bagging but lower than regression tree</w:t>
      </w:r>
    </w:p>
    <w:p>
      <w:pPr>
        <w:pStyle w:val="Compact"/>
        <w:numPr>
          <w:numId w:val="1005"/>
          <w:ilvl w:val="1"/>
        </w:numPr>
      </w:pPr>
      <w:r>
        <w:t xml:space="preserve">Price and ShelveLoc are the two most important variables for determining amount of Sales</w:t>
      </w:r>
    </w:p>
    <w:p>
      <w:pPr>
        <w:pStyle w:val="Compact"/>
        <w:numPr>
          <w:numId w:val="1005"/>
          <w:ilvl w:val="1"/>
        </w:numPr>
      </w:pPr>
      <w:r>
        <w:t xml:space="preserve">We used the default 'm' for random forest that is</w:t>
      </w:r>
      <w:r>
        <w:t xml:space="preserve"> </w:t>
      </w:r>
      <m:oMath>
        <m:r>
          <m:rPr>
            <m:sty m:val="p"/>
          </m:rPr>
          <m:t>s</m:t>
        </m:r>
        <m:r>
          <m:rPr>
            <m:sty m:val="p"/>
          </m:rPr>
          <m:t>q</m:t>
        </m:r>
        <m:r>
          <m:rPr>
            <m:sty m:val="p"/>
          </m:rPr>
          <m:t>r</m:t>
        </m:r>
        <m:r>
          <m:rPr>
            <m:sty m:val="p"/>
          </m:rPr>
          <m:t>t</m:t>
        </m:r>
        <m:r>
          <m:rPr>
            <m:sty m:val="p"/>
          </m:rPr>
          <m:t>(</m:t>
        </m:r>
        <m:r>
          <m:rPr>
            <m:sty m:val="p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i.e = 3 variables. Just using 3 variables increased the Test MSE compared to Bagging which used 10 variables.</w:t>
      </w:r>
    </w:p>
    <w:p>
      <w:pPr>
        <w:pStyle w:val="Heading1"/>
      </w:pPr>
      <w:bookmarkStart w:id="33" w:name="q4"/>
      <w:bookmarkEnd w:id="33"/>
      <w:r>
        <w:t xml:space="preserve">Q4</w:t>
      </w:r>
    </w:p>
    <w:p>
      <w:pPr>
        <w:numPr>
          <w:numId w:val="1006"/>
          <w:ilvl w:val="0"/>
        </w:numPr>
      </w:pPr>
      <w:r>
        <w:t xml:space="preserve">4a.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fix</w:t>
      </w:r>
      <w:r>
        <w:rPr>
          <w:rStyle w:val="NormalTok"/>
        </w:rPr>
        <w:t xml:space="preserve">(Hitters)</w:t>
      </w:r>
      <w:r>
        <w:br w:type="textWrapping"/>
      </w:r>
      <w:r>
        <w:rPr>
          <w:rStyle w:val="NormalTok"/>
        </w:rPr>
        <w:t xml:space="preserve">Hitters=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(Hitters)</w:t>
      </w:r>
      <w:r>
        <w:br w:type="textWrapping"/>
      </w:r>
      <w:r>
        <w:rPr>
          <w:rStyle w:val="NormalTok"/>
        </w:rPr>
        <w:t xml:space="preserve">Hitter=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(Hitters)</w:t>
      </w:r>
      <w:r>
        <w:br w:type="textWrapping"/>
      </w:r>
      <w:r>
        <w:rPr>
          <w:rStyle w:val="NormalTok"/>
        </w:rPr>
        <w:t xml:space="preserve">Hitter$Salary=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(Hitters$Salary)</w:t>
      </w:r>
    </w:p>
    <w:p>
      <w:pPr>
        <w:numPr>
          <w:numId w:val="1006"/>
          <w:ilvl w:val="0"/>
        </w:numPr>
      </w:pPr>
      <w:r>
        <w:t xml:space="preserve">4b.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train=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test=-train</w:t>
      </w:r>
      <w:r>
        <w:br w:type="textWrapping"/>
      </w:r>
      <w:r>
        <w:rPr>
          <w:rStyle w:val="NormalTok"/>
        </w:rPr>
        <w:t xml:space="preserve">Hitter.train=Hitter[train,]</w:t>
      </w:r>
      <w:r>
        <w:br w:type="textWrapping"/>
      </w:r>
      <w:r>
        <w:rPr>
          <w:rStyle w:val="NormalTok"/>
        </w:rPr>
        <w:t xml:space="preserve">Hitter.test=Hitter[-train,]</w:t>
      </w:r>
    </w:p>
    <w:p>
      <w:pPr>
        <w:numPr>
          <w:numId w:val="1006"/>
          <w:ilvl w:val="0"/>
        </w:numPr>
      </w:pPr>
      <w:r>
        <w:t xml:space="preserve">4c.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parallel</w:t>
      </w:r>
      <w:r>
        <w:br w:type="textWrapping"/>
      </w:r>
      <w:r>
        <w:rPr>
          <w:rStyle w:val="VerbatimChar"/>
        </w:rPr>
        <w:t xml:space="preserve">## Loaded gbm 2.1.1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train.mse=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test.mse=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lambda=i*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train.mse[i,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]=lambda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test.mse[i,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]=lambda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boost.hitter=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(Salary~.,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Hitter.train,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train.mse[i,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(boost.hitter$train.error)</w:t>
      </w:r>
      <w:r>
        <w:br w:type="textWrapping"/>
      </w:r>
      <w:r>
        <w:br w:type="textWrapping"/>
      </w:r>
      <w:r>
        <w:rPr>
          <w:rStyle w:val="NormalTok"/>
        </w:rPr>
        <w:t xml:space="preserve">yhat.boost=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(boost.hitter,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Hitter.test,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test.mse[i,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((yhat.boost-Hitter.test$Salary)^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(train.mse[,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],train.mse[,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"Shrinkage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"Training MSE"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4d.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(test.mse[,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],test.mse[,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"Shrinkage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4e.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lm.fit=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Hitter.train)</w:t>
      </w:r>
      <w:r>
        <w:br w:type="textWrapping"/>
      </w:r>
      <w:r>
        <w:rPr>
          <w:rStyle w:val="NormalTok"/>
        </w:rPr>
        <w:t xml:space="preserve">lm.pred=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(lm.fit,Hitter.test)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((lm.pred-Hitter.test$Salary)^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0.4917959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Loading required package: Matrix</w:t>
      </w:r>
      <w:r>
        <w:br w:type="textWrapping"/>
      </w:r>
      <w:r>
        <w:rPr>
          <w:rStyle w:val="VerbatimChar"/>
        </w:rPr>
        <w:t xml:space="preserve">## Loading required package: foreach</w:t>
      </w:r>
      <w:r>
        <w:br w:type="textWrapping"/>
      </w:r>
      <w:r>
        <w:rPr>
          <w:rStyle w:val="VerbatimChar"/>
        </w:rPr>
        <w:t xml:space="preserve">## Loaded glmnet 2.0-2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(Salary~.,Hitter)</w:t>
      </w:r>
      <w:r>
        <w:br w:type="textWrapping"/>
      </w:r>
      <w:r>
        <w:rPr>
          <w:rStyle w:val="NormalTok"/>
        </w:rPr>
        <w:t xml:space="preserve">y=Hitter$Salary</w:t>
      </w:r>
      <w:r>
        <w:br w:type="textWrapping"/>
      </w:r>
      <w:r>
        <w:rPr>
          <w:rStyle w:val="NormalTok"/>
        </w:rPr>
        <w:t xml:space="preserve">y.test=y[test]</w:t>
      </w:r>
      <w:r>
        <w:br w:type="textWrapping"/>
      </w:r>
      <w:r>
        <w:rPr>
          <w:rStyle w:val="NormalTok"/>
        </w:rPr>
        <w:t xml:space="preserve">grid=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thresh=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x[test,])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((ridge.pred-y.test)^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0.6313728</w:t>
      </w:r>
    </w:p>
    <w:p>
      <w:pPr>
        <w:pStyle w:val="Compact"/>
        <w:numPr>
          <w:numId w:val="1007"/>
          <w:ilvl w:val="1"/>
        </w:numPr>
      </w:pPr>
      <w:r>
        <w:t xml:space="preserve">Minimum Test MSE: Boosting: 0.249</w:t>
      </w:r>
    </w:p>
    <w:p>
      <w:pPr>
        <w:pStyle w:val="Compact"/>
        <w:numPr>
          <w:numId w:val="1007"/>
          <w:ilvl w:val="1"/>
        </w:numPr>
      </w:pPr>
      <w:r>
        <w:t xml:space="preserve">Minimum Test MSE: Linear Model fit: 0.49</w:t>
      </w:r>
    </w:p>
    <w:p>
      <w:pPr>
        <w:pStyle w:val="Compact"/>
        <w:numPr>
          <w:numId w:val="1007"/>
          <w:ilvl w:val="1"/>
        </w:numPr>
      </w:pPr>
      <w:r>
        <w:t xml:space="preserve">Minimum Test MSE: Ridge Regression: 0.45</w:t>
      </w:r>
    </w:p>
    <w:p>
      <w:pPr>
        <w:numPr>
          <w:numId w:val="1006"/>
          <w:ilvl w:val="0"/>
        </w:numPr>
      </w:pPr>
      <w:r>
        <w:t xml:space="preserve">4f.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boost.hitter=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(Salary~.,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Hitter.train,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shrinkage 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(boost.hitter)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              var    rel.inf</w:t>
      </w:r>
      <w:r>
        <w:br w:type="textWrapping"/>
      </w:r>
      <w:r>
        <w:rPr>
          <w:rStyle w:val="VerbatimChar"/>
        </w:rPr>
        <w:t xml:space="preserve">## CAtBat       CAtBat 21.2500123</w:t>
      </w:r>
      <w:r>
        <w:br w:type="textWrapping"/>
      </w:r>
      <w:r>
        <w:rPr>
          <w:rStyle w:val="VerbatimChar"/>
        </w:rPr>
        <w:t xml:space="preserve">## CRuns         CRuns 14.1765669</w:t>
      </w:r>
      <w:r>
        <w:br w:type="textWrapping"/>
      </w:r>
      <w:r>
        <w:rPr>
          <w:rStyle w:val="VerbatimChar"/>
        </w:rPr>
        <w:t xml:space="preserve">## CWalks       CWalks  8.7472089</w:t>
      </w:r>
      <w:r>
        <w:br w:type="textWrapping"/>
      </w:r>
      <w:r>
        <w:rPr>
          <w:rStyle w:val="VerbatimChar"/>
        </w:rPr>
        <w:t xml:space="preserve">## CRBI           CRBI  7.1509000</w:t>
      </w:r>
      <w:r>
        <w:br w:type="textWrapping"/>
      </w:r>
      <w:r>
        <w:rPr>
          <w:rStyle w:val="VerbatimChar"/>
        </w:rPr>
        <w:t xml:space="preserve">## PutOuts     PutOuts  6.7109573</w:t>
      </w:r>
      <w:r>
        <w:br w:type="textWrapping"/>
      </w:r>
      <w:r>
        <w:rPr>
          <w:rStyle w:val="VerbatimChar"/>
        </w:rPr>
        <w:t xml:space="preserve">## Walks         Walks  6.3698013</w:t>
      </w:r>
      <w:r>
        <w:br w:type="textWrapping"/>
      </w:r>
      <w:r>
        <w:rPr>
          <w:rStyle w:val="VerbatimChar"/>
        </w:rPr>
        <w:t xml:space="preserve">## AtBat         AtBat  5.2080574</w:t>
      </w:r>
      <w:r>
        <w:br w:type="textWrapping"/>
      </w:r>
      <w:r>
        <w:rPr>
          <w:rStyle w:val="VerbatimChar"/>
        </w:rPr>
        <w:t xml:space="preserve">## CHmRun       CHmRun  4.6710617</w:t>
      </w:r>
      <w:r>
        <w:br w:type="textWrapping"/>
      </w:r>
      <w:r>
        <w:rPr>
          <w:rStyle w:val="VerbatimChar"/>
        </w:rPr>
        <w:t xml:space="preserve">## Years         Years  4.5471386</w:t>
      </w:r>
      <w:r>
        <w:br w:type="textWrapping"/>
      </w:r>
      <w:r>
        <w:rPr>
          <w:rStyle w:val="VerbatimChar"/>
        </w:rPr>
        <w:t xml:space="preserve">## RBI             RBI  4.2839575</w:t>
      </w:r>
      <w:r>
        <w:br w:type="textWrapping"/>
      </w:r>
      <w:r>
        <w:rPr>
          <w:rStyle w:val="VerbatimChar"/>
        </w:rPr>
        <w:t xml:space="preserve">## Assists     Assists  3.9848415</w:t>
      </w:r>
      <w:r>
        <w:br w:type="textWrapping"/>
      </w:r>
      <w:r>
        <w:rPr>
          <w:rStyle w:val="VerbatimChar"/>
        </w:rPr>
        <w:t xml:space="preserve">## Hits           Hits  2.9274869</w:t>
      </w:r>
      <w:r>
        <w:br w:type="textWrapping"/>
      </w:r>
      <w:r>
        <w:rPr>
          <w:rStyle w:val="VerbatimChar"/>
        </w:rPr>
        <w:t xml:space="preserve">## Runs           Runs  2.6974009</w:t>
      </w:r>
      <w:r>
        <w:br w:type="textWrapping"/>
      </w:r>
      <w:r>
        <w:rPr>
          <w:rStyle w:val="VerbatimChar"/>
        </w:rPr>
        <w:t xml:space="preserve">## HmRun         HmRun  2.4462063</w:t>
      </w:r>
      <w:r>
        <w:br w:type="textWrapping"/>
      </w:r>
      <w:r>
        <w:rPr>
          <w:rStyle w:val="VerbatimChar"/>
        </w:rPr>
        <w:t xml:space="preserve">## Errors       Errors  1.9190240</w:t>
      </w:r>
      <w:r>
        <w:br w:type="textWrapping"/>
      </w:r>
      <w:r>
        <w:rPr>
          <w:rStyle w:val="VerbatimChar"/>
        </w:rPr>
        <w:t xml:space="preserve">## CHits         CHits  1.0183290</w:t>
      </w:r>
      <w:r>
        <w:br w:type="textWrapping"/>
      </w:r>
      <w:r>
        <w:rPr>
          <w:rStyle w:val="VerbatimChar"/>
        </w:rPr>
        <w:t xml:space="preserve">## NewLeague NewLeague  0.8562599</w:t>
      </w:r>
      <w:r>
        <w:br w:type="textWrapping"/>
      </w:r>
      <w:r>
        <w:rPr>
          <w:rStyle w:val="VerbatimChar"/>
        </w:rPr>
        <w:t xml:space="preserve">## Division   Division  0.7858884</w:t>
      </w:r>
      <w:r>
        <w:br w:type="textWrapping"/>
      </w:r>
      <w:r>
        <w:rPr>
          <w:rStyle w:val="VerbatimChar"/>
        </w:rPr>
        <w:t xml:space="preserve">## League       League  0.2489012</w:t>
      </w:r>
    </w:p>
    <w:p>
      <w:pPr>
        <w:pStyle w:val="Compact"/>
        <w:numPr>
          <w:numId w:val="1008"/>
          <w:ilvl w:val="1"/>
        </w:numPr>
      </w:pPr>
      <w:r>
        <w:t xml:space="preserve">CAtBat and CRuns are the key variables.</w:t>
      </w:r>
    </w:p>
    <w:p>
      <w:pPr>
        <w:numPr>
          <w:numId w:val="1006"/>
          <w:ilvl w:val="0"/>
        </w:numPr>
      </w:pPr>
      <w:r>
        <w:t xml:space="preserve">4g.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bag.Hitter=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(Salary~.,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Hitter.train,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yhat.bag=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(bag.Hitter,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Hitter.test)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(yhat.bag, Hitter.test$Salary)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((yhat.bag-Hitter.test$Salary)^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0.228722</w:t>
      </w:r>
    </w:p>
    <w:p>
      <w:pPr>
        <w:pStyle w:val="Compact"/>
        <w:numPr>
          <w:numId w:val="1009"/>
          <w:ilvl w:val="1"/>
        </w:numPr>
      </w:pPr>
      <w:r>
        <w:t xml:space="preserve">Test MSE using Bagging: 0.23</w:t>
      </w:r>
    </w:p>
    <w:p>
      <w:pPr>
        <w:pStyle w:val="Heading1"/>
      </w:pPr>
      <w:bookmarkStart w:id="38" w:name="q5"/>
      <w:bookmarkEnd w:id="38"/>
      <w:r>
        <w:t xml:space="preserve">Q5</w:t>
      </w:r>
    </w:p>
    <w:p>
      <w:pPr>
        <w:pStyle w:val="Heading1"/>
      </w:pPr>
      <w:bookmarkStart w:id="39" w:name="q6"/>
      <w:bookmarkEnd w:id="39"/>
      <w:r>
        <w:t xml:space="preserve">Q6</w:t>
      </w:r>
    </w:p>
    <w:p>
      <w:pPr>
        <w:pStyle w:val="Heading1"/>
      </w:pPr>
      <w:bookmarkStart w:id="40" w:name="q7"/>
      <w:bookmarkEnd w:id="40"/>
      <w:r>
        <w:t xml:space="preserve">Q7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20f5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f331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Anish Mohan</dc:creator>
  <dcterms:created xsi:type="dcterms:W3CDTF">2015-11-16</dcterms:created>
  <dcterms:modified xsi:type="dcterms:W3CDTF">2015-11-16</dcterms:modified>
</cp:coreProperties>
</file>