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CC"/>
  <w:body>
    <w:tbl>
      <w:tblPr>
        <w:tblW w:w="12207" w:type="dxa"/>
        <w:tblInd w:w="-1772" w:type="dxa"/>
        <w:tblLook w:val="0000" w:firstRow="0" w:lastRow="0" w:firstColumn="0" w:lastColumn="0" w:noHBand="0" w:noVBand="0"/>
      </w:tblPr>
      <w:tblGrid>
        <w:gridCol w:w="4832"/>
        <w:gridCol w:w="2728"/>
        <w:gridCol w:w="4647"/>
      </w:tblGrid>
      <w:tr w:rsidR="00337E9B" w:rsidTr="00BF600D">
        <w:trPr>
          <w:trHeight w:val="810"/>
        </w:trPr>
        <w:tc>
          <w:tcPr>
            <w:tcW w:w="7560" w:type="dxa"/>
            <w:gridSpan w:val="2"/>
            <w:vMerge w:val="restart"/>
          </w:tcPr>
          <w:p w:rsidR="00EF7B7B" w:rsidRDefault="00883B8B" w:rsidP="00EF03D7">
            <w:pPr>
              <w:ind w:left="72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28030" behindDoc="1" locked="0" layoutInCell="1" allowOverlap="1" wp14:anchorId="517AE60E" wp14:editId="72D87BFA">
                  <wp:simplePos x="0" y="0"/>
                  <wp:positionH relativeFrom="page">
                    <wp:posOffset>1270</wp:posOffset>
                  </wp:positionH>
                  <wp:positionV relativeFrom="paragraph">
                    <wp:posOffset>-1590675</wp:posOffset>
                  </wp:positionV>
                  <wp:extent cx="7747634" cy="5534025"/>
                  <wp:effectExtent l="0" t="0" r="6350" b="0"/>
                  <wp:wrapNone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downtown-skyscrapers_4460x446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634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506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264" behindDoc="0" locked="0" layoutInCell="1" allowOverlap="1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342900</wp:posOffset>
                      </wp:positionV>
                      <wp:extent cx="2857500" cy="1095375"/>
                      <wp:effectExtent l="0" t="0" r="0" b="9525"/>
                      <wp:wrapNone/>
                      <wp:docPr id="53" name="Text Box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0" cy="109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F7B7B" w:rsidRPr="006D6DFD" w:rsidRDefault="006D6DFD" w:rsidP="00BC36AD">
                                  <w:pPr>
                                    <w:pStyle w:val="Masthead"/>
                                    <w:rPr>
                                      <w:color w:val="FFC000" w:themeColor="accent3"/>
                                      <w:sz w:val="44"/>
                                      <w:szCs w:val="44"/>
                                    </w:rPr>
                                  </w:pPr>
                                  <w:r w:rsidRPr="006D6DFD">
                                    <w:rPr>
                                      <w:color w:val="FFC000" w:themeColor="accent3"/>
                                      <w:sz w:val="44"/>
                                      <w:szCs w:val="44"/>
                                    </w:rPr>
                                    <w:t>Oakville TSA Newsletter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8" o:spid="_x0000_s1026" type="#_x0000_t202" style="position:absolute;left:0;text-align:left;margin-left:8.95pt;margin-top:27pt;width:225pt;height:86.2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" filled="f" stroked="f">
                      <v:textbox inset="0,0,0,0">
                        <w:txbxContent>
                          <w:p w:rsidR="00EF7B7B" w:rsidRPr="006D6DFD" w:rsidRDefault="006D6DFD" w:rsidP="00BC36AD">
                            <w:pPr>
                              <w:pStyle w:val="Masthead"/>
                              <w:rPr>
                                <w:color w:val="FFC000" w:themeColor="accent3"/>
                                <w:sz w:val="44"/>
                                <w:szCs w:val="44"/>
                              </w:rPr>
                            </w:pPr>
                            <w:r w:rsidRPr="006D6DFD">
                              <w:rPr>
                                <w:color w:val="FFC000" w:themeColor="accent3"/>
                                <w:sz w:val="44"/>
                                <w:szCs w:val="44"/>
                              </w:rPr>
                              <w:t>Oakville TSA Newsletter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20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1" locked="0" layoutInCell="1" allowOverlap="1" wp14:anchorId="3ECB3AEC" wp14:editId="15A044B5">
                      <wp:simplePos x="0" y="0"/>
                      <wp:positionH relativeFrom="column">
                        <wp:posOffset>-905510</wp:posOffset>
                      </wp:positionH>
                      <wp:positionV relativeFrom="paragraph">
                        <wp:posOffset>-266700</wp:posOffset>
                      </wp:positionV>
                      <wp:extent cx="3048000" cy="2033270"/>
                      <wp:effectExtent l="0" t="0" r="0" b="5080"/>
                      <wp:wrapNone/>
                      <wp:docPr id="258" name="Parallelogram 258" descr="rectangular colored shap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0" cy="2033270"/>
                              </a:xfrm>
                              <a:prstGeom prst="parallelogram">
                                <a:avLst/>
                              </a:prstGeom>
                              <a:solidFill>
                                <a:schemeClr val="tx2">
                                  <a:alpha val="8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465D94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258" o:spid="_x0000_s1026" type="#_x0000_t7" alt="rectangular colored shape" style="position:absolute;margin-left:-71.3pt;margin-top:-21pt;width:240pt;height:160.1pt;z-index:-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" adj="3602" fillcolor="#3a4b6a [3215]" stroked="f" strokeweight="1pt">
                      <v:fill opacity="56283f"/>
                    </v:shape>
                  </w:pict>
                </mc:Fallback>
              </mc:AlternateContent>
            </w:r>
          </w:p>
        </w:tc>
        <w:tc>
          <w:tcPr>
            <w:tcW w:w="4647" w:type="dxa"/>
          </w:tcPr>
          <w:p w:rsidR="00EF7B7B" w:rsidRDefault="00D957C9" w:rsidP="00EF03D7">
            <w:pPr>
              <w:ind w:left="72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1" locked="0" layoutInCell="1" allowOverlap="1" wp14:anchorId="76191E4D" wp14:editId="3CAC732C">
                      <wp:simplePos x="0" y="0"/>
                      <wp:positionH relativeFrom="column">
                        <wp:posOffset>951865</wp:posOffset>
                      </wp:positionH>
                      <wp:positionV relativeFrom="paragraph">
                        <wp:posOffset>238125</wp:posOffset>
                      </wp:positionV>
                      <wp:extent cx="4307840" cy="927735"/>
                      <wp:effectExtent l="0" t="0" r="0" b="5715"/>
                      <wp:wrapNone/>
                      <wp:docPr id="259" name="Parallelogram 259" descr="rectangular colored shap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7840" cy="927735"/>
                              </a:xfrm>
                              <a:prstGeom prst="parallelogram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D2C306" id="Parallelogram 259" o:spid="_x0000_s1026" type="#_x0000_t7" alt="rectangular colored shape" style="position:absolute;margin-left:74.95pt;margin-top:18.75pt;width:339.2pt;height:73.05pt;z-index:-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" adj="1163" fillcolor="#ffc000 [3206]" stroked="f"/>
                  </w:pict>
                </mc:Fallback>
              </mc:AlternateContent>
            </w:r>
            <w:r w:rsidR="00EF7B7B">
              <w:rPr>
                <w:noProof/>
              </w:rPr>
              <w:br w:type="page"/>
            </w:r>
          </w:p>
        </w:tc>
      </w:tr>
      <w:tr w:rsidR="00337E9B" w:rsidTr="00BF600D">
        <w:trPr>
          <w:trHeight w:val="1521"/>
        </w:trPr>
        <w:tc>
          <w:tcPr>
            <w:tcW w:w="7560" w:type="dxa"/>
            <w:gridSpan w:val="2"/>
            <w:vMerge/>
          </w:tcPr>
          <w:p w:rsidR="00EF7B7B" w:rsidRDefault="00EF7B7B" w:rsidP="00EF03D7">
            <w:pPr>
              <w:ind w:left="720"/>
              <w:rPr>
                <w:noProof/>
              </w:rPr>
            </w:pPr>
          </w:p>
        </w:tc>
        <w:tc>
          <w:tcPr>
            <w:tcW w:w="4647" w:type="dxa"/>
          </w:tcPr>
          <w:p w:rsidR="00EF7B7B" w:rsidRDefault="00EF7B7B" w:rsidP="00EF03D7">
            <w:pPr>
              <w:ind w:left="72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72EE8F" wp14:editId="6B368CE5">
                      <wp:extent cx="2181225" cy="465455"/>
                      <wp:effectExtent l="0" t="0" r="0" b="0"/>
                      <wp:docPr id="54" name="Text Box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1225" cy="465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F7B7B" w:rsidRDefault="006D6DFD" w:rsidP="00EF7B7B">
                                  <w:pPr>
                                    <w:pStyle w:val="VolumeandIssue"/>
                                    <w:rPr>
                                      <w:color w:val="3A4B6A" w:themeColor="text2"/>
                                    </w:rPr>
                                  </w:pPr>
                                  <w:r>
                                    <w:rPr>
                                      <w:color w:val="3A4B6A" w:themeColor="text2"/>
                                    </w:rPr>
                                    <w:t>January Edition</w:t>
                                  </w:r>
                                </w:p>
                                <w:p w:rsidR="006D6DFD" w:rsidRPr="00832412" w:rsidRDefault="006D6DFD" w:rsidP="00EF7B7B">
                                  <w:pPr>
                                    <w:pStyle w:val="VolumeandIssue"/>
                                    <w:rPr>
                                      <w:color w:val="3A4B6A" w:themeColor="text2"/>
                                    </w:rPr>
                                  </w:pPr>
                                  <w:r>
                                    <w:rPr>
                                      <w:color w:val="3A4B6A" w:themeColor="text2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72EE8F" id="Text Box 277" o:spid="_x0000_s1027" type="#_x0000_t202" style="width:171.75pt;height: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EwFuA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" filled="f" stroked="f">
                      <v:textbox style="mso-fit-shape-to-text:t">
                        <w:txbxContent>
                          <w:p w:rsidR="00EF7B7B" w:rsidRDefault="006D6DFD" w:rsidP="00EF7B7B">
                            <w:pPr>
                              <w:pStyle w:val="VolumeandIssue"/>
                              <w:rPr>
                                <w:color w:val="3A4B6A" w:themeColor="text2"/>
                              </w:rPr>
                            </w:pPr>
                            <w:r>
                              <w:rPr>
                                <w:color w:val="3A4B6A" w:themeColor="text2"/>
                              </w:rPr>
                              <w:t>January Edition</w:t>
                            </w:r>
                          </w:p>
                          <w:p w:rsidR="006D6DFD" w:rsidRPr="00832412" w:rsidRDefault="006D6DFD" w:rsidP="00EF7B7B">
                            <w:pPr>
                              <w:pStyle w:val="VolumeandIssue"/>
                              <w:rPr>
                                <w:color w:val="3A4B6A" w:themeColor="text2"/>
                              </w:rPr>
                            </w:pPr>
                            <w:r>
                              <w:rPr>
                                <w:color w:val="3A4B6A" w:themeColor="text2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F03D7" w:rsidTr="00B57D40">
        <w:trPr>
          <w:trHeight w:val="747"/>
        </w:trPr>
        <w:tc>
          <w:tcPr>
            <w:tcW w:w="12207" w:type="dxa"/>
            <w:gridSpan w:val="3"/>
          </w:tcPr>
          <w:p w:rsidR="00EF03D7" w:rsidRDefault="00EF03D7" w:rsidP="00EF03D7">
            <w:pPr>
              <w:ind w:left="720"/>
              <w:rPr>
                <w:noProof/>
              </w:rPr>
            </w:pPr>
          </w:p>
        </w:tc>
      </w:tr>
      <w:tr w:rsidR="00B57D40" w:rsidTr="00535A69">
        <w:trPr>
          <w:trHeight w:val="2061"/>
        </w:trPr>
        <w:tc>
          <w:tcPr>
            <w:tcW w:w="12207" w:type="dxa"/>
            <w:gridSpan w:val="3"/>
          </w:tcPr>
          <w:p w:rsidR="00B57D40" w:rsidRDefault="00B57D40" w:rsidP="00535A69">
            <w:pPr>
              <w:ind w:left="288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DD285C" wp14:editId="6D61FFBA">
                      <wp:extent cx="5962650" cy="859809"/>
                      <wp:effectExtent l="0" t="0" r="0" b="16510"/>
                      <wp:docPr id="257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62650" cy="8598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57D40" w:rsidRPr="006D6DFD" w:rsidRDefault="006D6DFD" w:rsidP="00B57D40">
                                  <w:pPr>
                                    <w:pStyle w:val="CompanyInfo"/>
                                    <w:rPr>
                                      <w:color w:val="EAEAEA" w:themeColor="background2"/>
                                      <w:sz w:val="96"/>
                                      <w:szCs w:val="96"/>
                                    </w:rPr>
                                  </w:pPr>
                                  <w:r w:rsidRPr="006D6DFD">
                                    <w:rPr>
                                      <w:color w:val="EAEAEA" w:themeColor="background2"/>
                                      <w:sz w:val="96"/>
                                      <w:szCs w:val="96"/>
                                    </w:rPr>
                                    <w:t>2018: A Year Ahead</w:t>
                                  </w:r>
                                </w:p>
                              </w:txbxContent>
                            </wps:txbx>
                            <wps:bodyPr rot="0" vert="horz" wrap="square" lIns="182880" tIns="182880" rIns="18288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DD285C" id="Text Box 356" o:spid="_x0000_s1028" type="#_x0000_t202" style="width:469.5pt;height:6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" filled="f" stroked="f">
                      <v:textbox inset="14.4pt,14.4pt,14.4pt,0">
                        <w:txbxContent>
                          <w:p w:rsidR="00B57D40" w:rsidRPr="006D6DFD" w:rsidRDefault="006D6DFD" w:rsidP="00B57D40">
                            <w:pPr>
                              <w:pStyle w:val="CompanyInfo"/>
                              <w:rPr>
                                <w:color w:val="EAEAEA" w:themeColor="background2"/>
                                <w:sz w:val="96"/>
                                <w:szCs w:val="96"/>
                              </w:rPr>
                            </w:pPr>
                            <w:r w:rsidRPr="006D6DFD">
                              <w:rPr>
                                <w:color w:val="EAEAEA" w:themeColor="background2"/>
                                <w:sz w:val="96"/>
                                <w:szCs w:val="96"/>
                              </w:rPr>
                              <w:t>2018: A Year Ahead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37E9B" w:rsidTr="00FF55D8">
        <w:trPr>
          <w:trHeight w:val="8658"/>
        </w:trPr>
        <w:tc>
          <w:tcPr>
            <w:tcW w:w="4832" w:type="dxa"/>
          </w:tcPr>
          <w:p w:rsidR="00B57D40" w:rsidRDefault="00535A69" w:rsidP="00EF03D7">
            <w:pPr>
              <w:ind w:left="72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1" locked="0" layoutInCell="1" allowOverlap="1">
                      <wp:simplePos x="0" y="0"/>
                      <wp:positionH relativeFrom="column">
                        <wp:posOffset>196975</wp:posOffset>
                      </wp:positionH>
                      <wp:positionV relativeFrom="page">
                        <wp:posOffset>-260422</wp:posOffset>
                      </wp:positionV>
                      <wp:extent cx="7164705" cy="5396248"/>
                      <wp:effectExtent l="0" t="0" r="0" b="0"/>
                      <wp:wrapNone/>
                      <wp:docPr id="277" name="Rectangle 277" descr="white background box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4705" cy="53962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40972C" id="Rectangle 277" o:spid="_x0000_s1026" alt="white background box" style="position:absolute;margin-left:15.5pt;margin-top:-20.5pt;width:564.15pt;height:424.9pt;z-index:-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" stroked="f" strokeweight="1pt">
                      <w10:wrap anchory="page"/>
                    </v:rect>
                  </w:pict>
                </mc:Fallback>
              </mc:AlternateContent>
            </w:r>
            <w:r w:rsidR="00612826">
              <w:rPr>
                <w:noProof/>
              </w:rPr>
              <mc:AlternateContent>
                <mc:Choice Requires="wps">
                  <w:drawing>
                    <wp:inline distT="0" distB="0" distL="0" distR="0" wp14:anchorId="088AE749" wp14:editId="53D791B1">
                      <wp:extent cx="2085975" cy="1771650"/>
                      <wp:effectExtent l="0" t="0" r="0" b="0"/>
                      <wp:docPr id="56" name="Text Box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177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CC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12826" w:rsidRPr="00FF55D8" w:rsidRDefault="00FF55D8" w:rsidP="00FF55D8">
                                  <w:pPr>
                                    <w:pStyle w:val="TOCHeading"/>
                                    <w:spacing w:after="240"/>
                                  </w:pPr>
                                  <w:r w:rsidRPr="00FF55D8">
                                    <w:t>INSIDE THIS ISSUE</w:t>
                                  </w:r>
                                </w:p>
                                <w:p w:rsidR="006D6DFD" w:rsidRDefault="006D6DFD" w:rsidP="00FF55D8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spacing w:after="10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2017: Year Roundup</w:t>
                                  </w:r>
                                </w:p>
                                <w:p w:rsidR="002E7F9C" w:rsidRDefault="002E7F9C" w:rsidP="002E7F9C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spacing w:after="10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Executive Spotlight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br/>
                                    <w:t>Thomas Gleiforst</w:t>
                                  </w:r>
                                </w:p>
                                <w:p w:rsidR="00612826" w:rsidRPr="006D6DFD" w:rsidRDefault="006D6DFD" w:rsidP="00FF55D8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spacing w:after="10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6D6DFD"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  <w:t>nd</w:t>
                                  </w:r>
                                  <w:r w:rsidR="002E7F9C">
                                    <w:rPr>
                                      <w:sz w:val="28"/>
                                      <w:szCs w:val="28"/>
                                    </w:rPr>
                                    <w:t xml:space="preserve"> Annual TSA STEM Night Pictures</w:t>
                                  </w:r>
                                </w:p>
                                <w:p w:rsidR="00C05063" w:rsidRDefault="006D6DFD" w:rsidP="00FF55D8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spacing w:after="10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Executive Spotlight</w:t>
                                  </w:r>
                                  <w:r w:rsidR="00C05063">
                                    <w:rPr>
                                      <w:sz w:val="28"/>
                                      <w:szCs w:val="28"/>
                                    </w:rPr>
                                    <w:br/>
                                    <w:t>Thomas Gleiforst</w:t>
                                  </w:r>
                                </w:p>
                                <w:p w:rsidR="00612826" w:rsidRPr="006D6DFD" w:rsidRDefault="00C05063" w:rsidP="00FF55D8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spacing w:after="10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6D6DFD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R="00612826" w:rsidRPr="006D6DFD" w:rsidRDefault="00612826" w:rsidP="006D6DFD">
                                  <w:pPr>
                                    <w:pStyle w:val="ListParagraph"/>
                                    <w:spacing w:after="100"/>
                                    <w:ind w:left="36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88AE74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1" o:spid="_x0000_s1029" type="#_x0000_t202" style="width:164.25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" filled="f" stroked="f" strokecolor="#c30">
                      <v:textbox>
                        <w:txbxContent>
                          <w:p w:rsidR="00612826" w:rsidRPr="00FF55D8" w:rsidRDefault="00FF55D8" w:rsidP="00FF55D8">
                            <w:pPr>
                              <w:pStyle w:val="TOCHeading"/>
                              <w:spacing w:after="240"/>
                            </w:pPr>
                            <w:r w:rsidRPr="00FF55D8">
                              <w:t>INSIDE THIS ISSUE</w:t>
                            </w:r>
                          </w:p>
                          <w:p w:rsidR="006D6DFD" w:rsidRDefault="006D6DFD" w:rsidP="00FF55D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0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2017: Year Roundup</w:t>
                            </w:r>
                          </w:p>
                          <w:p w:rsidR="002E7F9C" w:rsidRDefault="002E7F9C" w:rsidP="002E7F9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0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Executive Spotlight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Thomas Gleiforst</w:t>
                            </w:r>
                          </w:p>
                          <w:p w:rsidR="00612826" w:rsidRPr="006D6DFD" w:rsidRDefault="006D6DFD" w:rsidP="00FF55D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0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6D6DFD">
                              <w:rPr>
                                <w:sz w:val="28"/>
                                <w:szCs w:val="28"/>
                                <w:vertAlign w:val="superscript"/>
                              </w:rPr>
                              <w:t>nd</w:t>
                            </w:r>
                            <w:r w:rsidR="002E7F9C">
                              <w:rPr>
                                <w:sz w:val="28"/>
                                <w:szCs w:val="28"/>
                              </w:rPr>
                              <w:t xml:space="preserve"> Annual TSA STEM Night Pictures</w:t>
                            </w:r>
                          </w:p>
                          <w:p w:rsidR="00C05063" w:rsidRDefault="006D6DFD" w:rsidP="00FF55D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0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Executive Spotlight</w:t>
                            </w:r>
                            <w:r w:rsidR="00C05063">
                              <w:rPr>
                                <w:sz w:val="28"/>
                                <w:szCs w:val="28"/>
                              </w:rPr>
                              <w:br/>
                              <w:t>Thomas Gleiforst</w:t>
                            </w:r>
                          </w:p>
                          <w:p w:rsidR="00612826" w:rsidRPr="006D6DFD" w:rsidRDefault="00C05063" w:rsidP="00FF55D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0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D6DF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12826" w:rsidRPr="006D6DFD" w:rsidRDefault="00612826" w:rsidP="006D6DFD">
                            <w:pPr>
                              <w:pStyle w:val="ListParagraph"/>
                              <w:spacing w:after="100"/>
                              <w:ind w:left="36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337E9B">
              <w:rPr>
                <w:noProof/>
              </w:rPr>
              <mc:AlternateContent>
                <mc:Choice Requires="wps">
                  <w:drawing>
                    <wp:inline distT="0" distB="0" distL="0" distR="0" wp14:anchorId="53232B64" wp14:editId="074471E0">
                      <wp:extent cx="2361063" cy="2533650"/>
                      <wp:effectExtent l="0" t="0" r="1270" b="0"/>
                      <wp:docPr id="279" name="Parallelogram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1063" cy="2533650"/>
                              </a:xfrm>
                              <a:custGeom>
                                <a:avLst/>
                                <a:gdLst>
                                  <a:gd name="connsiteX0" fmla="*/ 0 w 1842135"/>
                                  <a:gd name="connsiteY0" fmla="*/ 750570 h 750570"/>
                                  <a:gd name="connsiteX1" fmla="*/ 187643 w 1842135"/>
                                  <a:gd name="connsiteY1" fmla="*/ 0 h 750570"/>
                                  <a:gd name="connsiteX2" fmla="*/ 1842135 w 1842135"/>
                                  <a:gd name="connsiteY2" fmla="*/ 0 h 750570"/>
                                  <a:gd name="connsiteX3" fmla="*/ 1654493 w 1842135"/>
                                  <a:gd name="connsiteY3" fmla="*/ 750570 h 750570"/>
                                  <a:gd name="connsiteX4" fmla="*/ 0 w 1842135"/>
                                  <a:gd name="connsiteY4" fmla="*/ 750570 h 750570"/>
                                  <a:gd name="connsiteX0" fmla="*/ 0 w 1842135"/>
                                  <a:gd name="connsiteY0" fmla="*/ 750570 h 750570"/>
                                  <a:gd name="connsiteX1" fmla="*/ 0 w 1842135"/>
                                  <a:gd name="connsiteY1" fmla="*/ 0 h 750570"/>
                                  <a:gd name="connsiteX2" fmla="*/ 1842135 w 1842135"/>
                                  <a:gd name="connsiteY2" fmla="*/ 0 h 750570"/>
                                  <a:gd name="connsiteX3" fmla="*/ 1654493 w 1842135"/>
                                  <a:gd name="connsiteY3" fmla="*/ 750570 h 750570"/>
                                  <a:gd name="connsiteX4" fmla="*/ 0 w 1842135"/>
                                  <a:gd name="connsiteY4" fmla="*/ 750570 h 7505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842135" h="750570">
                                    <a:moveTo>
                                      <a:pt x="0" y="75057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842135" y="0"/>
                                    </a:lnTo>
                                    <a:lnTo>
                                      <a:pt x="1654493" y="750570"/>
                                    </a:lnTo>
                                    <a:lnTo>
                                      <a:pt x="0" y="7505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  <w:t>Events</w:t>
                                  </w:r>
                                </w:p>
                                <w:p w:rsidR="00C05063" w:rsidRP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  <w:t>Wednesday 1/24</w:t>
                                  </w: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  <w:t>TSA General Meeting 2:20-3:00</w:t>
                                  </w: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</w:pP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  <w:t>Saturday 3/17</w:t>
                                  </w: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  <w:t xml:space="preserve">TSA Regional Competition </w:t>
                                  </w: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</w:pPr>
                                </w:p>
                                <w:p w:rsidR="00C05063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32"/>
                                      <w:szCs w:val="32"/>
                                    </w:rPr>
                                    <w:t>Fri-Saturday 4/6-4/7</w:t>
                                  </w:r>
                                </w:p>
                                <w:p w:rsidR="00C05063" w:rsidRPr="00F23891" w:rsidRDefault="00C05063" w:rsidP="00C05063">
                                  <w:pP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entury Gothic" w:hAnsi="Century Gothic" w:cs="Arial"/>
                                      <w:b/>
                                      <w:color w:val="3A4B6A" w:themeColor="accent4"/>
                                      <w:sz w:val="20"/>
                                    </w:rPr>
                                    <w:t>TSA lock-In</w:t>
                                  </w:r>
                                </w:p>
                                <w:p w:rsidR="00337E9B" w:rsidRDefault="00337E9B" w:rsidP="00337E9B">
                                  <w:pPr>
                                    <w:pStyle w:val="Heading2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232B64" id="Parallelogram 279" o:spid="_x0000_s1030" style="width:185.9pt;height:1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842135,750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" adj="-11796480,,5400" path="m,750570l,,1842135,,1654493,750570,,750570xe" fillcolor="#f0ede8 [3209]" stroked="f" strokeweight="1pt">
                      <v:stroke joinstyle="miter"/>
                      <v:formulas/>
                      <v:path arrowok="t" o:connecttype="custom" o:connectlocs="0,2533650;0,0;2361063,0;2120562,2533650;0,2533650" o:connectangles="0,0,0,0,0" textboxrect="0,0,1842135,750570"/>
                      <v:textbox>
                        <w:txbxContent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  <w:t>Events</w:t>
                            </w:r>
                          </w:p>
                          <w:p w:rsidR="00C05063" w:rsidRP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18"/>
                                <w:szCs w:val="18"/>
                              </w:rPr>
                            </w:pP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  <w:t>Wednesday 1/24</w:t>
                            </w: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  <w:t>TSA General Meeting 2:20-3:00</w:t>
                            </w: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</w:pP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  <w:t>Saturday 3/17</w:t>
                            </w: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  <w:t xml:space="preserve">TSA Regional Competition </w:t>
                            </w: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</w:pPr>
                          </w:p>
                          <w:p w:rsidR="00C05063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32"/>
                                <w:szCs w:val="32"/>
                              </w:rPr>
                              <w:t>Fri-Saturday 4/6-4/7</w:t>
                            </w:r>
                          </w:p>
                          <w:p w:rsidR="00C05063" w:rsidRPr="00F23891" w:rsidRDefault="00C05063" w:rsidP="00C05063">
                            <w:pP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color w:val="3A4B6A" w:themeColor="accent4"/>
                                <w:sz w:val="20"/>
                              </w:rPr>
                              <w:t>TSA lock-In</w:t>
                            </w:r>
                          </w:p>
                          <w:p w:rsidR="00337E9B" w:rsidRDefault="00337E9B" w:rsidP="00337E9B">
                            <w:pPr>
                              <w:pStyle w:val="Heading2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75" w:type="dxa"/>
            <w:gridSpan w:val="2"/>
          </w:tcPr>
          <w:p w:rsidR="00B57D40" w:rsidRDefault="00B57D40" w:rsidP="00BF600D">
            <w:pPr>
              <w:ind w:left="288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9DC09D" wp14:editId="7FF3066C">
                      <wp:extent cx="3962322" cy="5331803"/>
                      <wp:effectExtent l="0" t="0" r="635" b="2540"/>
                      <wp:docPr id="263" name="Group 263" descr="text group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2322" cy="5331803"/>
                                <a:chOff x="0" y="0"/>
                                <a:chExt cx="4356735" cy="4249191"/>
                              </a:xfrm>
                            </wpg:grpSpPr>
                            <wps:wsp>
                              <wps:cNvPr id="58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055"/>
                                  <a:ext cx="4324664" cy="37311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F55D8" w:rsidRDefault="006D6DFD" w:rsidP="00FF55D8">
                                    <w:pPr>
                                      <w:pStyle w:val="BodyText"/>
                                    </w:pPr>
                                    <w:r>
                                      <w:t xml:space="preserve">When </w:t>
                                    </w:r>
                                    <w:r w:rsidR="00037866">
                                      <w:t xml:space="preserve">you hear the year </w:t>
                                    </w:r>
                                    <w:r w:rsidR="00037866" w:rsidRPr="00037866">
                                      <w:rPr>
                                        <w:i/>
                                      </w:rPr>
                                      <w:t>2017</w:t>
                                    </w:r>
                                    <w:r w:rsidR="00037866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="00037866">
                                      <w:t>what do you think of? What will it be remembered for? Many can still remember a majority of 2017, either if it was good or bad.</w:t>
                                    </w:r>
                                    <w:r w:rsidR="00D120BF">
                                      <w:t xml:space="preserve"> Oakville TSA had one of its best years in 2017, and by the looks of it, 2018 is only going to get better.</w:t>
                                    </w:r>
                                  </w:p>
                                  <w:p w:rsidR="00C05063" w:rsidRDefault="00C05063" w:rsidP="00FF55D8">
                                    <w:pPr>
                                      <w:pStyle w:val="BodyText"/>
                                    </w:pPr>
                                  </w:p>
                                  <w:p w:rsidR="00C05063" w:rsidRDefault="00C05063" w:rsidP="00FF55D8">
                                    <w:pPr>
                                      <w:pStyle w:val="BodyText"/>
                                    </w:pPr>
                                  </w:p>
                                  <w:p w:rsidR="00D120BF" w:rsidRPr="00C05063" w:rsidRDefault="00D120BF" w:rsidP="00D120BF">
                                    <w:pPr>
                                      <w:pStyle w:val="BodyText"/>
                                      <w:rPr>
                                        <w:color w:val="3A4B6A" w:themeColor="text2"/>
                                        <w:sz w:val="26"/>
                                        <w:szCs w:val="26"/>
                                      </w:rPr>
                                    </w:pPr>
                                    <w:r w:rsidRPr="00C05063">
                                      <w:rPr>
                                        <w:color w:val="3A4B6A" w:themeColor="text2"/>
                                        <w:sz w:val="26"/>
                                        <w:szCs w:val="26"/>
                                      </w:rPr>
                                      <w:t>TSA State Conference ~April 23</w:t>
                                    </w:r>
                                    <w:r w:rsidRPr="00C05063">
                                      <w:rPr>
                                        <w:color w:val="3A4B6A" w:themeColor="text2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  <w:t>rd</w:t>
                                    </w:r>
                                    <w:r w:rsidRPr="00C05063">
                                      <w:rPr>
                                        <w:color w:val="3A4B6A" w:themeColor="text2"/>
                                        <w:sz w:val="26"/>
                                        <w:szCs w:val="26"/>
                                      </w:rPr>
                                      <w:t>-25</w:t>
                                    </w:r>
                                    <w:r w:rsidRPr="00C05063">
                                      <w:rPr>
                                        <w:color w:val="3A4B6A" w:themeColor="text2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  <w:t>th</w:t>
                                    </w:r>
                                  </w:p>
                                  <w:p w:rsidR="00D120BF" w:rsidRDefault="00D120BF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color w:val="1C1935" w:themeColor="text1"/>
                                        <w:szCs w:val="22"/>
                                      </w:rPr>
                                      <w:t xml:space="preserve">The 2017 TSA State Conference was the first conference Oakville attended, and was a great start for those competing. The following induvial(s) were acknowledged for placing in competitions. </w:t>
                                    </w:r>
                                  </w:p>
                                  <w:p w:rsidR="00C05063" w:rsidRDefault="00C05063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Cs w:val="22"/>
                                      </w:rPr>
                                    </w:pPr>
                                    <w:r w:rsidRPr="00E8326C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Architectural </w:t>
                                    </w: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>Design- 2</w:t>
                                    </w:r>
                                    <w:r w:rsidRPr="00E8326C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  <w:t>nd</w:t>
                                    </w:r>
                                  </w:p>
                                  <w:p w:rsidR="00C05063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</w:pPr>
                                    <w:r w:rsidRPr="00E8326C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Kate </w:t>
                                    </w:r>
                                    <w:r w:rsidR="00C05063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>Hoynacki</w:t>
                                    </w:r>
                                  </w:p>
                                  <w:p w:rsidR="00C05063" w:rsidRDefault="00C05063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</w:pPr>
                                  </w:p>
                                  <w:p w:rsidR="00E8326C" w:rsidRDefault="00C05063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</w:pP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>Engineering Design 2nd</w:t>
                                    </w:r>
                                  </w:p>
                                  <w:p w:rsidR="00E8326C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</w:pP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Tom Hibbton, Clayton Brown, Nick Delucia- </w:t>
                                    </w:r>
                                  </w:p>
                                  <w:p w:rsidR="00E8326C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  <w:p w:rsidR="00C05063" w:rsidRDefault="00C05063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>On-Demand Video- 2</w:t>
                                    </w:r>
                                    <w:r w:rsidRPr="00C05063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  <w:vertAlign w:val="superscript"/>
                                      </w:rPr>
                                      <w:t>nd</w:t>
                                    </w: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 and 3rd</w:t>
                                    </w:r>
                                  </w:p>
                                  <w:p w:rsidR="00E8326C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>Tommy Dong, Kevin Nguyen, Jake Walters, Sheldon Salins,</w:t>
                                    </w:r>
                                    <w:r w:rsidR="0074010E"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 Hannah Jokuti and Nicole Neher</w:t>
                                    </w:r>
                                    <w:r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</w:p>
                                  <w:p w:rsidR="00C05063" w:rsidRPr="00E8326C" w:rsidRDefault="00C05063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  <w:p w:rsidR="00E8326C" w:rsidRPr="00E8326C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  <w:p w:rsidR="00E8326C" w:rsidRDefault="00E8326C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Cs w:val="22"/>
                                      </w:rPr>
                                    </w:pPr>
                                  </w:p>
                                  <w:p w:rsidR="00D120BF" w:rsidRDefault="00D120BF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Cs w:val="22"/>
                                      </w:rPr>
                                    </w:pPr>
                                  </w:p>
                                  <w:p w:rsidR="00D120BF" w:rsidRPr="00D120BF" w:rsidRDefault="00D120BF" w:rsidP="00D120BF">
                                    <w:pPr>
                                      <w:pStyle w:val="BodyText"/>
                                      <w:rPr>
                                        <w:color w:val="1C1935" w:themeColor="text1"/>
                                        <w:szCs w:val="22"/>
                                      </w:rPr>
                                    </w:pPr>
                                  </w:p>
                                  <w:p w:rsidR="00037866" w:rsidRPr="00037866" w:rsidRDefault="00037866" w:rsidP="00FF55D8">
                                    <w:pPr>
                                      <w:pStyle w:val="BodyText"/>
                                    </w:pPr>
                                  </w:p>
                                  <w:p w:rsidR="00B57D40" w:rsidRPr="00DF0715" w:rsidRDefault="00B57D40" w:rsidP="00B57D40">
                                    <w:pPr>
                                      <w:pStyle w:val="BodyTex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356735" cy="280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57D40" w:rsidRPr="00913ACC" w:rsidRDefault="006D6DFD" w:rsidP="00B57D40">
                                    <w:pPr>
                                      <w:pStyle w:val="Heading1"/>
                                    </w:pPr>
                                    <w:r>
                                      <w:t>2017: One heck of a Year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6" name="Text Box 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59290"/>
                                  <a:ext cx="2115572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B57D40" w:rsidRPr="003C09A0" w:rsidRDefault="00B57D40" w:rsidP="00B57D40">
                                    <w:pPr>
                                      <w:pStyle w:val="Byline"/>
                                    </w:pPr>
                                    <w:r w:rsidRPr="003C09A0">
                                      <w:t xml:space="preserve">By </w:t>
                                    </w:r>
                                    <w:r w:rsidR="006D6DFD">
                                      <w:t>Jake Walters; Reporter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9DC09D" id="Group 263" o:spid="_x0000_s1031" alt="text group" style="width:312pt;height:419.85pt;mso-position-horizontal-relative:char;mso-position-vertical-relative:line" coordsize="43567,4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">
                      <v:shape id="Text Box 14" o:spid="_x0000_s1032" type="#_x0000_t202" style="position:absolute;top:5180;width:43246;height:37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      <v:textbox inset="0,0,0,0">
                          <w:txbxContent>
                            <w:p w:rsidR="00FF55D8" w:rsidRDefault="006D6DFD" w:rsidP="00FF55D8">
                              <w:pPr>
                                <w:pStyle w:val="BodyText"/>
                              </w:pPr>
                              <w:r>
                                <w:t xml:space="preserve">When </w:t>
                              </w:r>
                              <w:r w:rsidR="00037866">
                                <w:t xml:space="preserve">you hear the year </w:t>
                              </w:r>
                              <w:r w:rsidR="00037866" w:rsidRPr="00037866">
                                <w:rPr>
                                  <w:i/>
                                </w:rPr>
                                <w:t>2017</w:t>
                              </w:r>
                              <w:r w:rsidR="00037866">
                                <w:rPr>
                                  <w:i/>
                                </w:rPr>
                                <w:t xml:space="preserve"> </w:t>
                              </w:r>
                              <w:r w:rsidR="00037866">
                                <w:t>what do you think of? What will it be remembered for? Many can still remember a majority of 2017, either if it was good or bad.</w:t>
                              </w:r>
                              <w:r w:rsidR="00D120BF">
                                <w:t xml:space="preserve"> Oakville TSA had one of its best years in 2017, and by the looks of it, 2018 is only going to get better.</w:t>
                              </w:r>
                            </w:p>
                            <w:p w:rsidR="00C05063" w:rsidRDefault="00C05063" w:rsidP="00FF55D8">
                              <w:pPr>
                                <w:pStyle w:val="BodyText"/>
                              </w:pPr>
                            </w:p>
                            <w:p w:rsidR="00C05063" w:rsidRDefault="00C05063" w:rsidP="00FF55D8">
                              <w:pPr>
                                <w:pStyle w:val="BodyText"/>
                              </w:pPr>
                            </w:p>
                            <w:p w:rsidR="00D120BF" w:rsidRPr="00C05063" w:rsidRDefault="00D120BF" w:rsidP="00D120BF">
                              <w:pPr>
                                <w:pStyle w:val="BodyText"/>
                                <w:rPr>
                                  <w:color w:val="3A4B6A" w:themeColor="text2"/>
                                  <w:sz w:val="26"/>
                                  <w:szCs w:val="26"/>
                                </w:rPr>
                              </w:pPr>
                              <w:r w:rsidRPr="00C05063">
                                <w:rPr>
                                  <w:color w:val="3A4B6A" w:themeColor="text2"/>
                                  <w:sz w:val="26"/>
                                  <w:szCs w:val="26"/>
                                </w:rPr>
                                <w:t>TSA State Conference ~April 23</w:t>
                              </w:r>
                              <w:r w:rsidRPr="00C05063">
                                <w:rPr>
                                  <w:color w:val="3A4B6A" w:themeColor="text2"/>
                                  <w:sz w:val="26"/>
                                  <w:szCs w:val="26"/>
                                  <w:vertAlign w:val="superscript"/>
                                </w:rPr>
                                <w:t>rd</w:t>
                              </w:r>
                              <w:r w:rsidRPr="00C05063">
                                <w:rPr>
                                  <w:color w:val="3A4B6A" w:themeColor="text2"/>
                                  <w:sz w:val="26"/>
                                  <w:szCs w:val="26"/>
                                </w:rPr>
                                <w:t>-25</w:t>
                              </w:r>
                              <w:r w:rsidRPr="00C05063">
                                <w:rPr>
                                  <w:color w:val="3A4B6A" w:themeColor="text2"/>
                                  <w:sz w:val="26"/>
                                  <w:szCs w:val="26"/>
                                  <w:vertAlign w:val="superscript"/>
                                </w:rPr>
                                <w:t>th</w:t>
                              </w:r>
                            </w:p>
                            <w:p w:rsidR="00D120BF" w:rsidRDefault="00D120BF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Cs w:val="22"/>
                                </w:rPr>
                              </w:pPr>
                              <w:r>
                                <w:rPr>
                                  <w:color w:val="1C1935" w:themeColor="text1"/>
                                  <w:szCs w:val="22"/>
                                </w:rPr>
                                <w:t xml:space="preserve">The 2017 TSA State Conference was the first conference Oakville attended, and was a great start for those competing. The following induvial(s) were acknowledged for placing in competitions. </w:t>
                              </w:r>
                            </w:p>
                            <w:p w:rsidR="00C05063" w:rsidRDefault="00C05063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Cs w:val="22"/>
                                </w:rPr>
                              </w:pPr>
                              <w:r w:rsidRPr="00E8326C"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Architectural </w:t>
                              </w: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>Design- 2</w:t>
                              </w:r>
                              <w:r w:rsidRPr="00E8326C"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  <w:t>nd</w:t>
                              </w:r>
                            </w:p>
                            <w:p w:rsidR="00C05063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</w:pPr>
                              <w:r w:rsidRPr="00E8326C"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Kate </w:t>
                              </w:r>
                              <w:r w:rsidR="00C05063"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>Hoynacki</w:t>
                              </w:r>
                            </w:p>
                            <w:p w:rsidR="00C05063" w:rsidRDefault="00C05063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</w:pPr>
                            </w:p>
                            <w:p w:rsidR="00E8326C" w:rsidRDefault="00C05063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</w:pP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>Engineering Design</w:t>
                              </w: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 2nd</w:t>
                              </w:r>
                            </w:p>
                            <w:p w:rsidR="00E8326C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</w:pP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Tom Hibbton, Clayton Brown, Nick Delucia- </w:t>
                              </w:r>
                            </w:p>
                            <w:p w:rsidR="00E8326C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:rsidR="00C05063" w:rsidRDefault="00C05063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>On-Demand Video- 2</w:t>
                              </w:r>
                              <w:r w:rsidRPr="00C05063">
                                <w:rPr>
                                  <w:color w:val="1C1935" w:themeColor="text1"/>
                                  <w:sz w:val="26"/>
                                  <w:szCs w:val="26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 and 3rd</w:t>
                              </w:r>
                            </w:p>
                            <w:p w:rsidR="00E8326C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>Tommy Dong, Kevin Nguyen, Jake Walters, Sheldon Salins,</w:t>
                              </w:r>
                              <w:r w:rsidR="0074010E"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 Hannah Jokuti and Nicole Neher</w:t>
                              </w:r>
                              <w:r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:rsidR="00C05063" w:rsidRPr="00E8326C" w:rsidRDefault="00C05063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:rsidR="00E8326C" w:rsidRPr="00E8326C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:rsidR="00E8326C" w:rsidRDefault="00E8326C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Cs w:val="22"/>
                                </w:rPr>
                              </w:pPr>
                            </w:p>
                            <w:p w:rsidR="00D120BF" w:rsidRDefault="00D120BF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Cs w:val="22"/>
                                </w:rPr>
                              </w:pPr>
                            </w:p>
                            <w:p w:rsidR="00D120BF" w:rsidRPr="00D120BF" w:rsidRDefault="00D120BF" w:rsidP="00D120BF">
                              <w:pPr>
                                <w:pStyle w:val="BodyText"/>
                                <w:rPr>
                                  <w:color w:val="1C1935" w:themeColor="text1"/>
                                  <w:szCs w:val="22"/>
                                </w:rPr>
                              </w:pPr>
                            </w:p>
                            <w:p w:rsidR="00037866" w:rsidRPr="00037866" w:rsidRDefault="00037866" w:rsidP="00FF55D8">
                              <w:pPr>
                                <w:pStyle w:val="BodyText"/>
                              </w:pPr>
                            </w:p>
                            <w:p w:rsidR="00B57D40" w:rsidRPr="00DF0715" w:rsidRDefault="00B57D40" w:rsidP="00B57D40">
                              <w:pPr>
                                <w:pStyle w:val="BodyText"/>
                              </w:pPr>
                            </w:p>
                          </w:txbxContent>
                        </v:textbox>
                      </v:shape>
                      <v:shape id="Text Box 15" o:spid="_x0000_s1033" type="#_x0000_t202" style="position:absolute;width:43567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      <v:textbox inset="0,0,0,0">
                          <w:txbxContent>
                            <w:p w:rsidR="00B57D40" w:rsidRPr="00913ACC" w:rsidRDefault="006D6DFD" w:rsidP="00B57D40">
                              <w:pPr>
                                <w:pStyle w:val="Heading1"/>
                              </w:pPr>
                              <w:r>
                                <w:t>2017: One heck of a Year</w:t>
                              </w:r>
                            </w:p>
                          </w:txbxContent>
                        </v:textbox>
                      </v:shape>
                      <v:shape id="Text Box 328" o:spid="_x0000_s1034" type="#_x0000_t202" style="position:absolute;top:2592;width:2115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      <v:textbox inset="0,0,0,0">
                          <w:txbxContent>
                            <w:p w:rsidR="00B57D40" w:rsidRPr="003C09A0" w:rsidRDefault="00B57D40" w:rsidP="00B57D40">
                              <w:pPr>
                                <w:pStyle w:val="Byline"/>
                              </w:pPr>
                              <w:r w:rsidRPr="003C09A0">
                                <w:t xml:space="preserve">By </w:t>
                              </w:r>
                              <w:r w:rsidR="006D6DFD">
                                <w:t>Jake Walters; Reporter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535A69" w:rsidRDefault="00535A69" w:rsidP="000C7FD6">
      <w:pPr>
        <w:rPr>
          <w:noProof/>
        </w:rPr>
      </w:pPr>
    </w:p>
    <w:tbl>
      <w:tblPr>
        <w:tblpPr w:leftFromText="180" w:rightFromText="180" w:vertAnchor="text" w:horzAnchor="margin" w:tblpXSpec="center" w:tblpY="676"/>
        <w:tblW w:w="1222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20"/>
        <w:gridCol w:w="3409"/>
      </w:tblGrid>
      <w:tr w:rsidR="00D957C9" w:rsidTr="00D957C9">
        <w:trPr>
          <w:trHeight w:val="4141"/>
        </w:trPr>
        <w:tc>
          <w:tcPr>
            <w:tcW w:w="8820" w:type="dxa"/>
          </w:tcPr>
          <w:p w:rsidR="003176DD" w:rsidRDefault="003176DD" w:rsidP="00D957C9">
            <w:pPr>
              <w:ind w:left="720"/>
              <w:rPr>
                <w:noProof/>
              </w:rPr>
            </w:pPr>
          </w:p>
          <w:p w:rsidR="00D957C9" w:rsidRDefault="003176DD" w:rsidP="00D957C9">
            <w:pPr>
              <w:ind w:left="72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>
                      <wp:simplePos x="0" y="0"/>
                      <wp:positionH relativeFrom="column">
                        <wp:posOffset>2211070</wp:posOffset>
                      </wp:positionH>
                      <wp:positionV relativeFrom="paragraph">
                        <wp:posOffset>3053080</wp:posOffset>
                      </wp:positionV>
                      <wp:extent cx="3352800" cy="531495"/>
                      <wp:effectExtent l="0" t="0" r="0" b="190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531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05063" w:rsidRDefault="00C05063">
                                  <w:r>
                                    <w:t>Below: Pictures from the 2</w:t>
                                  </w:r>
                                  <w:r w:rsidRPr="00C05063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Annual TSA STEM Night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35" type="#_x0000_t202" style="position:absolute;left:0;text-align:left;margin-left:174.1pt;margin-top:240.4pt;width:264pt;height:41.8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" filled="f" stroked="f" strokeweight=".5pt">
                      <v:textbox>
                        <w:txbxContent>
                          <w:p w:rsidR="00C05063" w:rsidRDefault="00C05063">
                            <w:r>
                              <w:t>Below: Pictures from the 2</w:t>
                            </w:r>
                            <w:r w:rsidRPr="00C05063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Annual TSA STEM Night Out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176DD">
              <w:rPr>
                <w:noProof/>
              </w:rPr>
              <w:drawing>
                <wp:anchor distT="0" distB="0" distL="114300" distR="114300" simplePos="0" relativeHeight="251729408" behindDoc="1" locked="0" layoutInCell="1" allowOverlap="1">
                  <wp:simplePos x="0" y="0"/>
                  <wp:positionH relativeFrom="page">
                    <wp:posOffset>5535295</wp:posOffset>
                  </wp:positionH>
                  <wp:positionV relativeFrom="page">
                    <wp:posOffset>818515</wp:posOffset>
                  </wp:positionV>
                  <wp:extent cx="1924050" cy="1638300"/>
                  <wp:effectExtent l="0" t="0" r="0" b="0"/>
                  <wp:wrapNone/>
                  <wp:docPr id="9" name="Picture 9" descr="C:\Users\20waltersj0516\Downloads\FB_IMG_15167358263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waltersj0516\Downloads\FB_IMG_151673582637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52"/>
                          <a:stretch/>
                        </pic:blipFill>
                        <pic:spPr bwMode="auto">
                          <a:xfrm>
                            <a:off x="0" y="0"/>
                            <a:ext cx="19240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4010E">
              <w:rPr>
                <w:noProof/>
              </w:rPr>
              <w:t xml:space="preserve"> </w:t>
            </w:r>
            <w:r w:rsidR="00D957C9">
              <w:rPr>
                <w:noProof/>
              </w:rPr>
              <mc:AlternateContent>
                <mc:Choice Requires="wpg">
                  <w:drawing>
                    <wp:inline distT="0" distB="0" distL="0" distR="0" wp14:anchorId="4CD21F4E" wp14:editId="3407C323">
                      <wp:extent cx="6060120" cy="3031490"/>
                      <wp:effectExtent l="0" t="0" r="17145" b="16510"/>
                      <wp:docPr id="285" name="Group 285" descr="text group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60120" cy="3031490"/>
                                <a:chOff x="3946" y="1880"/>
                                <a:chExt cx="6861" cy="5306"/>
                              </a:xfrm>
                            </wpg:grpSpPr>
                            <wps:wsp>
                              <wps:cNvPr id="286" name="Text Box 3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46" y="2907"/>
                                  <a:ext cx="5338" cy="4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 id="10">
                                <w:txbxContent>
                                  <w:p w:rsidR="00C05063" w:rsidRPr="00C05063" w:rsidRDefault="00265577" w:rsidP="00F23891">
                                    <w:pPr>
                                      <w:pStyle w:val="BodyText"/>
                                      <w:rPr>
                                        <w:color w:val="3A4B6A" w:themeColor="accent4"/>
                                      </w:rPr>
                                    </w:pPr>
                                    <w:r>
                                      <w:tab/>
                                    </w:r>
                                    <w:r w:rsidR="00C05063">
                                      <w:rPr>
                                        <w:color w:val="3A4B6A" w:themeColor="accent4"/>
                                      </w:rPr>
                                      <w:t>Question:</w:t>
                                    </w:r>
                                    <w:r w:rsidR="00C05063" w:rsidRPr="00C05063">
                                      <w:rPr>
                                        <w:i/>
                                        <w:color w:val="3A4B6A" w:themeColor="accent4"/>
                                      </w:rPr>
                                      <w:t xml:space="preserve"> Why did you join TSA?</w:t>
                                    </w:r>
                                  </w:p>
                                  <w:p w:rsidR="00D957C9" w:rsidRPr="00C05063" w:rsidRDefault="00C05063" w:rsidP="00C05063">
                                    <w:pPr>
                                      <w:pStyle w:val="BodyText"/>
                                      <w:ind w:firstLine="720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05063">
                                      <w:rPr>
                                        <w:rFonts w:ascii="Arial" w:hAnsi="Arial"/>
                                        <w:color w:val="222222"/>
                                        <w:sz w:val="20"/>
                                        <w:shd w:val="clear" w:color="auto" w:fill="FFFFFF"/>
                                      </w:rPr>
                                      <w:t>I joined TSA because technology is the center of my life, and I feel like it is going to be the center of the future. I am going to go to Missouri University of Science and Technology to pursue Computer Science and Engineering, and technology centered competitions are a big deal there, so I wanted to get a head start in high school. I love competing in academic challenges, and TSA is the perfect club for that. It brings together all different sides of academic competitions, so I don't need to be on the quiz bowl team and the robotics club and speech and debate -- I can just be i</w:t>
                                    </w:r>
                                    <w:r>
                                      <w:rPr>
                                        <w:rFonts w:ascii="Arial" w:hAnsi="Arial"/>
                                        <w:color w:val="222222"/>
                                        <w:sz w:val="20"/>
                                        <w:shd w:val="clear" w:color="auto" w:fill="FFFFFF"/>
                                      </w:rPr>
                                      <w:t xml:space="preserve">n TSA and do all of those things. </w:t>
                                    </w:r>
                                    <w:r w:rsidRPr="00C05063">
                                      <w:rPr>
                                        <w:rFonts w:ascii="Arial" w:hAnsi="Arial"/>
                                        <w:color w:val="222222"/>
                                        <w:sz w:val="20"/>
                                        <w:shd w:val="clear" w:color="auto" w:fill="FFFFFF"/>
                                      </w:rPr>
                                      <w:t>To me, that is the beauty of TSA; like the real world, all the facets of technology are brought together instead of being addressed individually. This allowed me to play around with a lot of different</w:t>
                                    </w:r>
                                    <w:r w:rsidRPr="00C05063">
                                      <w:rPr>
                                        <w:rFonts w:ascii="Arial" w:hAnsi="Arial"/>
                                        <w:color w:val="222222"/>
                                        <w:sz w:val="24"/>
                                        <w:szCs w:val="24"/>
                                        <w:shd w:val="clear" w:color="auto" w:fill="FFFFFF"/>
                                      </w:rPr>
                                      <w:t xml:space="preserve"> </w:t>
                                    </w:r>
                                    <w:r w:rsidRPr="00C05063">
                                      <w:rPr>
                                        <w:rFonts w:ascii="Arial" w:hAnsi="Arial"/>
                                        <w:color w:val="222222"/>
                                        <w:sz w:val="20"/>
                                        <w:shd w:val="clear" w:color="auto" w:fill="FFFFFF"/>
                                      </w:rPr>
                                      <w:t>challenges that I have equal interest in, which made it easier to decide what I think I want to go into after high school.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7" name="Text Box 3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46" y="1880"/>
                                  <a:ext cx="6861" cy="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957C9" w:rsidRPr="00913ACC" w:rsidRDefault="00413EF4" w:rsidP="00D957C9">
                                    <w:pPr>
                                      <w:pStyle w:val="Heading1"/>
                                    </w:pPr>
                                    <w:r>
                                      <w:t>Executive Spotlight: Thomas Gleiforst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8" name="Text Box 3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46" y="2443"/>
                                  <a:ext cx="4485" cy="3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957C9" w:rsidRDefault="00D957C9" w:rsidP="00D957C9">
                                    <w:pPr>
                                      <w:pStyle w:val="Byline"/>
                                    </w:pPr>
                                    <w:r>
                                      <w:t xml:space="preserve">By </w:t>
                                    </w:r>
                                    <w:r w:rsidR="00413EF4">
                                      <w:t>Thomas Gleiforst: President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D21F4E" id="Group 285" o:spid="_x0000_s1036" alt="text group" style="width:477.15pt;height:238.7pt;mso-position-horizontal-relative:char;mso-position-vertical-relative:line" coordorigin="3946,1880" coordsize="6861,5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">
                      <v:shape id="_x0000_s1037" type="#_x0000_t202" style="position:absolute;left:3946;top:2907;width:5338;height:4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OJ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JN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DibEAAAA3AAAAA8AAAAAAAAAAAAAAAAAmAIAAGRycy9k&#10;b3ducmV2LnhtbFBLBQYAAAAABAAEAPUAAACJAwAAAAA=&#10;" filled="f" stroked="f">
                        <v:textbox style="mso-next-textbox:#Text Box 363" inset="0,0,0,0">
                          <w:txbxContent>
                            <w:p w:rsidR="00C05063" w:rsidRPr="00C05063" w:rsidRDefault="00265577" w:rsidP="00F23891">
                              <w:pPr>
                                <w:pStyle w:val="BodyText"/>
                                <w:rPr>
                                  <w:color w:val="3A4B6A" w:themeColor="accent4"/>
                                </w:rPr>
                              </w:pPr>
                              <w:r>
                                <w:tab/>
                              </w:r>
                              <w:r w:rsidR="00C05063">
                                <w:rPr>
                                  <w:color w:val="3A4B6A" w:themeColor="accent4"/>
                                </w:rPr>
                                <w:t>Question:</w:t>
                              </w:r>
                              <w:r w:rsidR="00C05063" w:rsidRPr="00C05063">
                                <w:rPr>
                                  <w:i/>
                                  <w:color w:val="3A4B6A" w:themeColor="accent4"/>
                                </w:rPr>
                                <w:t xml:space="preserve"> Why did you join TSA?</w:t>
                              </w:r>
                            </w:p>
                            <w:p w:rsidR="00D957C9" w:rsidRPr="00C05063" w:rsidRDefault="00C05063" w:rsidP="00C05063">
                              <w:pPr>
                                <w:pStyle w:val="BodyText"/>
                                <w:ind w:firstLine="72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C05063">
                                <w:rPr>
                                  <w:rFonts w:ascii="Arial" w:hAnsi="Arial"/>
                                  <w:color w:val="222222"/>
                                  <w:sz w:val="20"/>
                                  <w:shd w:val="clear" w:color="auto" w:fill="FFFFFF"/>
                                </w:rPr>
                                <w:t>I joined TSA because technology is the center of my life, and I feel like it is going to be the center of the future. I am going to go to Missouri University of Science and Technology to pursue Computer Science and Engineering, and technology centered competitions are a big deal there, so I wanted to get a head start in high school. I love competing in academic challenges, and TSA is the perfect club for that. It brings together all different sides of academic competitions, so I don't need to be on the quiz bowl team and the robotics club and speech and debate -- I can just be i</w:t>
                              </w:r>
                              <w:r>
                                <w:rPr>
                                  <w:rFonts w:ascii="Arial" w:hAnsi="Arial"/>
                                  <w:color w:val="222222"/>
                                  <w:sz w:val="20"/>
                                  <w:shd w:val="clear" w:color="auto" w:fill="FFFFFF"/>
                                </w:rPr>
                                <w:t xml:space="preserve">n TSA and do all of those things. </w:t>
                              </w:r>
                              <w:r w:rsidRPr="00C05063">
                                <w:rPr>
                                  <w:rFonts w:ascii="Arial" w:hAnsi="Arial"/>
                                  <w:color w:val="222222"/>
                                  <w:sz w:val="20"/>
                                  <w:shd w:val="clear" w:color="auto" w:fill="FFFFFF"/>
                                </w:rPr>
                                <w:t>To me, that is the beauty of TSA; like the real world, all the facets of technology are brought together instead of being addressed individually. This allowed me to play around with a lot of different</w:t>
                              </w:r>
                              <w:r w:rsidRPr="00C05063">
                                <w:rPr>
                                  <w:rFonts w:ascii="Arial" w:hAnsi="Arial"/>
                                  <w:color w:val="222222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C05063">
                                <w:rPr>
                                  <w:rFonts w:ascii="Arial" w:hAnsi="Arial"/>
                                  <w:color w:val="222222"/>
                                  <w:sz w:val="20"/>
                                  <w:shd w:val="clear" w:color="auto" w:fill="FFFFFF"/>
                                </w:rPr>
                                <w:t>challenges that I have equal interest in, which made it easier to decide what I think I want to go into after high school.</w:t>
                              </w:r>
                            </w:p>
                          </w:txbxContent>
                        </v:textbox>
                      </v:shape>
                      <v:shape id="Text Box 364" o:spid="_x0000_s1038" type="#_x0000_t202" style="position:absolute;left:3946;top:1880;width:6861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rvc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cPxJ9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au9xQAAANwAAAAPAAAAAAAAAAAAAAAAAJgCAABkcnMv&#10;ZG93bnJldi54bWxQSwUGAAAAAAQABAD1AAAAigMAAAAA&#10;" filled="f" stroked="f">
                        <v:textbox inset="0,0,0,0">
                          <w:txbxContent>
                            <w:p w:rsidR="00D957C9" w:rsidRPr="00913ACC" w:rsidRDefault="00413EF4" w:rsidP="00D957C9">
                              <w:pPr>
                                <w:pStyle w:val="Heading1"/>
                              </w:pPr>
                              <w:r>
                                <w:t>Executive Spotlight: Thomas Gleiforst</w:t>
                              </w:r>
                            </w:p>
                          </w:txbxContent>
                        </v:textbox>
                      </v:shape>
                      <v:shape id="Text Box 365" o:spid="_x0000_s1039" type="#_x0000_t202" style="position:absolute;left:3946;top:2443;width:4485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/z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V4/z8AAAADcAAAADwAAAAAAAAAAAAAAAACYAgAAZHJzL2Rvd25y&#10;ZXYueG1sUEsFBgAAAAAEAAQA9QAAAIUDAAAAAA==&#10;" filled="f" stroked="f">
                        <v:textbox inset="0,0,0,0">
                          <w:txbxContent>
                            <w:p w:rsidR="00D957C9" w:rsidRDefault="00D957C9" w:rsidP="00D957C9">
                              <w:pPr>
                                <w:pStyle w:val="Byline"/>
                              </w:pPr>
                              <w:r>
                                <w:t xml:space="preserve">By </w:t>
                              </w:r>
                              <w:r w:rsidR="00413EF4">
                                <w:t>Thomas Gleiforst: President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09" w:type="dxa"/>
          </w:tcPr>
          <w:p w:rsidR="00D957C9" w:rsidRDefault="00D957C9" w:rsidP="00D957C9">
            <w:pPr>
              <w:rPr>
                <w:noProof/>
              </w:rPr>
            </w:pPr>
          </w:p>
        </w:tc>
      </w:tr>
      <w:tr w:rsidR="00D957C9" w:rsidTr="005A0DE1">
        <w:trPr>
          <w:trHeight w:val="2944"/>
        </w:trPr>
        <w:tc>
          <w:tcPr>
            <w:tcW w:w="12229" w:type="dxa"/>
            <w:gridSpan w:val="2"/>
          </w:tcPr>
          <w:p w:rsidR="00D957C9" w:rsidRDefault="00413EF4" w:rsidP="00D957C9">
            <w:pPr>
              <w:ind w:left="72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6336" behindDoc="1" locked="0" layoutInCell="1" allowOverlap="1">
                  <wp:simplePos x="0" y="0"/>
                  <wp:positionH relativeFrom="column">
                    <wp:posOffset>4097020</wp:posOffset>
                  </wp:positionH>
                  <wp:positionV relativeFrom="paragraph">
                    <wp:posOffset>359410</wp:posOffset>
                  </wp:positionV>
                  <wp:extent cx="3681261" cy="2479040"/>
                  <wp:effectExtent l="0" t="0" r="0" b="0"/>
                  <wp:wrapNone/>
                  <wp:docPr id="3" name="Picture 3" descr="C:\Users\20waltersj0516\Downloads\drive-download-20180111T202054Z-001\DSC043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waltersj0516\Downloads\drive-download-20180111T202054Z-001\DSC043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261" cy="247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7360" behindDoc="0" locked="0" layoutInCell="1" allowOverlap="1">
                  <wp:simplePos x="0" y="0"/>
                  <wp:positionH relativeFrom="page">
                    <wp:posOffset>1905</wp:posOffset>
                  </wp:positionH>
                  <wp:positionV relativeFrom="page">
                    <wp:posOffset>227965</wp:posOffset>
                  </wp:positionV>
                  <wp:extent cx="3438525" cy="2699284"/>
                  <wp:effectExtent l="0" t="0" r="0" b="6350"/>
                  <wp:wrapNone/>
                  <wp:docPr id="4" name="Picture 4" descr="C:\Users\20waltersj0516\Downloads\drive-download-20180111T202054Z-001\DSC043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0waltersj0516\Downloads\drive-download-20180111T202054Z-001\DSC043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2699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957C9"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077075" cy="1680882"/>
                      <wp:effectExtent l="0" t="0" r="9525" b="14605"/>
                      <wp:docPr id="266" name="Text Box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77075" cy="16808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linkedTxbx id="10" seq="1"/>
                            <wps:bodyPr rot="0" vert="horz" wrap="square" lIns="0" tIns="9144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363" o:spid="_x0000_s1040" type="#_x0000_t202" style="width:557.25pt;height:13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" filled="f" stroked="f">
                      <v:textbox inset="0,7.2pt,0,0">
                        <w:txbxContent/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957C9" w:rsidTr="00D957C9">
        <w:trPr>
          <w:trHeight w:val="3330"/>
        </w:trPr>
        <w:tc>
          <w:tcPr>
            <w:tcW w:w="12229" w:type="dxa"/>
            <w:gridSpan w:val="2"/>
          </w:tcPr>
          <w:p w:rsidR="00D957C9" w:rsidRDefault="00413EF4" w:rsidP="00D957C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4288" behindDoc="0" locked="0" layoutInCell="1" allowOverlap="1">
                  <wp:simplePos x="0" y="0"/>
                  <wp:positionH relativeFrom="page">
                    <wp:posOffset>1270</wp:posOffset>
                  </wp:positionH>
                  <wp:positionV relativeFrom="page">
                    <wp:posOffset>1025525</wp:posOffset>
                  </wp:positionV>
                  <wp:extent cx="4219575" cy="2814320"/>
                  <wp:effectExtent l="0" t="0" r="9525" b="5080"/>
                  <wp:wrapNone/>
                  <wp:docPr id="1" name="Picture 1" descr="C:\Users\20waltersj0516\Downloads\drive-download-20180111T202054Z-001\DSC043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waltersj0516\Downloads\drive-download-20180111T202054Z-001\DSC043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281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35A69" w:rsidRDefault="00413EF4" w:rsidP="00BF600D">
      <w:pPr>
        <w:pStyle w:val="Style2"/>
      </w:pPr>
      <w:r w:rsidRPr="00413EF4">
        <w:drawing>
          <wp:anchor distT="0" distB="0" distL="114300" distR="114300" simplePos="0" relativeHeight="251725312" behindDoc="1" locked="0" layoutInCell="1" allowOverlap="1">
            <wp:simplePos x="0" y="0"/>
            <wp:positionH relativeFrom="page">
              <wp:posOffset>4319270</wp:posOffset>
            </wp:positionH>
            <wp:positionV relativeFrom="page">
              <wp:posOffset>7686040</wp:posOffset>
            </wp:positionV>
            <wp:extent cx="3413451" cy="2055495"/>
            <wp:effectExtent l="0" t="0" r="0" b="1905"/>
            <wp:wrapNone/>
            <wp:docPr id="2" name="Picture 2" descr="C:\Users\20waltersj0516\Downloads\drive-download-20180111T202054Z-001\DSC04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0waltersj0516\Downloads\drive-download-20180111T202054Z-001\DSC043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51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00D" w:rsidRPr="00BF600D"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B7199CA" wp14:editId="20259FD8">
                <wp:simplePos x="0" y="0"/>
                <wp:positionH relativeFrom="page">
                  <wp:posOffset>491319</wp:posOffset>
                </wp:positionH>
                <wp:positionV relativeFrom="page">
                  <wp:posOffset>368490</wp:posOffset>
                </wp:positionV>
                <wp:extent cx="1951355" cy="665480"/>
                <wp:effectExtent l="0" t="0" r="10795" b="127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1355" cy="66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600D" w:rsidRDefault="00413EF4" w:rsidP="00BF600D">
                            <w:pPr>
                              <w:pStyle w:val="Style2"/>
                            </w:pPr>
                            <w:r>
                              <w:t>Oakville TSA</w:t>
                            </w:r>
                          </w:p>
                          <w:p w:rsidR="00413EF4" w:rsidRPr="0053301D" w:rsidRDefault="00413EF4" w:rsidP="00BF600D">
                            <w:pPr>
                              <w:pStyle w:val="Style2"/>
                            </w:pPr>
                            <w:r>
                              <w:t>Newsletter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199CA" id="Text Box 3" o:spid="_x0000_s1041" type="#_x0000_t202" style="position:absolute;margin-left:38.7pt;margin-top:29pt;width:153.65pt;height:52.4pt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" filled="f" stroked="f">
                <v:textbox inset="0,0,0,0">
                  <w:txbxContent>
                    <w:p w:rsidR="00BF600D" w:rsidRDefault="00413EF4" w:rsidP="00BF600D">
                      <w:pPr>
                        <w:pStyle w:val="Style2"/>
                      </w:pPr>
                      <w:r>
                        <w:t>Oakville TSA</w:t>
                      </w:r>
                    </w:p>
                    <w:p w:rsidR="00413EF4" w:rsidRPr="0053301D" w:rsidRDefault="00413EF4" w:rsidP="00BF600D">
                      <w:pPr>
                        <w:pStyle w:val="Style2"/>
                      </w:pPr>
                      <w:r>
                        <w:t>Newsletter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F600D" w:rsidRPr="00BF600D">
        <mc:AlternateContent>
          <mc:Choice Requires="wps">
            <w:drawing>
              <wp:anchor distT="0" distB="0" distL="114300" distR="114300" simplePos="0" relativeHeight="251704832" behindDoc="1" locked="0" layoutInCell="1" allowOverlap="1" wp14:anchorId="795E1C8F" wp14:editId="2A7AA312">
                <wp:simplePos x="0" y="0"/>
                <wp:positionH relativeFrom="column">
                  <wp:posOffset>-2626995</wp:posOffset>
                </wp:positionH>
                <wp:positionV relativeFrom="page">
                  <wp:posOffset>-93345</wp:posOffset>
                </wp:positionV>
                <wp:extent cx="4808220" cy="1458595"/>
                <wp:effectExtent l="0" t="0" r="0" b="8255"/>
                <wp:wrapNone/>
                <wp:docPr id="280" name="Parallelogram 280" descr="rectangular colored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20" cy="1458595"/>
                        </a:xfrm>
                        <a:prstGeom prst="parallelogram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D7AD3" id="Parallelogram 280" o:spid="_x0000_s1026" type="#_x0000_t7" alt="rectangular colored shape" style="position:absolute;margin-left:-206.85pt;margin-top:-7.35pt;width:378.6pt;height:114.85pt;z-index:-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" adj="1638" fillcolor="#3a4b6a [3207]" stroked="f" strokeweight="1pt">
                <w10:wrap anchory="page"/>
              </v:shape>
            </w:pict>
          </mc:Fallback>
        </mc:AlternateContent>
      </w:r>
      <w:r w:rsidR="00BF600D" w:rsidRPr="00BF600D">
        <mc:AlternateContent>
          <mc:Choice Requires="wps">
            <w:drawing>
              <wp:anchor distT="0" distB="0" distL="114300" distR="114300" simplePos="0" relativeHeight="251705856" behindDoc="1" locked="0" layoutInCell="1" allowOverlap="1" wp14:anchorId="3DCEAC9A" wp14:editId="3CC0593A">
                <wp:simplePos x="0" y="0"/>
                <wp:positionH relativeFrom="column">
                  <wp:posOffset>1507490</wp:posOffset>
                </wp:positionH>
                <wp:positionV relativeFrom="page">
                  <wp:posOffset>370660</wp:posOffset>
                </wp:positionV>
                <wp:extent cx="5486400" cy="665480"/>
                <wp:effectExtent l="0" t="0" r="0" b="1270"/>
                <wp:wrapNone/>
                <wp:docPr id="281" name="Parallelogram 281" descr="rectangular colored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665480"/>
                        </a:xfrm>
                        <a:prstGeom prst="parallelogram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6DCD1" id="Parallelogram 281" o:spid="_x0000_s1026" type="#_x0000_t7" alt="rectangular colored shape" style="position:absolute;margin-left:118.7pt;margin-top:29.2pt;width:6in;height:52.4pt;z-index:-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" adj="655" fillcolor="#ffc000 [3206]" stroked="f" strokeweight="1pt">
                <w10:wrap anchory="page"/>
              </v:shape>
            </w:pict>
          </mc:Fallback>
        </mc:AlternateContent>
      </w:r>
      <w:r w:rsidR="00BF600D" w:rsidRPr="00BF600D"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E96226" wp14:editId="2F672B90">
                <wp:simplePos x="0" y="0"/>
                <wp:positionH relativeFrom="page">
                  <wp:posOffset>5540991</wp:posOffset>
                </wp:positionH>
                <wp:positionV relativeFrom="page">
                  <wp:posOffset>573206</wp:posOffset>
                </wp:positionV>
                <wp:extent cx="1910687" cy="272955"/>
                <wp:effectExtent l="0" t="0" r="13970" b="1333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687" cy="272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600D" w:rsidRPr="0053301D" w:rsidRDefault="00BF600D" w:rsidP="00BF600D">
                            <w:pPr>
                              <w:pStyle w:val="Heading2"/>
                              <w:jc w:val="right"/>
                            </w:pPr>
                            <w:r w:rsidRPr="0053301D">
                              <w:t>Pa</w:t>
                            </w:r>
                            <w:r w:rsidRPr="00E03B7A">
                              <w:t>g</w:t>
                            </w:r>
                            <w:r w:rsidRPr="0053301D">
                              <w:t xml:space="preserve">e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 w:rsidR="002E7F9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96226" id="Text Box 2" o:spid="_x0000_s1042" type="#_x0000_t202" style="position:absolute;margin-left:436.3pt;margin-top:45.15pt;width:150.45pt;height:21.5pt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GgsAIAALE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" filled="f" stroked="f">
                <v:textbox inset="0,0,0,0">
                  <w:txbxContent>
                    <w:p w:rsidR="00BF600D" w:rsidRPr="0053301D" w:rsidRDefault="00BF600D" w:rsidP="00BF600D">
                      <w:pPr>
                        <w:pStyle w:val="Heading2"/>
                        <w:jc w:val="right"/>
                      </w:pPr>
                      <w:r w:rsidRPr="0053301D">
                        <w:t>Pa</w:t>
                      </w:r>
                      <w:r w:rsidRPr="00E03B7A">
                        <w:t>g</w:t>
                      </w:r>
                      <w:r w:rsidRPr="0053301D">
                        <w:t xml:space="preserve">e </w:t>
                      </w: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 w:rsidR="002E7F9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_GoBack"/>
      <w:bookmarkEnd w:id="0"/>
    </w:p>
    <w:sectPr w:rsidR="00535A69" w:rsidSect="00FF55D8">
      <w:pgSz w:w="12240" w:h="15840" w:code="1"/>
      <w:pgMar w:top="1440" w:right="1800" w:bottom="288" w:left="1800" w:header="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EF4" w:rsidRDefault="00413EF4">
      <w:r>
        <w:separator/>
      </w:r>
    </w:p>
  </w:endnote>
  <w:endnote w:type="continuationSeparator" w:id="0">
    <w:p w:rsidR="00413EF4" w:rsidRDefault="00413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EF4" w:rsidRDefault="00413EF4">
      <w:r>
        <w:separator/>
      </w:r>
    </w:p>
  </w:footnote>
  <w:footnote w:type="continuationSeparator" w:id="0">
    <w:p w:rsidR="00413EF4" w:rsidRDefault="00413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1BA48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40DC4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45E9B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6168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956CE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F5090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E8E1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DE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1C76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D9AD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D95597"/>
    <w:multiLevelType w:val="hybridMultilevel"/>
    <w:tmpl w:val="A8344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1339BA"/>
    <w:multiLevelType w:val="hybridMultilevel"/>
    <w:tmpl w:val="62A48434"/>
    <w:lvl w:ilvl="0" w:tplc="2CC28A62">
      <w:start w:val="1"/>
      <w:numFmt w:val="decimal"/>
      <w:lvlText w:val="%1."/>
      <w:lvlJc w:val="left"/>
      <w:pPr>
        <w:ind w:left="360" w:hanging="360"/>
      </w:pPr>
      <w:rPr>
        <w:rFonts w:ascii="Arial Black" w:hAnsi="Arial Black" w:hint="default"/>
        <w:color w:val="336699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7129DC"/>
    <w:multiLevelType w:val="hybridMultilevel"/>
    <w:tmpl w:val="3C5E6DF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isplayHorizontalDrawingGridEvery w:val="0"/>
  <w:displayVerticalDrawingGridEvery w:val="0"/>
  <w:characterSpacingControl w:val="doNotCompress"/>
  <w:hdrShapeDefaults>
    <o:shapedefaults v:ext="edit" spidmax="10241" style="mso-position-horizontal-relative:page;mso-position-vertical-relative:page" fill="f" fillcolor="white" stroke="f">
      <v:fill color="white" on="f"/>
      <v:stroke on="f"/>
      <v:textbox style="mso-fit-shape-to-text:t" inset="0,0,0,0"/>
      <o:colormru v:ext="edit" colors="#135da1,#c2c2ad,#663,#628002,#e6e6de,#f3f3ef,#0078b4,#3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EF4"/>
    <w:rsid w:val="000214DE"/>
    <w:rsid w:val="00021AF6"/>
    <w:rsid w:val="00037866"/>
    <w:rsid w:val="00047970"/>
    <w:rsid w:val="00054DD9"/>
    <w:rsid w:val="00073BC2"/>
    <w:rsid w:val="000848F3"/>
    <w:rsid w:val="000A61EC"/>
    <w:rsid w:val="000B49FE"/>
    <w:rsid w:val="000C7FD6"/>
    <w:rsid w:val="000D3D61"/>
    <w:rsid w:val="000E2A58"/>
    <w:rsid w:val="000E32BD"/>
    <w:rsid w:val="0010070B"/>
    <w:rsid w:val="00103E9E"/>
    <w:rsid w:val="00146A51"/>
    <w:rsid w:val="00164881"/>
    <w:rsid w:val="00182C73"/>
    <w:rsid w:val="001904ED"/>
    <w:rsid w:val="00191247"/>
    <w:rsid w:val="001949AD"/>
    <w:rsid w:val="001B17AB"/>
    <w:rsid w:val="001C55B4"/>
    <w:rsid w:val="001D7C64"/>
    <w:rsid w:val="002050D5"/>
    <w:rsid w:val="00213DB3"/>
    <w:rsid w:val="00215570"/>
    <w:rsid w:val="00225F56"/>
    <w:rsid w:val="00236358"/>
    <w:rsid w:val="00265577"/>
    <w:rsid w:val="002779F9"/>
    <w:rsid w:val="002833F6"/>
    <w:rsid w:val="00292041"/>
    <w:rsid w:val="002A047F"/>
    <w:rsid w:val="002C35F7"/>
    <w:rsid w:val="002E09A3"/>
    <w:rsid w:val="002E70B4"/>
    <w:rsid w:val="002E7F9C"/>
    <w:rsid w:val="002F3B56"/>
    <w:rsid w:val="002F3BBC"/>
    <w:rsid w:val="00305DE7"/>
    <w:rsid w:val="003176DD"/>
    <w:rsid w:val="0032463B"/>
    <w:rsid w:val="00337E9B"/>
    <w:rsid w:val="00344990"/>
    <w:rsid w:val="00346ED1"/>
    <w:rsid w:val="003720B2"/>
    <w:rsid w:val="003763D1"/>
    <w:rsid w:val="00380B5D"/>
    <w:rsid w:val="0039302A"/>
    <w:rsid w:val="00393352"/>
    <w:rsid w:val="003A38A9"/>
    <w:rsid w:val="003C09A0"/>
    <w:rsid w:val="003C772D"/>
    <w:rsid w:val="003E0E5F"/>
    <w:rsid w:val="003F0C0B"/>
    <w:rsid w:val="00413EF4"/>
    <w:rsid w:val="00415347"/>
    <w:rsid w:val="00424848"/>
    <w:rsid w:val="00430CA0"/>
    <w:rsid w:val="00431152"/>
    <w:rsid w:val="0044269C"/>
    <w:rsid w:val="004548A8"/>
    <w:rsid w:val="004703BF"/>
    <w:rsid w:val="0047754B"/>
    <w:rsid w:val="00494070"/>
    <w:rsid w:val="004A7B9D"/>
    <w:rsid w:val="004C4871"/>
    <w:rsid w:val="004D470D"/>
    <w:rsid w:val="004F61F4"/>
    <w:rsid w:val="00516F08"/>
    <w:rsid w:val="0053301D"/>
    <w:rsid w:val="00535A69"/>
    <w:rsid w:val="00537496"/>
    <w:rsid w:val="00564E62"/>
    <w:rsid w:val="00577767"/>
    <w:rsid w:val="00586878"/>
    <w:rsid w:val="005A0DE1"/>
    <w:rsid w:val="005B7866"/>
    <w:rsid w:val="005E0B2A"/>
    <w:rsid w:val="0060229A"/>
    <w:rsid w:val="00612826"/>
    <w:rsid w:val="00685F8D"/>
    <w:rsid w:val="00687DD4"/>
    <w:rsid w:val="00695A6E"/>
    <w:rsid w:val="0069753C"/>
    <w:rsid w:val="006A3DC1"/>
    <w:rsid w:val="006B670D"/>
    <w:rsid w:val="006D6024"/>
    <w:rsid w:val="006D64B2"/>
    <w:rsid w:val="006D6DFD"/>
    <w:rsid w:val="006E0E68"/>
    <w:rsid w:val="006E29F9"/>
    <w:rsid w:val="00706F62"/>
    <w:rsid w:val="0071130A"/>
    <w:rsid w:val="0074010E"/>
    <w:rsid w:val="007425F8"/>
    <w:rsid w:val="00744312"/>
    <w:rsid w:val="007459E2"/>
    <w:rsid w:val="00757C83"/>
    <w:rsid w:val="007A1688"/>
    <w:rsid w:val="007A568A"/>
    <w:rsid w:val="007A6666"/>
    <w:rsid w:val="007D3A2E"/>
    <w:rsid w:val="007E3223"/>
    <w:rsid w:val="007E5344"/>
    <w:rsid w:val="007E7738"/>
    <w:rsid w:val="007F3853"/>
    <w:rsid w:val="00806051"/>
    <w:rsid w:val="0082400E"/>
    <w:rsid w:val="00832412"/>
    <w:rsid w:val="00834DBC"/>
    <w:rsid w:val="008471B7"/>
    <w:rsid w:val="00847DFF"/>
    <w:rsid w:val="0085574A"/>
    <w:rsid w:val="00874259"/>
    <w:rsid w:val="00883B8B"/>
    <w:rsid w:val="008A5B36"/>
    <w:rsid w:val="008C512C"/>
    <w:rsid w:val="0090452C"/>
    <w:rsid w:val="00913ACC"/>
    <w:rsid w:val="009243A6"/>
    <w:rsid w:val="009340E0"/>
    <w:rsid w:val="009849BC"/>
    <w:rsid w:val="009916DB"/>
    <w:rsid w:val="00991C33"/>
    <w:rsid w:val="00995643"/>
    <w:rsid w:val="009E28CE"/>
    <w:rsid w:val="009E2FFF"/>
    <w:rsid w:val="00A05C28"/>
    <w:rsid w:val="00A37793"/>
    <w:rsid w:val="00A54720"/>
    <w:rsid w:val="00A63B5A"/>
    <w:rsid w:val="00A868E0"/>
    <w:rsid w:val="00A95078"/>
    <w:rsid w:val="00AA0044"/>
    <w:rsid w:val="00AB22BF"/>
    <w:rsid w:val="00AB2D33"/>
    <w:rsid w:val="00AE2369"/>
    <w:rsid w:val="00B1290D"/>
    <w:rsid w:val="00B129F1"/>
    <w:rsid w:val="00B150F7"/>
    <w:rsid w:val="00B550A8"/>
    <w:rsid w:val="00B57D40"/>
    <w:rsid w:val="00B7204C"/>
    <w:rsid w:val="00B77F01"/>
    <w:rsid w:val="00B93EF5"/>
    <w:rsid w:val="00BA2B6F"/>
    <w:rsid w:val="00BA7E32"/>
    <w:rsid w:val="00BB509A"/>
    <w:rsid w:val="00BB57E1"/>
    <w:rsid w:val="00BC2783"/>
    <w:rsid w:val="00BC36AD"/>
    <w:rsid w:val="00BE7EB0"/>
    <w:rsid w:val="00BF600D"/>
    <w:rsid w:val="00C05063"/>
    <w:rsid w:val="00C310AF"/>
    <w:rsid w:val="00C366F0"/>
    <w:rsid w:val="00C640A6"/>
    <w:rsid w:val="00C73C26"/>
    <w:rsid w:val="00C77585"/>
    <w:rsid w:val="00C80EC0"/>
    <w:rsid w:val="00C844A2"/>
    <w:rsid w:val="00C85F6F"/>
    <w:rsid w:val="00CA4CFE"/>
    <w:rsid w:val="00CE470C"/>
    <w:rsid w:val="00D06003"/>
    <w:rsid w:val="00D065AE"/>
    <w:rsid w:val="00D07AD8"/>
    <w:rsid w:val="00D120BF"/>
    <w:rsid w:val="00D33014"/>
    <w:rsid w:val="00D53097"/>
    <w:rsid w:val="00D72210"/>
    <w:rsid w:val="00D866FC"/>
    <w:rsid w:val="00D93FCF"/>
    <w:rsid w:val="00D957C9"/>
    <w:rsid w:val="00DE1230"/>
    <w:rsid w:val="00DE68B8"/>
    <w:rsid w:val="00DF0715"/>
    <w:rsid w:val="00DF1B82"/>
    <w:rsid w:val="00E03B7A"/>
    <w:rsid w:val="00E13F30"/>
    <w:rsid w:val="00E36328"/>
    <w:rsid w:val="00E764AF"/>
    <w:rsid w:val="00E8326C"/>
    <w:rsid w:val="00EA0447"/>
    <w:rsid w:val="00EB0DB1"/>
    <w:rsid w:val="00EC3FEA"/>
    <w:rsid w:val="00ED7358"/>
    <w:rsid w:val="00EF03D7"/>
    <w:rsid w:val="00EF7B7B"/>
    <w:rsid w:val="00F02DC0"/>
    <w:rsid w:val="00F04CD0"/>
    <w:rsid w:val="00F07A36"/>
    <w:rsid w:val="00F237CE"/>
    <w:rsid w:val="00F23891"/>
    <w:rsid w:val="00F25F6B"/>
    <w:rsid w:val="00F340E7"/>
    <w:rsid w:val="00F3645E"/>
    <w:rsid w:val="00F40606"/>
    <w:rsid w:val="00F5401F"/>
    <w:rsid w:val="00F661C1"/>
    <w:rsid w:val="00F803E7"/>
    <w:rsid w:val="00F856C0"/>
    <w:rsid w:val="00FA5032"/>
    <w:rsid w:val="00FB2E72"/>
    <w:rsid w:val="00FB523A"/>
    <w:rsid w:val="00FC56D6"/>
    <w:rsid w:val="00FF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 style="mso-position-horizontal-relative:page;mso-position-vertical-relative:page" fill="f" fillcolor="white" stroke="f">
      <v:fill color="white" on="f"/>
      <v:stroke on="f"/>
      <v:textbox style="mso-fit-shape-to-text:t" inset="0,0,0,0"/>
      <o:colormru v:ext="edit" colors="#135da1,#c2c2ad,#663,#628002,#e6e6de,#f3f3ef,#0078b4,#369"/>
    </o:shapedefaults>
    <o:shapelayout v:ext="edit">
      <o:idmap v:ext="edit" data="1"/>
    </o:shapelayout>
  </w:shapeDefaults>
  <w:decimalSymbol w:val="."/>
  <w:listSeparator w:val=","/>
  <w15:chartTrackingRefBased/>
  <w15:docId w15:val="{FB300A5B-C833-4A5B-BC15-0C7FDF8A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FD6"/>
    <w:rPr>
      <w:rFonts w:ascii="Trebuchet MS" w:eastAsia="Times New Roman" w:hAnsi="Trebuchet MS"/>
      <w:color w:val="000000"/>
      <w:sz w:val="24"/>
    </w:rPr>
  </w:style>
  <w:style w:type="paragraph" w:styleId="Heading1">
    <w:name w:val="heading 1"/>
    <w:basedOn w:val="Normal"/>
    <w:next w:val="Normal"/>
    <w:link w:val="Heading1Char"/>
    <w:qFormat/>
    <w:rsid w:val="00BF600D"/>
    <w:pPr>
      <w:keepNext/>
      <w:outlineLvl w:val="0"/>
    </w:pPr>
    <w:rPr>
      <w:rFonts w:ascii="Century Gothic" w:hAnsi="Century Gothic" w:cs="Arial"/>
      <w:b/>
      <w:color w:val="3A4B6A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C77585"/>
    <w:pPr>
      <w:keepNext/>
      <w:spacing w:after="40"/>
      <w:outlineLvl w:val="1"/>
    </w:pPr>
    <w:rPr>
      <w:rFonts w:ascii="Century Gothic" w:hAnsi="Century Gothic" w:cs="Arial"/>
      <w:b/>
      <w:color w:val="3A4B6A" w:themeColor="accent4"/>
      <w:sz w:val="32"/>
      <w:szCs w:val="32"/>
    </w:rPr>
  </w:style>
  <w:style w:type="paragraph" w:styleId="Heading3">
    <w:name w:val="heading 3"/>
    <w:basedOn w:val="Normal"/>
    <w:next w:val="Normal"/>
    <w:qFormat/>
    <w:rsid w:val="00213DB3"/>
    <w:pPr>
      <w:keepNext/>
      <w:outlineLvl w:val="2"/>
    </w:pPr>
    <w:rPr>
      <w:rFonts w:ascii="Palatino" w:hAnsi="Palatino"/>
      <w:color w:val="auto"/>
      <w:sz w:val="28"/>
    </w:rPr>
  </w:style>
  <w:style w:type="paragraph" w:styleId="Heading4">
    <w:name w:val="heading 4"/>
    <w:basedOn w:val="Normal"/>
    <w:next w:val="Normal"/>
    <w:qFormat/>
    <w:rsid w:val="00213DB3"/>
    <w:pPr>
      <w:keepNext/>
      <w:outlineLvl w:val="3"/>
    </w:pPr>
    <w:rPr>
      <w:rFonts w:ascii="Palatino" w:hAnsi="Palatino"/>
      <w:color w:val="auto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rFonts w:ascii="Comic Sans MS" w:hAnsi="Comic Sans MS"/>
      <w:color w:val="003300"/>
      <w:sz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" w:hAnsi="Times"/>
      <w:b/>
      <w:color w:val="003300"/>
      <w:sz w:val="22"/>
    </w:rPr>
  </w:style>
  <w:style w:type="paragraph" w:styleId="Heading9">
    <w:name w:val="heading 9"/>
    <w:basedOn w:val="Normal"/>
    <w:next w:val="Normal"/>
    <w:qFormat/>
    <w:rsid w:val="00995643"/>
    <w:pPr>
      <w:keepNext/>
      <w:outlineLvl w:val="8"/>
    </w:pPr>
    <w:rPr>
      <w:i/>
      <w:color w:val="666633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Normal"/>
    <w:qFormat/>
    <w:rsid w:val="00FF55D8"/>
    <w:pPr>
      <w:spacing w:before="60" w:after="120"/>
    </w:pPr>
    <w:rPr>
      <w:rFonts w:ascii="Century Gothic" w:hAnsi="Century Gothic" w:cs="Arial"/>
      <w:b/>
      <w:smallCaps/>
      <w:color w:val="336699"/>
      <w:spacing w:val="40"/>
    </w:rPr>
  </w:style>
  <w:style w:type="paragraph" w:styleId="BodyText">
    <w:name w:val="Body Text"/>
    <w:link w:val="BodyTextChar"/>
    <w:rsid w:val="00C640A6"/>
    <w:pPr>
      <w:spacing w:after="120" w:line="240" w:lineRule="atLeast"/>
    </w:pPr>
    <w:rPr>
      <w:rFonts w:ascii="Trebuchet MS" w:eastAsia="Times New Roman" w:hAnsi="Trebuchet MS" w:cs="Arial"/>
      <w:color w:val="000000"/>
      <w:sz w:val="22"/>
    </w:rPr>
  </w:style>
  <w:style w:type="character" w:customStyle="1" w:styleId="BodyTextChar">
    <w:name w:val="Body Text Char"/>
    <w:basedOn w:val="DefaultParagraphFont"/>
    <w:link w:val="BodyText"/>
    <w:rsid w:val="00C640A6"/>
    <w:rPr>
      <w:rFonts w:ascii="Trebuchet MS" w:hAnsi="Trebuchet MS" w:cs="Arial"/>
      <w:color w:val="000000"/>
      <w:sz w:val="22"/>
      <w:lang w:val="en-US" w:eastAsia="en-US" w:bidi="ar-SA"/>
    </w:rPr>
  </w:style>
  <w:style w:type="paragraph" w:styleId="Footer">
    <w:name w:val="footer"/>
    <w:basedOn w:val="Normal"/>
    <w:rsid w:val="00E03B7A"/>
    <w:pPr>
      <w:tabs>
        <w:tab w:val="center" w:pos="4320"/>
        <w:tab w:val="right" w:pos="8640"/>
      </w:tabs>
    </w:pPr>
  </w:style>
  <w:style w:type="paragraph" w:customStyle="1" w:styleId="CaptionText">
    <w:name w:val="Caption Text"/>
    <w:basedOn w:val="Normal"/>
    <w:rsid w:val="00146A51"/>
    <w:pPr>
      <w:spacing w:line="240" w:lineRule="atLeast"/>
    </w:pPr>
    <w:rPr>
      <w:rFonts w:ascii="Arial" w:hAnsi="Arial" w:cs="Arial"/>
      <w:i/>
      <w:color w:val="336699"/>
      <w:sz w:val="16"/>
      <w:szCs w:val="16"/>
    </w:rPr>
  </w:style>
  <w:style w:type="paragraph" w:customStyle="1" w:styleId="ReturnAddress">
    <w:name w:val="Return Address"/>
    <w:basedOn w:val="Normal"/>
    <w:rsid w:val="003E0E5F"/>
    <w:pPr>
      <w:jc w:val="center"/>
    </w:pPr>
    <w:rPr>
      <w:color w:val="auto"/>
      <w:sz w:val="18"/>
    </w:rPr>
  </w:style>
  <w:style w:type="paragraph" w:customStyle="1" w:styleId="TOCNumber">
    <w:name w:val="TOC Number"/>
    <w:basedOn w:val="Normal"/>
    <w:link w:val="TOCNumberChar"/>
    <w:rsid w:val="00806051"/>
    <w:pPr>
      <w:spacing w:before="60"/>
    </w:pPr>
    <w:rPr>
      <w:rFonts w:ascii="Arial Black" w:hAnsi="Arial Black"/>
      <w:color w:val="336699"/>
      <w:szCs w:val="24"/>
    </w:rPr>
  </w:style>
  <w:style w:type="character" w:customStyle="1" w:styleId="TOCNumberChar">
    <w:name w:val="TOC Number Char"/>
    <w:basedOn w:val="DefaultParagraphFont"/>
    <w:link w:val="TOCNumber"/>
    <w:rsid w:val="00806051"/>
    <w:rPr>
      <w:rFonts w:ascii="Arial Black" w:hAnsi="Arial Black"/>
      <w:color w:val="336699"/>
      <w:sz w:val="24"/>
      <w:szCs w:val="24"/>
      <w:lang w:val="en-US" w:eastAsia="en-US" w:bidi="ar-SA"/>
    </w:rPr>
  </w:style>
  <w:style w:type="paragraph" w:customStyle="1" w:styleId="Masthead">
    <w:name w:val="Masthead"/>
    <w:basedOn w:val="Normal"/>
    <w:rsid w:val="00C366F0"/>
    <w:rPr>
      <w:rFonts w:ascii="Century Gothic" w:hAnsi="Century Gothic"/>
      <w:color w:val="FFFFFF"/>
      <w:sz w:val="96"/>
      <w:szCs w:val="96"/>
    </w:rPr>
  </w:style>
  <w:style w:type="paragraph" w:customStyle="1" w:styleId="VolumeandIssue">
    <w:name w:val="Volume and Issue"/>
    <w:rsid w:val="00C366F0"/>
    <w:pPr>
      <w:jc w:val="right"/>
    </w:pPr>
    <w:rPr>
      <w:rFonts w:ascii="Century Gothic" w:eastAsia="Times New Roman" w:hAnsi="Century Gothic" w:cs="Arial"/>
      <w:b/>
      <w:color w:val="FFFFFF"/>
      <w:spacing w:val="20"/>
      <w:sz w:val="24"/>
    </w:rPr>
  </w:style>
  <w:style w:type="paragraph" w:customStyle="1" w:styleId="TOCText">
    <w:name w:val="TOC Text"/>
    <w:rsid w:val="00C73C26"/>
    <w:pPr>
      <w:tabs>
        <w:tab w:val="left" w:pos="360"/>
      </w:tabs>
      <w:spacing w:after="120"/>
      <w:ind w:left="360" w:hanging="360"/>
    </w:pPr>
    <w:rPr>
      <w:rFonts w:ascii="Arial" w:eastAsia="Times New Roman" w:hAnsi="Arial"/>
      <w:sz w:val="18"/>
    </w:rPr>
  </w:style>
  <w:style w:type="paragraph" w:customStyle="1" w:styleId="Pullquote">
    <w:name w:val="Pullquote"/>
    <w:basedOn w:val="Normal"/>
    <w:rsid w:val="00146A51"/>
    <w:pPr>
      <w:pBdr>
        <w:top w:val="single" w:sz="6" w:space="1" w:color="336699"/>
        <w:bottom w:val="single" w:sz="6" w:space="3" w:color="336699"/>
      </w:pBdr>
      <w:spacing w:before="60" w:after="60" w:line="280" w:lineRule="exact"/>
      <w:ind w:left="58" w:right="58"/>
      <w:jc w:val="center"/>
    </w:pPr>
    <w:rPr>
      <w:rFonts w:ascii="Arial" w:hAnsi="Arial"/>
      <w:i/>
      <w:color w:val="336699"/>
      <w:sz w:val="22"/>
    </w:rPr>
  </w:style>
  <w:style w:type="character" w:customStyle="1" w:styleId="HeaderChar">
    <w:name w:val="Header Char"/>
    <w:basedOn w:val="DefaultParagraphFont"/>
    <w:link w:val="Header"/>
    <w:rsid w:val="00E03B7A"/>
    <w:rPr>
      <w:rFonts w:ascii="Lucida Sans Unicode" w:hAnsi="Lucida Sans Unicode" w:cs="Lucida Sans Unicode"/>
      <w:color w:val="FFFFFF"/>
      <w:sz w:val="28"/>
      <w:lang w:val="en-US" w:eastAsia="en-US" w:bidi="ar-SA"/>
    </w:rPr>
  </w:style>
  <w:style w:type="paragraph" w:styleId="Header">
    <w:name w:val="header"/>
    <w:basedOn w:val="Normal"/>
    <w:link w:val="HeaderChar"/>
    <w:rsid w:val="00E03B7A"/>
    <w:rPr>
      <w:rFonts w:ascii="Lucida Sans Unicode" w:hAnsi="Lucida Sans Unicode" w:cs="Lucida Sans Unicode"/>
      <w:color w:val="FFFFFF"/>
      <w:sz w:val="28"/>
    </w:rPr>
  </w:style>
  <w:style w:type="paragraph" w:styleId="BalloonText">
    <w:name w:val="Balloon Text"/>
    <w:basedOn w:val="Normal"/>
    <w:semiHidden/>
    <w:rsid w:val="000C7FD6"/>
    <w:rPr>
      <w:rFonts w:ascii="Tahoma" w:hAnsi="Tahoma" w:cs="Tahoma"/>
      <w:sz w:val="16"/>
      <w:szCs w:val="16"/>
    </w:rPr>
  </w:style>
  <w:style w:type="paragraph" w:customStyle="1" w:styleId="Style1">
    <w:name w:val="Style1"/>
    <w:basedOn w:val="Heading2"/>
    <w:link w:val="Style1Char"/>
    <w:qFormat/>
    <w:rsid w:val="00337E9B"/>
    <w:rPr>
      <w:sz w:val="24"/>
    </w:rPr>
  </w:style>
  <w:style w:type="paragraph" w:customStyle="1" w:styleId="HeaderRight">
    <w:name w:val="Header Right"/>
    <w:basedOn w:val="Normal"/>
    <w:rsid w:val="00E03B7A"/>
    <w:pPr>
      <w:jc w:val="right"/>
    </w:pPr>
    <w:rPr>
      <w:rFonts w:ascii="Lucida Sans Unicode" w:hAnsi="Lucida Sans Unicode" w:cs="Lucida Sans Unicode"/>
      <w:color w:val="FFFFFF"/>
      <w:sz w:val="28"/>
    </w:rPr>
  </w:style>
  <w:style w:type="paragraph" w:customStyle="1" w:styleId="JumpFrom">
    <w:name w:val="Jump From"/>
    <w:basedOn w:val="BodyText"/>
    <w:rsid w:val="000C7FD6"/>
    <w:rPr>
      <w:rFonts w:ascii="Lucida Sans Unicode" w:hAnsi="Lucida Sans Unicode" w:cs="Lucida Sans Unicode"/>
      <w:color w:val="auto"/>
      <w:sz w:val="20"/>
    </w:rPr>
  </w:style>
  <w:style w:type="paragraph" w:customStyle="1" w:styleId="HeaderLeft">
    <w:name w:val="Header Left"/>
    <w:basedOn w:val="Header"/>
    <w:rsid w:val="00E03B7A"/>
  </w:style>
  <w:style w:type="paragraph" w:customStyle="1" w:styleId="Byline">
    <w:name w:val="Byline"/>
    <w:basedOn w:val="Normal"/>
    <w:rsid w:val="003C09A0"/>
    <w:rPr>
      <w:i/>
    </w:rPr>
  </w:style>
  <w:style w:type="paragraph" w:customStyle="1" w:styleId="JumpTo">
    <w:name w:val="Jump To"/>
    <w:basedOn w:val="BodyText"/>
    <w:rsid w:val="000C7FD6"/>
    <w:pPr>
      <w:jc w:val="right"/>
    </w:pPr>
    <w:rPr>
      <w:rFonts w:ascii="Lucida Sans Unicode" w:hAnsi="Lucida Sans Unicode" w:cs="Lucida Sans Unicode"/>
      <w:color w:val="auto"/>
      <w:sz w:val="20"/>
    </w:rPr>
  </w:style>
  <w:style w:type="paragraph" w:customStyle="1" w:styleId="CompanyInfo">
    <w:name w:val="Company Info"/>
    <w:basedOn w:val="Normal"/>
    <w:rsid w:val="00C640A6"/>
    <w:rPr>
      <w:rFonts w:cs="Arial"/>
      <w:color w:val="336699"/>
      <w:spacing w:val="20"/>
      <w:sz w:val="18"/>
      <w:szCs w:val="18"/>
    </w:rPr>
  </w:style>
  <w:style w:type="paragraph" w:customStyle="1" w:styleId="Style2">
    <w:name w:val="Style2"/>
    <w:basedOn w:val="Normal"/>
    <w:link w:val="Style2Char"/>
    <w:qFormat/>
    <w:rsid w:val="00BF600D"/>
    <w:rPr>
      <w:rFonts w:ascii="Century Gothic" w:hAnsi="Century Gothic"/>
      <w:b/>
      <w:noProof/>
      <w:color w:val="FFC000" w:themeColor="accent3"/>
      <w:sz w:val="36"/>
    </w:rPr>
  </w:style>
  <w:style w:type="character" w:customStyle="1" w:styleId="Heading2Char">
    <w:name w:val="Heading 2 Char"/>
    <w:basedOn w:val="DefaultParagraphFont"/>
    <w:link w:val="Heading2"/>
    <w:rsid w:val="00C77585"/>
    <w:rPr>
      <w:rFonts w:ascii="Century Gothic" w:eastAsia="Times New Roman" w:hAnsi="Century Gothic" w:cs="Arial"/>
      <w:b/>
      <w:color w:val="3A4B6A" w:themeColor="accent4"/>
      <w:sz w:val="32"/>
      <w:szCs w:val="32"/>
    </w:rPr>
  </w:style>
  <w:style w:type="character" w:customStyle="1" w:styleId="Style1Char">
    <w:name w:val="Style1 Char"/>
    <w:basedOn w:val="Heading2Char"/>
    <w:link w:val="Style1"/>
    <w:rsid w:val="00337E9B"/>
    <w:rPr>
      <w:rFonts w:ascii="Century Gothic" w:eastAsia="Times New Roman" w:hAnsi="Century Gothic" w:cs="Arial"/>
      <w:b/>
      <w:color w:val="3A4B6A" w:themeColor="accent4"/>
      <w:sz w:val="24"/>
      <w:szCs w:val="32"/>
    </w:rPr>
  </w:style>
  <w:style w:type="paragraph" w:styleId="Title">
    <w:name w:val="Title"/>
    <w:basedOn w:val="Normal"/>
    <w:next w:val="Normal"/>
    <w:link w:val="TitleChar"/>
    <w:qFormat/>
    <w:rsid w:val="00BF600D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Style2Char">
    <w:name w:val="Style2 Char"/>
    <w:basedOn w:val="DefaultParagraphFont"/>
    <w:link w:val="Style2"/>
    <w:rsid w:val="00BF600D"/>
    <w:rPr>
      <w:rFonts w:ascii="Century Gothic" w:eastAsia="Times New Roman" w:hAnsi="Century Gothic"/>
      <w:b/>
      <w:noProof/>
      <w:color w:val="FFC000" w:themeColor="accent3"/>
      <w:sz w:val="36"/>
    </w:rPr>
  </w:style>
  <w:style w:type="character" w:customStyle="1" w:styleId="TitleChar">
    <w:name w:val="Title Char"/>
    <w:basedOn w:val="DefaultParagraphFont"/>
    <w:link w:val="Title"/>
    <w:rsid w:val="00BF6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C77585"/>
    <w:rPr>
      <w:rFonts w:ascii="Century Gothic" w:eastAsia="Times New Roman" w:hAnsi="Century Gothic" w:cs="Arial"/>
      <w:b/>
      <w:color w:val="3A4B6A" w:themeColor="accent4"/>
      <w:sz w:val="36"/>
      <w:szCs w:val="36"/>
    </w:rPr>
  </w:style>
  <w:style w:type="paragraph" w:styleId="ListParagraph">
    <w:name w:val="List Paragraph"/>
    <w:basedOn w:val="Normal"/>
    <w:uiPriority w:val="34"/>
    <w:qFormat/>
    <w:rsid w:val="00FF5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5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waltersj0516\Downloads\tf06086217%20(1)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C1935"/>
      </a:dk1>
      <a:lt1>
        <a:srgbClr val="ECE0C8"/>
      </a:lt1>
      <a:dk2>
        <a:srgbClr val="3A4B6A"/>
      </a:dk2>
      <a:lt2>
        <a:srgbClr val="EAEAEA"/>
      </a:lt2>
      <a:accent1>
        <a:srgbClr val="FF3300"/>
      </a:accent1>
      <a:accent2>
        <a:srgbClr val="9ABEBD"/>
      </a:accent2>
      <a:accent3>
        <a:srgbClr val="FFC000"/>
      </a:accent3>
      <a:accent4>
        <a:srgbClr val="3A4B6A"/>
      </a:accent4>
      <a:accent5>
        <a:srgbClr val="9ABEBD"/>
      </a:accent5>
      <a:accent6>
        <a:srgbClr val="F0EDE8"/>
      </a:accent6>
      <a:hlink>
        <a:srgbClr val="06707D"/>
      </a:hlink>
      <a:folHlink>
        <a:srgbClr val="42B8D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1E4F6-0B14-404F-B8CF-535027A3C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tf06086217 (1)</Template>
  <TotalTime>231</TotalTime>
  <Pages>2</Pages>
  <Words>0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WALTERS</dc:creator>
  <cp:keywords/>
  <dc:description/>
  <cp:lastModifiedBy>JACOB WALTERS</cp:lastModifiedBy>
  <cp:revision>5</cp:revision>
  <cp:lastPrinted>2018-01-23T20:18:00Z</cp:lastPrinted>
  <dcterms:created xsi:type="dcterms:W3CDTF">2018-01-11T20:16:00Z</dcterms:created>
  <dcterms:modified xsi:type="dcterms:W3CDTF">2018-01-23T21:27:00Z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TC060862171033</vt:lpwstr>
  </property>
</Properties>
</file>