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1379689E" w14:textId="73CFD714" w:rsidR="009303D9" w:rsidRPr="008B6524" w:rsidRDefault="003C31D7" w:rsidP="008B6524">
      <w:pPr>
        <w:pStyle w:val="papertitle"/>
        <w:spacing w:before="5pt" w:beforeAutospacing="1" w:after="5pt" w:afterAutospacing="1"/>
        <w:rPr>
          <w:kern w:val="48"/>
        </w:rPr>
      </w:pPr>
      <w:r w:rsidRPr="003C31D7">
        <w:rPr>
          <w:kern w:val="48"/>
        </w:rPr>
        <w:t>Klasifikasi Sentimen Emosi pada Text Pesan Singkat</w:t>
      </w:r>
    </w:p>
    <w:p w14:paraId="61724E89" w14:textId="77777777" w:rsidR="00D7522C" w:rsidRDefault="00D7522C" w:rsidP="003B4E04">
      <w:pPr>
        <w:pStyle w:val="Author"/>
        <w:spacing w:before="5pt" w:beforeAutospacing="1" w:after="5pt" w:afterAutospacing="1" w:line="6pt" w:lineRule="auto"/>
        <w:rPr>
          <w:sz w:val="16"/>
          <w:szCs w:val="16"/>
        </w:rPr>
      </w:pPr>
    </w:p>
    <w:p w14:paraId="793BD9B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81B9281" w14:textId="47180AD2" w:rsidR="00BD670B" w:rsidRDefault="003C31D7" w:rsidP="00BD670B">
      <w:pPr>
        <w:pStyle w:val="Author"/>
        <w:spacing w:before="5pt" w:beforeAutospacing="1"/>
        <w:rPr>
          <w:sz w:val="18"/>
          <w:szCs w:val="18"/>
        </w:rPr>
      </w:pPr>
      <w:r>
        <w:rPr>
          <w:sz w:val="18"/>
          <w:szCs w:val="18"/>
        </w:rPr>
        <w:t>Waffiq Maaroja</w:t>
      </w:r>
      <w:r w:rsidR="001A3B3D" w:rsidRPr="00F847A6">
        <w:rPr>
          <w:sz w:val="18"/>
          <w:szCs w:val="18"/>
        </w:rPr>
        <w:t xml:space="preserve"> </w:t>
      </w:r>
      <w:r w:rsidR="001A3B3D" w:rsidRPr="00F847A6">
        <w:rPr>
          <w:sz w:val="18"/>
          <w:szCs w:val="18"/>
        </w:rPr>
        <w:br/>
      </w:r>
      <w:r w:rsidR="007F78C7" w:rsidRPr="007F78C7">
        <w:rPr>
          <w:i/>
          <w:iCs/>
          <w:sz w:val="18"/>
          <w:szCs w:val="18"/>
        </w:rPr>
        <w:t>Departemen Ilmu Komputer dan Elektronika</w:t>
      </w:r>
      <w:r w:rsidR="00D72D06" w:rsidRPr="007F78C7">
        <w:rPr>
          <w:i/>
          <w:iCs/>
          <w:sz w:val="18"/>
          <w:szCs w:val="18"/>
        </w:rPr>
        <w:br/>
      </w:r>
      <w:r w:rsidR="007F78C7" w:rsidRPr="007F78C7">
        <w:rPr>
          <w:i/>
          <w:iCs/>
          <w:sz w:val="18"/>
          <w:szCs w:val="18"/>
        </w:rPr>
        <w:t>Universitas Gadjah Mada</w:t>
      </w:r>
      <w:r w:rsidR="001A3B3D" w:rsidRPr="007F78C7">
        <w:rPr>
          <w:i/>
          <w:iCs/>
          <w:sz w:val="18"/>
          <w:szCs w:val="18"/>
        </w:rPr>
        <w:br/>
      </w:r>
      <w:r w:rsidR="007F78C7">
        <w:rPr>
          <w:sz w:val="18"/>
          <w:szCs w:val="18"/>
        </w:rPr>
        <w:t>Yogyakarta, Indonesia</w:t>
      </w:r>
      <w:r w:rsidR="001A3B3D" w:rsidRPr="00F847A6">
        <w:rPr>
          <w:sz w:val="18"/>
          <w:szCs w:val="18"/>
        </w:rPr>
        <w:br/>
      </w:r>
      <w:r w:rsidR="007F78C7">
        <w:rPr>
          <w:sz w:val="18"/>
          <w:szCs w:val="18"/>
        </w:rPr>
        <w:t>waffiqmaaroja@mail.ugm.ac.id</w:t>
      </w:r>
    </w:p>
    <w:p w14:paraId="24D016B0" w14:textId="602C9124" w:rsidR="001A3B3D" w:rsidRPr="00F847A6" w:rsidRDefault="00447BB9" w:rsidP="007B6DDA">
      <w:pPr>
        <w:pStyle w:val="Author"/>
        <w:spacing w:before="5pt" w:beforeAutospacing="1"/>
        <w:rPr>
          <w:sz w:val="18"/>
          <w:szCs w:val="18"/>
        </w:rPr>
      </w:pPr>
      <w:r>
        <w:rPr>
          <w:sz w:val="18"/>
          <w:szCs w:val="18"/>
        </w:rPr>
        <w:br/>
      </w:r>
      <w:r w:rsidR="00BD670B">
        <w:rPr>
          <w:sz w:val="18"/>
          <w:szCs w:val="18"/>
        </w:rPr>
        <w:br w:type="column"/>
      </w:r>
      <w:r w:rsidR="007F78C7">
        <w:rPr>
          <w:sz w:val="18"/>
          <w:szCs w:val="18"/>
        </w:rPr>
        <w:t>Muhammad Salam</w:t>
      </w:r>
      <w:r w:rsidR="001A3B3D" w:rsidRPr="00F847A6">
        <w:rPr>
          <w:sz w:val="18"/>
          <w:szCs w:val="18"/>
        </w:rPr>
        <w:br/>
      </w:r>
      <w:r w:rsidR="007F78C7" w:rsidRPr="007F78C7">
        <w:rPr>
          <w:i/>
          <w:iCs/>
          <w:sz w:val="18"/>
          <w:szCs w:val="18"/>
        </w:rPr>
        <w:t>Departemen Ilmu Komputer dan Elektronika</w:t>
      </w:r>
      <w:r w:rsidR="001A3B3D" w:rsidRPr="007F78C7">
        <w:rPr>
          <w:i/>
          <w:iCs/>
          <w:sz w:val="18"/>
          <w:szCs w:val="18"/>
        </w:rPr>
        <w:br/>
      </w:r>
      <w:r w:rsidR="007F78C7" w:rsidRPr="007F78C7">
        <w:rPr>
          <w:i/>
          <w:iCs/>
          <w:sz w:val="18"/>
          <w:szCs w:val="18"/>
        </w:rPr>
        <w:t>Universitas Gadjah Mada</w:t>
      </w:r>
      <w:r w:rsidR="001A3B3D" w:rsidRPr="007F78C7">
        <w:rPr>
          <w:i/>
          <w:iCs/>
          <w:sz w:val="18"/>
          <w:szCs w:val="18"/>
        </w:rPr>
        <w:br/>
      </w:r>
      <w:r w:rsidR="007F78C7">
        <w:rPr>
          <w:sz w:val="18"/>
          <w:szCs w:val="18"/>
        </w:rPr>
        <w:t>Yogyakarta, Indonesia</w:t>
      </w:r>
      <w:r w:rsidR="001A3B3D" w:rsidRPr="00F847A6">
        <w:rPr>
          <w:sz w:val="18"/>
          <w:szCs w:val="18"/>
        </w:rPr>
        <w:br/>
      </w:r>
      <w:r w:rsidR="008824A3">
        <w:rPr>
          <w:sz w:val="18"/>
          <w:szCs w:val="18"/>
        </w:rPr>
        <w:t>m</w:t>
      </w:r>
      <w:r w:rsidR="008824A3" w:rsidRPr="008824A3">
        <w:rPr>
          <w:sz w:val="18"/>
          <w:szCs w:val="18"/>
        </w:rPr>
        <w:t>uhammadsalam1998@mail.ugm.ac.id</w:t>
      </w:r>
    </w:p>
    <w:p w14:paraId="389A2BD7" w14:textId="3AD24538" w:rsidR="00447BB9" w:rsidRPr="007F78C7" w:rsidRDefault="00447BB9" w:rsidP="007F78C7">
      <w:pPr>
        <w:pStyle w:val="Author"/>
        <w:spacing w:before="5pt" w:beforeAutospacing="1"/>
        <w:rPr>
          <w:sz w:val="18"/>
          <w:szCs w:val="18"/>
        </w:rPr>
      </w:pPr>
      <w:r w:rsidRPr="00F847A6">
        <w:rPr>
          <w:sz w:val="18"/>
          <w:szCs w:val="18"/>
        </w:rPr>
        <w:br/>
      </w:r>
      <w:r w:rsidR="00BD670B">
        <w:rPr>
          <w:sz w:val="18"/>
          <w:szCs w:val="18"/>
        </w:rPr>
        <w:br w:type="column"/>
      </w:r>
      <w:r w:rsidR="007F78C7" w:rsidRPr="007F78C7">
        <w:rPr>
          <w:sz w:val="18"/>
          <w:szCs w:val="18"/>
        </w:rPr>
        <w:t>Nisrina Hanifa Setiono</w:t>
      </w:r>
      <w:r w:rsidR="001A3B3D" w:rsidRPr="00F847A6">
        <w:rPr>
          <w:sz w:val="18"/>
          <w:szCs w:val="18"/>
        </w:rPr>
        <w:br/>
      </w:r>
      <w:r w:rsidR="007F78C7" w:rsidRPr="007F78C7">
        <w:rPr>
          <w:i/>
          <w:iCs/>
          <w:sz w:val="18"/>
          <w:szCs w:val="18"/>
        </w:rPr>
        <w:t>Departemen Ilmu Komputer dan Elektronika</w:t>
      </w:r>
      <w:r w:rsidR="001A3B3D" w:rsidRPr="007F78C7">
        <w:rPr>
          <w:i/>
          <w:iCs/>
          <w:sz w:val="18"/>
          <w:szCs w:val="18"/>
        </w:rPr>
        <w:br/>
      </w:r>
      <w:r w:rsidR="007F78C7" w:rsidRPr="007F78C7">
        <w:rPr>
          <w:i/>
          <w:iCs/>
          <w:sz w:val="18"/>
          <w:szCs w:val="18"/>
        </w:rPr>
        <w:t>Universitas Gadjah Mada</w:t>
      </w:r>
      <w:r w:rsidR="001A3B3D" w:rsidRPr="00F847A6">
        <w:rPr>
          <w:i/>
          <w:sz w:val="18"/>
          <w:szCs w:val="18"/>
        </w:rPr>
        <w:br/>
      </w:r>
      <w:r w:rsidR="007F78C7">
        <w:rPr>
          <w:sz w:val="18"/>
          <w:szCs w:val="18"/>
        </w:rPr>
        <w:t>Yogyakarta, Indonesia</w:t>
      </w:r>
      <w:r w:rsidR="001A3B3D" w:rsidRPr="00F847A6">
        <w:rPr>
          <w:sz w:val="18"/>
          <w:szCs w:val="18"/>
        </w:rPr>
        <w:br/>
      </w:r>
      <w:r w:rsidR="00144D4E" w:rsidRPr="00144D4E">
        <w:rPr>
          <w:sz w:val="18"/>
          <w:szCs w:val="18"/>
        </w:rPr>
        <w:t>nisrinahanifasetiono@mail.ugm.ac.id</w:t>
      </w:r>
      <w:r w:rsidRPr="00F847A6">
        <w:rPr>
          <w:sz w:val="18"/>
          <w:szCs w:val="18"/>
        </w:rPr>
        <w:br/>
      </w:r>
    </w:p>
    <w:p w14:paraId="0D90BB10"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4651422"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4C1FC1F" w14:textId="328C3067" w:rsidR="004D72B5" w:rsidRDefault="00144D4E" w:rsidP="00E103E2">
      <w:pPr>
        <w:pStyle w:val="Abstract"/>
        <w:spacing w:line="13.80pt" w:lineRule="auto"/>
        <w:rPr>
          <w:i/>
          <w:iCs/>
        </w:rPr>
      </w:pPr>
      <w:r>
        <w:rPr>
          <w:i/>
          <w:iCs/>
        </w:rPr>
        <w:t>Abstrak</w:t>
      </w:r>
      <w:r w:rsidR="009303D9">
        <w:t>—</w:t>
      </w:r>
      <w:r w:rsidR="004A7C5E" w:rsidRPr="004A7C5E">
        <w:t xml:space="preserve"> </w:t>
      </w:r>
      <w:r w:rsidR="009804BE" w:rsidRPr="009804BE">
        <w:t>Analisis emosi pada text pesan singkat bertujuan untuk melakukan klasifikasi teks berdasarkan kategori sentimen emosi guna membantu mengidentifikasi berbagai tindakan dan kejadian yang berhubungan dengan manusia. Studi ini memanfaatkan dataset Emotions yang terdiri dari teks pesan singkat dari Twitter yang dikategorikan ke dalam enam jenis emosi: sadness, joy, love, anger, fear, dan surprise. Proses analisis melibatkan pra-pemrosesan data, ekstraksi fitur, dan pelatihan model klasifikasi menggunakan Logistic Regression. Studi ini berfokus pada eksplorasi metode ekstraksi fitur TF-IDF, banyak komponen fitur yang dipilih, dan pengaruh bobot kelas dalam memaksimalkan klasifikasi teks. Hasil eksperimental menunjukkan bahwa model yang dilatih menggunakan fitur TF-IDF dan bobot kelas same dengan banyak komponen fitur sebesar 6% dari keseluruhan kosakata serta memiliki performa yang lebih baik.</w:t>
      </w:r>
    </w:p>
    <w:p w14:paraId="10F20BB4" w14:textId="1FF7C418" w:rsidR="009303D9" w:rsidRPr="004D72B5" w:rsidRDefault="00496C16" w:rsidP="00E103E2">
      <w:pPr>
        <w:pStyle w:val="Keywords"/>
        <w:spacing w:line="13.80pt" w:lineRule="auto"/>
      </w:pPr>
      <w:r>
        <w:t>Kata kunci</w:t>
      </w:r>
      <w:r w:rsidR="004D72B5" w:rsidRPr="004D72B5">
        <w:t>—</w:t>
      </w:r>
      <w:r>
        <w:t>analisis sentimen, teks</w:t>
      </w:r>
      <w:r w:rsidR="002040C6">
        <w:t xml:space="preserve">, machine learning, </w:t>
      </w:r>
      <w:r w:rsidR="00905E25">
        <w:t xml:space="preserve">natural language text (NLP), </w:t>
      </w:r>
      <w:r w:rsidR="002040C6">
        <w:t xml:space="preserve">logistic regression, </w:t>
      </w:r>
      <w:r w:rsidR="002E77EF">
        <w:t>tf-idf.</w:t>
      </w:r>
    </w:p>
    <w:p w14:paraId="30B7B515" w14:textId="4E4F595F" w:rsidR="009303D9" w:rsidRPr="00D632BE" w:rsidRDefault="00496C16" w:rsidP="00E103E2">
      <w:pPr>
        <w:pStyle w:val="Heading1"/>
        <w:spacing w:line="13.80pt" w:lineRule="auto"/>
      </w:pPr>
      <w:r>
        <w:t>Pendahuluan</w:t>
      </w:r>
    </w:p>
    <w:p w14:paraId="12AAC56B" w14:textId="35764777" w:rsidR="009303D9" w:rsidRDefault="00294634" w:rsidP="00E103E2">
      <w:pPr>
        <w:pStyle w:val="BodyText"/>
        <w:spacing w:line="13.80pt" w:lineRule="auto"/>
      </w:pPr>
      <w:r w:rsidRPr="00294634">
        <w:t>Di era digital saat ini, interaksi manusia seringkali terjadi melalui berbagai platform media sosial, terutama Twitter. Sebagai platform microblogging, Twitter menjadi sumber besar data teks yang tidak hanya mengandung informasi tekstual tetapi juga penyampaian emosi. Kemampuan untuk memahami dan menganalisis konten ini secara otomatis membuka peluang di bidang pemrosesan bahasa alami (NLP). Analisis emosi dan sentimen dari data tekstual dapat membantu mengidentifikasi berbagai tindakan dan kejadian yang berhubungan dengan manusia, seperti menghitung tingkat kepuasan hidup, berbagai parameter pelanggan, kesejahteraan masyarakat di suatu negara, dan mencegah potensi upaya yang merugikan diri sendiri maupun orang lain melalui teks media sosial</w:t>
      </w:r>
      <w:r w:rsidR="00FF7BAA">
        <w:t xml:space="preserve"> [1] [2]</w:t>
      </w:r>
      <w:r w:rsidRPr="00294634">
        <w:t>.</w:t>
      </w:r>
    </w:p>
    <w:p w14:paraId="0216A9D4" w14:textId="66FFA7EC" w:rsidR="00294634" w:rsidRPr="005B520E" w:rsidRDefault="00A33218" w:rsidP="00E103E2">
      <w:pPr>
        <w:pStyle w:val="BodyText"/>
        <w:spacing w:line="13.80pt" w:lineRule="auto"/>
      </w:pPr>
      <w:r>
        <w:t>Studi</w:t>
      </w:r>
      <w:r w:rsidR="00294634" w:rsidRPr="00294634">
        <w:t xml:space="preserve"> ini bertujuan untuk melakukan klasifikasi teks berdasarkan </w:t>
      </w:r>
      <w:r w:rsidR="00294634">
        <w:t xml:space="preserve">beberapa kategori sentimen </w:t>
      </w:r>
      <w:r w:rsidR="00294634" w:rsidRPr="00294634">
        <w:t>emosi</w:t>
      </w:r>
      <w:r w:rsidR="002409F2">
        <w:t xml:space="preserve"> bernuansa negatif, netral, maupun positif</w:t>
      </w:r>
      <w:r w:rsidR="00D7760C">
        <w:rPr>
          <w:lang w:val="en-US"/>
        </w:rPr>
        <w:t xml:space="preserve"> [4]</w:t>
      </w:r>
      <w:r w:rsidR="00294634" w:rsidRPr="00294634">
        <w:t>. Klasifikasi ini akan dikembangkan menggunakan metode machine learning logistic regression, yang merupakan klasifikasi statistik untuk memprediksi kemungkinan kejadian dengan menganalisis hubungan antara satu set variabel independen dan variabel dependen biner atau multinomial, berdasarkan dataset</w:t>
      </w:r>
      <w:r w:rsidR="00294634">
        <w:t xml:space="preserve"> </w:t>
      </w:r>
      <w:r w:rsidR="00294634" w:rsidRPr="00294634">
        <w:t xml:space="preserve">yang </w:t>
      </w:r>
      <w:r w:rsidR="00294634" w:rsidRPr="00294634">
        <w:t xml:space="preserve">bersumber dari </w:t>
      </w:r>
      <w:r w:rsidR="00294634">
        <w:t>Twitter</w:t>
      </w:r>
      <w:r w:rsidR="00294634" w:rsidRPr="00294634">
        <w:t xml:space="preserve">. Untuk mencapai hasil akurat dalam klasifikasi, </w:t>
      </w:r>
      <w:r w:rsidR="000A5E53">
        <w:t>studi</w:t>
      </w:r>
      <w:r w:rsidR="00294634" w:rsidRPr="00294634">
        <w:t xml:space="preserve"> ini juga akan menerapkan metode ekstraksi fitur </w:t>
      </w:r>
      <w:r w:rsidR="008C299E">
        <w:t>tertentu dan model pembelajaran mesin yang mendukung proses klasifikasi pada banyak kelas</w:t>
      </w:r>
      <w:r w:rsidR="00294634" w:rsidRPr="00294634">
        <w:t>.</w:t>
      </w:r>
      <w:r w:rsidR="002409F2">
        <w:t xml:space="preserve"> Analisa lebih lanjut dilakukan pada proses ekstraksi fitur untuk mengetahui efektivitas atau pengaruhnya terhadap hasil klasifikasi.</w:t>
      </w:r>
    </w:p>
    <w:p w14:paraId="3C6444BB" w14:textId="4D25C672" w:rsidR="009303D9" w:rsidRPr="006B6B66" w:rsidRDefault="002409F2" w:rsidP="00E103E2">
      <w:pPr>
        <w:pStyle w:val="Heading1"/>
        <w:spacing w:line="13.80pt" w:lineRule="auto"/>
      </w:pPr>
      <w:r>
        <w:t>Dataset</w:t>
      </w:r>
    </w:p>
    <w:p w14:paraId="36756B54" w14:textId="4FBEE2A2" w:rsidR="009303D9" w:rsidRDefault="002409F2" w:rsidP="00E103E2">
      <w:pPr>
        <w:pStyle w:val="BodyText"/>
        <w:spacing w:line="13.80pt" w:lineRule="auto"/>
      </w:pPr>
      <w:r w:rsidRPr="002409F2">
        <w:t xml:space="preserve">Dataset yang digunakan pada </w:t>
      </w:r>
      <w:r w:rsidR="000A5E53">
        <w:t>studi</w:t>
      </w:r>
      <w:r w:rsidRPr="002409F2">
        <w:t xml:space="preserve"> ini adalah dataset Emotions [</w:t>
      </w:r>
      <w:r w:rsidR="00C6656B">
        <w:t>3</w:t>
      </w:r>
      <w:r w:rsidRPr="002409F2">
        <w:t xml:space="preserve">] dimana tiap entri terdiri dari sebuah segmen teks yang mewakili pesan Twitter berbahasa inggris dan label yang menunjukkan emosi dominan yang disampaikan. Dataset berisi sebanyak 416809 teks yang masing-masing dikategorikan ke 6 jenis emosi yaitu </w:t>
      </w:r>
      <w:r w:rsidR="00F94A03">
        <w:t>“</w:t>
      </w:r>
      <w:r w:rsidRPr="00F94A03">
        <w:rPr>
          <w:i/>
          <w:iCs/>
        </w:rPr>
        <w:t>sadness</w:t>
      </w:r>
      <w:r w:rsidR="00F94A03">
        <w:t>”</w:t>
      </w:r>
      <w:r w:rsidRPr="002409F2">
        <w:t xml:space="preserve">, </w:t>
      </w:r>
      <w:r w:rsidR="00F94A03">
        <w:t>“</w:t>
      </w:r>
      <w:r w:rsidRPr="00F94A03">
        <w:rPr>
          <w:i/>
          <w:iCs/>
        </w:rPr>
        <w:t>joy</w:t>
      </w:r>
      <w:r w:rsidR="00F94A03">
        <w:t>”</w:t>
      </w:r>
      <w:r w:rsidRPr="002409F2">
        <w:t xml:space="preserve">, </w:t>
      </w:r>
      <w:r w:rsidR="00F94A03">
        <w:t>“</w:t>
      </w:r>
      <w:r w:rsidRPr="00F94A03">
        <w:rPr>
          <w:i/>
          <w:iCs/>
        </w:rPr>
        <w:t>love</w:t>
      </w:r>
      <w:r w:rsidR="00F94A03">
        <w:t>”</w:t>
      </w:r>
      <w:r w:rsidRPr="002409F2">
        <w:t xml:space="preserve">, </w:t>
      </w:r>
      <w:r w:rsidR="00F94A03">
        <w:t>“</w:t>
      </w:r>
      <w:r w:rsidRPr="00F94A03">
        <w:rPr>
          <w:i/>
          <w:iCs/>
        </w:rPr>
        <w:t>anger</w:t>
      </w:r>
      <w:r w:rsidR="00F94A03">
        <w:t>”</w:t>
      </w:r>
      <w:r w:rsidRPr="002409F2">
        <w:t xml:space="preserve">, </w:t>
      </w:r>
      <w:r w:rsidR="00F94A03">
        <w:t>“</w:t>
      </w:r>
      <w:r w:rsidRPr="00F94A03">
        <w:rPr>
          <w:i/>
          <w:iCs/>
        </w:rPr>
        <w:t>fear</w:t>
      </w:r>
      <w:r w:rsidR="00F94A03">
        <w:t>”</w:t>
      </w:r>
      <w:r w:rsidRPr="002409F2">
        <w:t xml:space="preserve">, dan </w:t>
      </w:r>
      <w:r w:rsidR="00F94A03">
        <w:t>“</w:t>
      </w:r>
      <w:r w:rsidRPr="00F94A03">
        <w:rPr>
          <w:i/>
          <w:iCs/>
        </w:rPr>
        <w:t>surprise</w:t>
      </w:r>
      <w:r w:rsidR="00F94A03">
        <w:t>”</w:t>
      </w:r>
      <w:r w:rsidRPr="002409F2">
        <w:t xml:space="preserve">. Contoh teks pada masing-masing kategori ditunjukkan pada </w:t>
      </w:r>
      <w:r>
        <w:t xml:space="preserve">Tabel </w:t>
      </w:r>
      <w:r w:rsidR="0018068E">
        <w:t>I</w:t>
      </w:r>
      <w:r w:rsidRPr="002409F2">
        <w:t xml:space="preserve"> </w:t>
      </w:r>
      <w:r>
        <w:t>serta</w:t>
      </w:r>
      <w:r w:rsidRPr="002409F2">
        <w:t xml:space="preserve"> distribusi dataset pada masing-masing kategori ditunjukkan pada </w:t>
      </w:r>
      <w:r>
        <w:t>G</w:t>
      </w:r>
      <w:r w:rsidRPr="002409F2">
        <w:t xml:space="preserve">ambar </w:t>
      </w:r>
      <w:r>
        <w:t>1</w:t>
      </w:r>
      <w:r w:rsidRPr="002409F2">
        <w:t xml:space="preserve">. </w:t>
      </w:r>
    </w:p>
    <w:p w14:paraId="4C58DD89" w14:textId="070FCCC3" w:rsidR="002409F2" w:rsidRPr="005B520E" w:rsidRDefault="002409F2" w:rsidP="00E103E2">
      <w:pPr>
        <w:pStyle w:val="tablehead"/>
        <w:spacing w:line="13.80pt" w:lineRule="auto"/>
      </w:pPr>
      <w:r>
        <w:t>Teks Sampel</w:t>
      </w:r>
      <w:r w:rsidR="005058B2">
        <w:t xml:space="preserve"> Tiap Kelas</w:t>
      </w:r>
    </w:p>
    <w:tbl>
      <w:tblPr>
        <w:tblW w:w="247.9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3825"/>
        <w:gridCol w:w="1134"/>
      </w:tblGrid>
      <w:tr w:rsidR="00E103E2" w14:paraId="5C1A6F0C" w14:textId="3FE04301" w:rsidTr="00E103E2">
        <w:trPr>
          <w:cantSplit/>
          <w:trHeight w:val="446"/>
          <w:tblHeader/>
          <w:jc w:val="center"/>
        </w:trPr>
        <w:tc>
          <w:tcPr>
            <w:tcW w:w="191.25pt" w:type="dxa"/>
            <w:vAlign w:val="center"/>
          </w:tcPr>
          <w:p w14:paraId="5BF188D0" w14:textId="42B20724" w:rsidR="00E103E2" w:rsidRPr="00E103E2" w:rsidRDefault="00E103E2" w:rsidP="00E103E2">
            <w:pPr>
              <w:pStyle w:val="tablecolhead"/>
              <w:spacing w:line="13.80pt" w:lineRule="auto"/>
              <w:rPr>
                <w:sz w:val="20"/>
                <w:szCs w:val="20"/>
              </w:rPr>
            </w:pPr>
            <w:r w:rsidRPr="00E103E2">
              <w:rPr>
                <w:sz w:val="20"/>
                <w:szCs w:val="20"/>
              </w:rPr>
              <w:t>Teks</w:t>
            </w:r>
          </w:p>
        </w:tc>
        <w:tc>
          <w:tcPr>
            <w:tcW w:w="56.70pt" w:type="dxa"/>
            <w:vAlign w:val="center"/>
          </w:tcPr>
          <w:p w14:paraId="00442DC0" w14:textId="1802615F" w:rsidR="00E103E2" w:rsidRPr="00E103E2" w:rsidRDefault="00E103E2" w:rsidP="00E103E2">
            <w:pPr>
              <w:pStyle w:val="tablecolhead"/>
              <w:spacing w:line="13.80pt" w:lineRule="auto"/>
              <w:rPr>
                <w:sz w:val="20"/>
                <w:szCs w:val="20"/>
              </w:rPr>
            </w:pPr>
            <w:r w:rsidRPr="00E103E2">
              <w:rPr>
                <w:sz w:val="20"/>
                <w:szCs w:val="20"/>
              </w:rPr>
              <w:t>Label</w:t>
            </w:r>
          </w:p>
        </w:tc>
      </w:tr>
      <w:tr w:rsidR="00E103E2" w14:paraId="78F44223" w14:textId="129E3476" w:rsidTr="000A5E53">
        <w:trPr>
          <w:trHeight w:val="504"/>
          <w:jc w:val="center"/>
        </w:trPr>
        <w:tc>
          <w:tcPr>
            <w:tcW w:w="191.25pt" w:type="dxa"/>
            <w:vAlign w:val="center"/>
          </w:tcPr>
          <w:p w14:paraId="17A03A96" w14:textId="30E63944" w:rsidR="00E103E2" w:rsidRPr="000A5E53" w:rsidRDefault="00E103E2" w:rsidP="00E103E2">
            <w:pPr>
              <w:spacing w:line="13.80pt" w:lineRule="auto"/>
              <w:rPr>
                <w:i/>
                <w:iCs/>
                <w:sz w:val="16"/>
                <w:szCs w:val="16"/>
              </w:rPr>
            </w:pPr>
            <w:r w:rsidRPr="000A5E53">
              <w:rPr>
                <w:i/>
                <w:iCs/>
                <w:sz w:val="16"/>
                <w:szCs w:val="16"/>
              </w:rPr>
              <w:t>i can still lose the weight without feeling deprived</w:t>
            </w:r>
          </w:p>
        </w:tc>
        <w:tc>
          <w:tcPr>
            <w:tcW w:w="56.70pt" w:type="dxa"/>
            <w:vAlign w:val="center"/>
          </w:tcPr>
          <w:p w14:paraId="3CB7C572" w14:textId="2E5E3455" w:rsidR="00E103E2" w:rsidRPr="000A5E53" w:rsidRDefault="00E103E2" w:rsidP="00E103E2">
            <w:pPr>
              <w:spacing w:line="13.80pt" w:lineRule="auto"/>
              <w:rPr>
                <w:i/>
                <w:iCs/>
                <w:sz w:val="16"/>
                <w:szCs w:val="16"/>
              </w:rPr>
            </w:pPr>
            <w:r w:rsidRPr="000A5E53">
              <w:rPr>
                <w:i/>
                <w:iCs/>
                <w:sz w:val="16"/>
                <w:szCs w:val="16"/>
              </w:rPr>
              <w:t>sadness</w:t>
            </w:r>
          </w:p>
        </w:tc>
      </w:tr>
      <w:tr w:rsidR="00E103E2" w14:paraId="44DAC4D8" w14:textId="30A6147C" w:rsidTr="000A5E53">
        <w:trPr>
          <w:trHeight w:val="838"/>
          <w:jc w:val="center"/>
        </w:trPr>
        <w:tc>
          <w:tcPr>
            <w:tcW w:w="191.25pt" w:type="dxa"/>
            <w:vAlign w:val="center"/>
          </w:tcPr>
          <w:p w14:paraId="389EF2F0" w14:textId="6E184068" w:rsidR="00E103E2" w:rsidRPr="000A5E53" w:rsidRDefault="00E103E2" w:rsidP="00E103E2">
            <w:pPr>
              <w:spacing w:line="13.80pt" w:lineRule="auto"/>
              <w:rPr>
                <w:i/>
                <w:iCs/>
                <w:sz w:val="16"/>
                <w:szCs w:val="16"/>
              </w:rPr>
            </w:pPr>
            <w:r w:rsidRPr="000A5E53">
              <w:rPr>
                <w:i/>
                <w:iCs/>
                <w:sz w:val="16"/>
                <w:szCs w:val="16"/>
              </w:rPr>
              <w:t>i feel my portfolio demonstrates how eager i am to learn but some who know me better might call it annoyingly persistent</w:t>
            </w:r>
          </w:p>
        </w:tc>
        <w:tc>
          <w:tcPr>
            <w:tcW w:w="56.70pt" w:type="dxa"/>
            <w:vAlign w:val="center"/>
          </w:tcPr>
          <w:p w14:paraId="397BB72D" w14:textId="6F0A6AE8" w:rsidR="00E103E2" w:rsidRPr="000A5E53" w:rsidRDefault="00E103E2" w:rsidP="00E103E2">
            <w:pPr>
              <w:spacing w:line="13.80pt" w:lineRule="auto"/>
              <w:rPr>
                <w:i/>
                <w:iCs/>
                <w:sz w:val="16"/>
                <w:szCs w:val="16"/>
              </w:rPr>
            </w:pPr>
            <w:r w:rsidRPr="000A5E53">
              <w:rPr>
                <w:i/>
                <w:iCs/>
                <w:sz w:val="16"/>
                <w:szCs w:val="16"/>
              </w:rPr>
              <w:t>joy</w:t>
            </w:r>
          </w:p>
        </w:tc>
      </w:tr>
      <w:tr w:rsidR="00E103E2" w14:paraId="74ABED6F" w14:textId="57D025E6" w:rsidTr="000A5E53">
        <w:trPr>
          <w:trHeight w:val="708"/>
          <w:jc w:val="center"/>
        </w:trPr>
        <w:tc>
          <w:tcPr>
            <w:tcW w:w="191.25pt" w:type="dxa"/>
            <w:vAlign w:val="center"/>
          </w:tcPr>
          <w:p w14:paraId="01855F76" w14:textId="09233173" w:rsidR="00E103E2" w:rsidRPr="000A5E53" w:rsidRDefault="00E103E2" w:rsidP="00E103E2">
            <w:pPr>
              <w:spacing w:line="13.80pt" w:lineRule="auto"/>
              <w:rPr>
                <w:i/>
                <w:iCs/>
                <w:sz w:val="16"/>
                <w:szCs w:val="16"/>
              </w:rPr>
            </w:pPr>
            <w:r w:rsidRPr="000A5E53">
              <w:rPr>
                <w:i/>
                <w:iCs/>
                <w:sz w:val="16"/>
                <w:szCs w:val="16"/>
              </w:rPr>
              <w:t>i think a guy can make up for lacking funds in romantic ways to make his lady feel taken care of and loved</w:t>
            </w:r>
          </w:p>
        </w:tc>
        <w:tc>
          <w:tcPr>
            <w:tcW w:w="56.70pt" w:type="dxa"/>
            <w:vAlign w:val="center"/>
          </w:tcPr>
          <w:p w14:paraId="585F485F" w14:textId="7DB431CD" w:rsidR="00E103E2" w:rsidRPr="000A5E53" w:rsidRDefault="00E103E2" w:rsidP="00E103E2">
            <w:pPr>
              <w:spacing w:line="13.80pt" w:lineRule="auto"/>
              <w:rPr>
                <w:i/>
                <w:iCs/>
                <w:sz w:val="16"/>
                <w:szCs w:val="16"/>
              </w:rPr>
            </w:pPr>
            <w:r w:rsidRPr="000A5E53">
              <w:rPr>
                <w:i/>
                <w:iCs/>
                <w:sz w:val="16"/>
                <w:szCs w:val="16"/>
              </w:rPr>
              <w:t>love</w:t>
            </w:r>
          </w:p>
        </w:tc>
      </w:tr>
      <w:tr w:rsidR="00E103E2" w14:paraId="79646F35" w14:textId="3C215691" w:rsidTr="000A5E53">
        <w:trPr>
          <w:trHeight w:val="845"/>
          <w:jc w:val="center"/>
        </w:trPr>
        <w:tc>
          <w:tcPr>
            <w:tcW w:w="191.25pt" w:type="dxa"/>
            <w:vAlign w:val="center"/>
          </w:tcPr>
          <w:p w14:paraId="051E6063" w14:textId="5724EC43" w:rsidR="00E103E2" w:rsidRPr="000A5E53" w:rsidRDefault="00E103E2" w:rsidP="00E103E2">
            <w:pPr>
              <w:spacing w:line="13.80pt" w:lineRule="auto"/>
              <w:rPr>
                <w:i/>
                <w:iCs/>
                <w:sz w:val="16"/>
                <w:szCs w:val="16"/>
              </w:rPr>
            </w:pPr>
            <w:r w:rsidRPr="000A5E53">
              <w:rPr>
                <w:i/>
                <w:iCs/>
                <w:sz w:val="16"/>
                <w:szCs w:val="16"/>
              </w:rPr>
              <w:t>i need to feel dangerous and pretty so here a striking dance pick deep in vogue minutes ago</w:t>
            </w:r>
          </w:p>
        </w:tc>
        <w:tc>
          <w:tcPr>
            <w:tcW w:w="56.70pt" w:type="dxa"/>
            <w:vAlign w:val="center"/>
          </w:tcPr>
          <w:p w14:paraId="6CE4CC16" w14:textId="04E7787E" w:rsidR="00E103E2" w:rsidRPr="000A5E53" w:rsidRDefault="00E103E2" w:rsidP="00E103E2">
            <w:pPr>
              <w:spacing w:line="13.80pt" w:lineRule="auto"/>
              <w:rPr>
                <w:i/>
                <w:iCs/>
                <w:sz w:val="16"/>
                <w:szCs w:val="16"/>
              </w:rPr>
            </w:pPr>
            <w:r w:rsidRPr="000A5E53">
              <w:rPr>
                <w:i/>
                <w:iCs/>
                <w:sz w:val="16"/>
                <w:szCs w:val="16"/>
              </w:rPr>
              <w:t>anger</w:t>
            </w:r>
          </w:p>
        </w:tc>
      </w:tr>
      <w:tr w:rsidR="00E103E2" w14:paraId="29D7740B" w14:textId="169A94E2" w:rsidTr="000A5E53">
        <w:trPr>
          <w:trHeight w:val="985"/>
          <w:jc w:val="center"/>
        </w:trPr>
        <w:tc>
          <w:tcPr>
            <w:tcW w:w="191.25pt" w:type="dxa"/>
            <w:vAlign w:val="center"/>
          </w:tcPr>
          <w:p w14:paraId="2AF23B3E" w14:textId="7C7610F2" w:rsidR="00E103E2" w:rsidRPr="000A5E53" w:rsidRDefault="00E103E2" w:rsidP="00E103E2">
            <w:pPr>
              <w:spacing w:line="13.80pt" w:lineRule="auto"/>
              <w:rPr>
                <w:i/>
                <w:iCs/>
                <w:sz w:val="16"/>
                <w:szCs w:val="16"/>
              </w:rPr>
            </w:pPr>
            <w:r w:rsidRPr="000A5E53">
              <w:rPr>
                <w:i/>
                <w:iCs/>
                <w:sz w:val="16"/>
                <w:szCs w:val="16"/>
              </w:rPr>
              <w:t>i dunno i just feel scared to walk in after awhile it got ok but when i walk into this room w poorly erected brick walls separating the room into xm partitions</w:t>
            </w:r>
          </w:p>
        </w:tc>
        <w:tc>
          <w:tcPr>
            <w:tcW w:w="56.70pt" w:type="dxa"/>
            <w:vAlign w:val="center"/>
          </w:tcPr>
          <w:p w14:paraId="7A2ED068" w14:textId="3F06265B" w:rsidR="00E103E2" w:rsidRPr="000A5E53" w:rsidRDefault="00E103E2" w:rsidP="00E103E2">
            <w:pPr>
              <w:spacing w:line="13.80pt" w:lineRule="auto"/>
              <w:rPr>
                <w:i/>
                <w:iCs/>
                <w:sz w:val="16"/>
                <w:szCs w:val="16"/>
              </w:rPr>
            </w:pPr>
            <w:r w:rsidRPr="000A5E53">
              <w:rPr>
                <w:i/>
                <w:iCs/>
                <w:sz w:val="16"/>
                <w:szCs w:val="16"/>
              </w:rPr>
              <w:t>fear</w:t>
            </w:r>
          </w:p>
        </w:tc>
      </w:tr>
      <w:tr w:rsidR="00E103E2" w14:paraId="0FBD3F29" w14:textId="337A2F4B" w:rsidTr="00E103E2">
        <w:trPr>
          <w:trHeight w:val="706"/>
          <w:jc w:val="center"/>
        </w:trPr>
        <w:tc>
          <w:tcPr>
            <w:tcW w:w="191.25pt" w:type="dxa"/>
            <w:vAlign w:val="center"/>
          </w:tcPr>
          <w:p w14:paraId="6958D3AB" w14:textId="64ADD94B" w:rsidR="00E103E2" w:rsidRPr="000A5E53" w:rsidRDefault="00E103E2" w:rsidP="00E103E2">
            <w:pPr>
              <w:spacing w:line="13.80pt" w:lineRule="auto"/>
              <w:rPr>
                <w:i/>
                <w:iCs/>
                <w:sz w:val="16"/>
                <w:szCs w:val="16"/>
              </w:rPr>
            </w:pPr>
            <w:r w:rsidRPr="000A5E53">
              <w:rPr>
                <w:i/>
                <w:iCs/>
                <w:sz w:val="16"/>
                <w:szCs w:val="16"/>
              </w:rPr>
              <w:t>im feeling a bit amazed and grateful about having landed amid such a congregation</w:t>
            </w:r>
          </w:p>
        </w:tc>
        <w:tc>
          <w:tcPr>
            <w:tcW w:w="56.70pt" w:type="dxa"/>
            <w:vAlign w:val="center"/>
          </w:tcPr>
          <w:p w14:paraId="60AAEA3A" w14:textId="69FA4DD1" w:rsidR="00E103E2" w:rsidRPr="000A5E53" w:rsidRDefault="00E103E2" w:rsidP="00E103E2">
            <w:pPr>
              <w:spacing w:line="13.80pt" w:lineRule="auto"/>
              <w:rPr>
                <w:i/>
                <w:iCs/>
                <w:sz w:val="16"/>
                <w:szCs w:val="16"/>
              </w:rPr>
            </w:pPr>
            <w:r w:rsidRPr="000A5E53">
              <w:rPr>
                <w:i/>
                <w:iCs/>
                <w:sz w:val="16"/>
                <w:szCs w:val="16"/>
              </w:rPr>
              <w:t>suprise</w:t>
            </w:r>
          </w:p>
        </w:tc>
      </w:tr>
    </w:tbl>
    <w:p w14:paraId="03461CF5" w14:textId="77777777" w:rsidR="002409F2" w:rsidRDefault="002409F2" w:rsidP="00E103E2">
      <w:pPr>
        <w:pStyle w:val="BodyText"/>
        <w:spacing w:line="13.80pt" w:lineRule="auto"/>
      </w:pPr>
    </w:p>
    <w:p w14:paraId="793F51B8" w14:textId="77777777" w:rsidR="00F243AD" w:rsidRDefault="00F243AD" w:rsidP="00F94A03">
      <w:pPr>
        <w:pStyle w:val="BodyText"/>
        <w:ind w:firstLine="0pt"/>
        <w:jc w:val="center"/>
        <w:rPr>
          <w:noProof/>
          <w:color w:val="000000"/>
          <w:bdr w:val="none" w:sz="0" w:space="0" w:color="auto" w:frame="1"/>
        </w:rPr>
      </w:pPr>
    </w:p>
    <w:p w14:paraId="5F3E3E05" w14:textId="62BFF5A3" w:rsidR="00F94A03" w:rsidRDefault="00F94A03" w:rsidP="00F94A03">
      <w:pPr>
        <w:pStyle w:val="BodyText"/>
        <w:ind w:firstLine="0pt"/>
        <w:jc w:val="center"/>
      </w:pPr>
      <w:r>
        <w:rPr>
          <w:noProof/>
          <w:color w:val="000000"/>
          <w:bdr w:val="none" w:sz="0" w:space="0" w:color="auto" w:frame="1"/>
        </w:rPr>
        <w:drawing>
          <wp:inline distT="0" distB="0" distL="0" distR="0" wp14:anchorId="39AF358D" wp14:editId="564BADCB">
            <wp:extent cx="2809246" cy="2160000"/>
            <wp:effectExtent l="0" t="0" r="0" b="0"/>
            <wp:docPr id="176846473" name="Picture 1" descr="A graph with blue bar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6846473" name="Picture 1" descr="A graph with blue bars&#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385%"/>
                    <a:stretch/>
                  </pic:blipFill>
                  <pic:spPr bwMode="auto">
                    <a:xfrm>
                      <a:off x="0" y="0"/>
                      <a:ext cx="2809246" cy="2160000"/>
                    </a:xfrm>
                    <a:prstGeom prst="rect">
                      <a:avLst/>
                    </a:prstGeom>
                    <a:noFill/>
                    <a:ln>
                      <a:noFill/>
                    </a:ln>
                    <a:extLst>
                      <a:ext uri="{53640926-AAD7-44D8-BBD7-CCE9431645EC}">
                        <a14:shadowObscured xmlns:a14="http://schemas.microsoft.com/office/drawing/2010/main"/>
                      </a:ext>
                    </a:extLst>
                  </pic:spPr>
                </pic:pic>
              </a:graphicData>
            </a:graphic>
          </wp:inline>
        </w:drawing>
      </w:r>
    </w:p>
    <w:p w14:paraId="5F329642" w14:textId="0C3FCA48" w:rsidR="00B12C33" w:rsidRDefault="00F94A03" w:rsidP="00F94A03">
      <w:pPr>
        <w:pStyle w:val="figurecaption"/>
        <w:jc w:val="center"/>
      </w:pPr>
      <w:r>
        <w:t>Distribusi data pada setiap kategori/kelas</w:t>
      </w:r>
    </w:p>
    <w:p w14:paraId="0183B1BF" w14:textId="38824D34" w:rsidR="00B12C33" w:rsidRPr="00B12C33" w:rsidRDefault="00F94A03" w:rsidP="00E103E2">
      <w:pPr>
        <w:pStyle w:val="BodyText"/>
        <w:spacing w:line="13.80pt" w:lineRule="auto"/>
        <w:rPr>
          <w:lang w:val="en-US"/>
        </w:rPr>
      </w:pPr>
      <w:r w:rsidRPr="00F94A03">
        <w:rPr>
          <w:lang w:val="en-US"/>
        </w:rPr>
        <w:t xml:space="preserve">Dari distribusi </w:t>
      </w:r>
      <w:r>
        <w:rPr>
          <w:lang w:val="en-US"/>
        </w:rPr>
        <w:t>data tersebut</w:t>
      </w:r>
      <w:r w:rsidRPr="00F94A03">
        <w:rPr>
          <w:lang w:val="en-US"/>
        </w:rPr>
        <w:t xml:space="preserve">, </w:t>
      </w:r>
      <w:r>
        <w:rPr>
          <w:lang w:val="en-US"/>
        </w:rPr>
        <w:t>diketahui</w:t>
      </w:r>
      <w:r w:rsidRPr="00F94A03">
        <w:rPr>
          <w:lang w:val="en-US"/>
        </w:rPr>
        <w:t xml:space="preserve"> bahwa dataset tersebut lebih banyak mengandung teks dengan emosi positif ("</w:t>
      </w:r>
      <w:r w:rsidRPr="009353E5">
        <w:rPr>
          <w:i/>
          <w:iCs/>
          <w:lang w:val="en-US"/>
        </w:rPr>
        <w:t>joy</w:t>
      </w:r>
      <w:r w:rsidRPr="00F94A03">
        <w:rPr>
          <w:lang w:val="en-US"/>
        </w:rPr>
        <w:t>") dan negatif ("</w:t>
      </w:r>
      <w:r w:rsidRPr="009353E5">
        <w:rPr>
          <w:i/>
          <w:iCs/>
          <w:lang w:val="en-US"/>
        </w:rPr>
        <w:t>sadness</w:t>
      </w:r>
      <w:r w:rsidRPr="00F94A03">
        <w:rPr>
          <w:lang w:val="en-US"/>
        </w:rPr>
        <w:t>"). Emosi lainnya seperti "</w:t>
      </w:r>
      <w:r w:rsidRPr="009353E5">
        <w:rPr>
          <w:i/>
          <w:iCs/>
          <w:lang w:val="en-US"/>
        </w:rPr>
        <w:t>anger</w:t>
      </w:r>
      <w:r w:rsidRPr="00F94A03">
        <w:rPr>
          <w:lang w:val="en-US"/>
        </w:rPr>
        <w:t>", "</w:t>
      </w:r>
      <w:r w:rsidRPr="009353E5">
        <w:rPr>
          <w:i/>
          <w:iCs/>
          <w:lang w:val="en-US"/>
        </w:rPr>
        <w:t>fear</w:t>
      </w:r>
      <w:r w:rsidRPr="00F94A03">
        <w:rPr>
          <w:lang w:val="en-US"/>
        </w:rPr>
        <w:t>", "</w:t>
      </w:r>
      <w:r w:rsidRPr="009353E5">
        <w:rPr>
          <w:i/>
          <w:iCs/>
          <w:lang w:val="en-US"/>
        </w:rPr>
        <w:t>love</w:t>
      </w:r>
      <w:r w:rsidRPr="00F94A03">
        <w:rPr>
          <w:lang w:val="en-US"/>
        </w:rPr>
        <w:t>", dan "</w:t>
      </w:r>
      <w:r w:rsidRPr="009353E5">
        <w:rPr>
          <w:i/>
          <w:iCs/>
          <w:lang w:val="en-US"/>
        </w:rPr>
        <w:t>surprise</w:t>
      </w:r>
      <w:r w:rsidRPr="00F94A03">
        <w:rPr>
          <w:lang w:val="en-US"/>
        </w:rPr>
        <w:t>" memiliki frekuensi yang lebih rendah</w:t>
      </w:r>
      <w:r w:rsidR="009353E5">
        <w:rPr>
          <w:lang w:val="en-US"/>
        </w:rPr>
        <w:t xml:space="preserve"> dengan frekuensi dibawah setengah dari frekuensi kelas mayoritas</w:t>
      </w:r>
      <w:r w:rsidRPr="00F94A03">
        <w:rPr>
          <w:lang w:val="en-US"/>
        </w:rPr>
        <w:t xml:space="preserve">, </w:t>
      </w:r>
      <w:r w:rsidR="009353E5">
        <w:rPr>
          <w:lang w:val="en-US"/>
        </w:rPr>
        <w:t>dimana</w:t>
      </w:r>
      <w:r w:rsidRPr="00F94A03">
        <w:rPr>
          <w:lang w:val="en-US"/>
        </w:rPr>
        <w:t xml:space="preserve"> "</w:t>
      </w:r>
      <w:r w:rsidRPr="009353E5">
        <w:rPr>
          <w:i/>
          <w:iCs/>
          <w:lang w:val="en-US"/>
        </w:rPr>
        <w:t>surprise</w:t>
      </w:r>
      <w:r w:rsidRPr="00F94A03">
        <w:rPr>
          <w:lang w:val="en-US"/>
        </w:rPr>
        <w:t xml:space="preserve">" menjadi kategori paling jarang ditemukan. Hal ini dapat mempengaruhi keseimbangan dalam model machine learning yang akan dikembangkan </w:t>
      </w:r>
      <w:r w:rsidR="00522687">
        <w:rPr>
          <w:lang w:val="en-US"/>
        </w:rPr>
        <w:t xml:space="preserve">sehingga </w:t>
      </w:r>
      <w:r w:rsidRPr="00F94A03">
        <w:rPr>
          <w:lang w:val="en-US"/>
        </w:rPr>
        <w:t>diperlukan teknik penanganan data yang tidak seimbang (</w:t>
      </w:r>
      <w:r w:rsidRPr="008C299E">
        <w:rPr>
          <w:i/>
          <w:iCs/>
          <w:lang w:val="en-US"/>
        </w:rPr>
        <w:t>imbalanced data</w:t>
      </w:r>
      <w:r w:rsidRPr="00F94A03">
        <w:rPr>
          <w:lang w:val="en-US"/>
        </w:rPr>
        <w:t>)</w:t>
      </w:r>
      <w:r w:rsidR="00522687">
        <w:rPr>
          <w:lang w:val="en-US"/>
        </w:rPr>
        <w:t xml:space="preserve"> tersebut</w:t>
      </w:r>
      <w:r w:rsidRPr="00F94A03">
        <w:rPr>
          <w:lang w:val="en-US"/>
        </w:rPr>
        <w:t>.</w:t>
      </w:r>
    </w:p>
    <w:p w14:paraId="711FB1F0" w14:textId="6F195262" w:rsidR="009303D9" w:rsidRDefault="00252639" w:rsidP="00E103E2">
      <w:pPr>
        <w:pStyle w:val="Heading1"/>
        <w:spacing w:line="13.80pt" w:lineRule="auto"/>
      </w:pPr>
      <w:r>
        <w:t>Metodologi</w:t>
      </w:r>
    </w:p>
    <w:p w14:paraId="04C2DD3D" w14:textId="38A91E49" w:rsidR="009303D9" w:rsidRDefault="00E9366A" w:rsidP="00E9366A">
      <w:pPr>
        <w:pStyle w:val="BodyText"/>
        <w:spacing w:line="13.80pt" w:lineRule="auto"/>
        <w:ind w:firstLine="0pt"/>
        <w:jc w:val="center"/>
      </w:pPr>
      <w:r>
        <w:rPr>
          <w:noProof/>
        </w:rPr>
        <w:drawing>
          <wp:inline distT="0" distB="0" distL="0" distR="0" wp14:anchorId="45C8BD54" wp14:editId="24A2E7C8">
            <wp:extent cx="2647315" cy="3175038"/>
            <wp:effectExtent l="0" t="0" r="635" b="6350"/>
            <wp:docPr id="555117744" name="Picture 2" descr="A diagram of a proces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55117744" name="Picture 2" descr="A diagram of a proces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6385" cy="3221897"/>
                    </a:xfrm>
                    <a:prstGeom prst="rect">
                      <a:avLst/>
                    </a:prstGeom>
                    <a:noFill/>
                    <a:ln>
                      <a:noFill/>
                    </a:ln>
                  </pic:spPr>
                </pic:pic>
              </a:graphicData>
            </a:graphic>
          </wp:inline>
        </w:drawing>
      </w:r>
    </w:p>
    <w:p w14:paraId="3159ADF7" w14:textId="4342E2D5" w:rsidR="00E9366A" w:rsidRDefault="00E9366A" w:rsidP="00E9366A">
      <w:pPr>
        <w:pStyle w:val="figurecaption"/>
        <w:jc w:val="center"/>
      </w:pPr>
      <w:r>
        <w:t>Alur pelatihan model</w:t>
      </w:r>
    </w:p>
    <w:p w14:paraId="14814170" w14:textId="3648DF04" w:rsidR="0085070C" w:rsidRPr="0085070C" w:rsidRDefault="0085070C" w:rsidP="0085070C">
      <w:pPr>
        <w:pStyle w:val="figurecaption"/>
        <w:numPr>
          <w:ilvl w:val="0"/>
          <w:numId w:val="0"/>
        </w:numPr>
        <w:ind w:firstLine="18pt"/>
        <w:rPr>
          <w:sz w:val="20"/>
          <w:szCs w:val="20"/>
        </w:rPr>
      </w:pPr>
      <w:r>
        <w:rPr>
          <w:sz w:val="20"/>
          <w:szCs w:val="20"/>
        </w:rPr>
        <w:t xml:space="preserve">Alur pelatihan model yang telah ditunjukkan pada Gambar 2 terdiri dari tahap pra-pemrosesan data, ekstraksi fitur, dan pelatihan model klasifikasi. </w:t>
      </w:r>
    </w:p>
    <w:p w14:paraId="42AE1639" w14:textId="383175E3" w:rsidR="009303D9" w:rsidRDefault="00647B97" w:rsidP="00E103E2">
      <w:pPr>
        <w:pStyle w:val="Heading2"/>
        <w:spacing w:line="13.80pt" w:lineRule="auto"/>
      </w:pPr>
      <w:r>
        <w:t>Pra-pemrosesan Data</w:t>
      </w:r>
    </w:p>
    <w:p w14:paraId="72AE56D6" w14:textId="0F9EDE14" w:rsidR="00647B97" w:rsidRDefault="00647B97" w:rsidP="00E103E2">
      <w:pPr>
        <w:pStyle w:val="BodyText"/>
        <w:spacing w:line="13.80pt" w:lineRule="auto"/>
      </w:pPr>
      <w:r>
        <w:t xml:space="preserve">Dalam analisis </w:t>
      </w:r>
      <w:r w:rsidR="00C0051F">
        <w:t>dataset yang digunakan</w:t>
      </w:r>
      <w:r>
        <w:t xml:space="preserve">, terdapat sebanyak 22817 teks yang muncul lebih dari sekali dalam dataset. Oleh karena itu, untuk menjaga keunikan setiap entri, semua duplikasi dihilangkan sehingga setiap teks hanya muncul tepat sekali. Proses selanjutnya adalah </w:t>
      </w:r>
      <w:r w:rsidRPr="00647B97">
        <w:rPr>
          <w:i/>
          <w:iCs/>
        </w:rPr>
        <w:t>cleansing</w:t>
      </w:r>
      <w:r>
        <w:t xml:space="preserve">, yang bertujuan untuk menghilangkan karakter-karakter yang tidak penting dalam teks. Beberapa tahapan </w:t>
      </w:r>
      <w:r w:rsidRPr="00647B97">
        <w:rPr>
          <w:i/>
          <w:iCs/>
        </w:rPr>
        <w:t>cleansing</w:t>
      </w:r>
      <w:r>
        <w:t xml:space="preserve"> meliputi:</w:t>
      </w:r>
    </w:p>
    <w:p w14:paraId="6FAA5342" w14:textId="5CB12984" w:rsidR="00647B97" w:rsidRDefault="00647B97" w:rsidP="00E103E2">
      <w:pPr>
        <w:pStyle w:val="BodyText"/>
        <w:numPr>
          <w:ilvl w:val="0"/>
          <w:numId w:val="25"/>
        </w:numPr>
        <w:spacing w:line="13.80pt" w:lineRule="auto"/>
        <w:ind w:start="28.35pt" w:hanging="14.15pt"/>
      </w:pPr>
      <w:r>
        <w:t>Menghapus tanda baca</w:t>
      </w:r>
      <w:r w:rsidR="00443415">
        <w:t xml:space="preserve"> </w:t>
      </w:r>
      <w:r>
        <w:t>seperti titik, koma, tanda tanya, dan tanda seru dihapus untuk menyederhanakan teks.</w:t>
      </w:r>
    </w:p>
    <w:p w14:paraId="35FEAAE7" w14:textId="7BEFF5E0" w:rsidR="00647B97" w:rsidRDefault="00647B97" w:rsidP="00E103E2">
      <w:pPr>
        <w:pStyle w:val="BodyText"/>
        <w:numPr>
          <w:ilvl w:val="0"/>
          <w:numId w:val="25"/>
        </w:numPr>
        <w:spacing w:line="13.80pt" w:lineRule="auto"/>
        <w:ind w:start="28.35pt" w:hanging="14.15pt"/>
      </w:pPr>
      <w:r>
        <w:t>Menghapus semua angka di dalam teks karena biasanya tidak relevan dalam analisis emosi.</w:t>
      </w:r>
    </w:p>
    <w:p w14:paraId="3D9A2C67" w14:textId="77777777" w:rsidR="00443415" w:rsidRDefault="00647B97" w:rsidP="00E103E2">
      <w:pPr>
        <w:pStyle w:val="BodyText"/>
        <w:numPr>
          <w:ilvl w:val="0"/>
          <w:numId w:val="25"/>
        </w:numPr>
        <w:spacing w:line="13.80pt" w:lineRule="auto"/>
        <w:ind w:start="28.35pt" w:hanging="14.15pt"/>
      </w:pPr>
      <w:r>
        <w:t xml:space="preserve">Menghapus </w:t>
      </w:r>
      <w:r w:rsidR="00443415">
        <w:t>k</w:t>
      </w:r>
      <w:r>
        <w:t xml:space="preserve">arakter </w:t>
      </w:r>
      <w:r w:rsidR="00443415">
        <w:t>k</w:t>
      </w:r>
      <w:r>
        <w:t>husus seperti @, #, %, dan simbol lainnya dihilangkan untuk membersihkan teks dari elemen-elemen yang tidak perlu.</w:t>
      </w:r>
    </w:p>
    <w:p w14:paraId="297E9DA6" w14:textId="37F531A6" w:rsidR="00647B97" w:rsidRDefault="00647B97" w:rsidP="00E103E2">
      <w:pPr>
        <w:pStyle w:val="BodyText"/>
        <w:numPr>
          <w:ilvl w:val="0"/>
          <w:numId w:val="25"/>
        </w:numPr>
        <w:spacing w:line="13.80pt" w:lineRule="auto"/>
        <w:ind w:start="28.35pt" w:hanging="14.15pt"/>
      </w:pPr>
      <w:r>
        <w:t xml:space="preserve">Menghapus </w:t>
      </w:r>
      <w:r w:rsidR="00443415">
        <w:t>s</w:t>
      </w:r>
      <w:r>
        <w:t xml:space="preserve">pasi </w:t>
      </w:r>
      <w:r w:rsidR="00443415">
        <w:t>b</w:t>
      </w:r>
      <w:r>
        <w:t>erlebih antara kata-kata untuk menjaga konsistensi dalam teks.</w:t>
      </w:r>
    </w:p>
    <w:p w14:paraId="315E504D" w14:textId="77777777" w:rsidR="00443415" w:rsidRDefault="00647B97" w:rsidP="00E103E2">
      <w:pPr>
        <w:pStyle w:val="BodyText"/>
        <w:spacing w:line="13.80pt" w:lineRule="auto"/>
      </w:pPr>
      <w:r>
        <w:t xml:space="preserve">Setelah proses </w:t>
      </w:r>
      <w:r w:rsidRPr="00443415">
        <w:rPr>
          <w:i/>
          <w:iCs/>
        </w:rPr>
        <w:t>cleansing</w:t>
      </w:r>
      <w:r>
        <w:t xml:space="preserve">, dilakukan </w:t>
      </w:r>
      <w:r w:rsidRPr="00443415">
        <w:rPr>
          <w:i/>
          <w:iCs/>
        </w:rPr>
        <w:t>case folding</w:t>
      </w:r>
      <w:r>
        <w:t xml:space="preserve">, </w:t>
      </w:r>
      <w:r w:rsidR="00443415">
        <w:t>yaitu</w:t>
      </w:r>
      <w:r>
        <w:t xml:space="preserve"> mengubah semua karakter menjadi huruf kecil untuk menstandarisasi teks, sehingga perbedaan antara huruf besar dan kecil tidak mempengaruhi analisis.</w:t>
      </w:r>
      <w:r w:rsidR="00443415">
        <w:t xml:space="preserve"> </w:t>
      </w:r>
    </w:p>
    <w:p w14:paraId="33B6980A" w14:textId="77777777" w:rsidR="00443415" w:rsidRDefault="00647B97" w:rsidP="00E103E2">
      <w:pPr>
        <w:pStyle w:val="BodyText"/>
        <w:spacing w:line="13.80pt" w:lineRule="auto"/>
      </w:pPr>
      <w:r>
        <w:t xml:space="preserve">Tahap berikutnya adalah </w:t>
      </w:r>
      <w:r w:rsidRPr="00443415">
        <w:rPr>
          <w:i/>
          <w:iCs/>
        </w:rPr>
        <w:t>chatword expanding</w:t>
      </w:r>
      <w:r>
        <w:t>, yaitu mengganti singkatan dan slang menjadi bentuk lengkapnya. Contohnya, "</w:t>
      </w:r>
      <w:r w:rsidRPr="00443415">
        <w:rPr>
          <w:i/>
          <w:iCs/>
        </w:rPr>
        <w:t>u</w:t>
      </w:r>
      <w:r>
        <w:t>" menjadi "</w:t>
      </w:r>
      <w:r w:rsidRPr="00443415">
        <w:rPr>
          <w:i/>
          <w:iCs/>
        </w:rPr>
        <w:t>you</w:t>
      </w:r>
      <w:r>
        <w:t>" dan "</w:t>
      </w:r>
      <w:r w:rsidRPr="00443415">
        <w:rPr>
          <w:i/>
          <w:iCs/>
        </w:rPr>
        <w:t>r</w:t>
      </w:r>
      <w:r>
        <w:t>" menjadi "</w:t>
      </w:r>
      <w:r w:rsidRPr="00443415">
        <w:rPr>
          <w:i/>
          <w:iCs/>
        </w:rPr>
        <w:t>are</w:t>
      </w:r>
      <w:r>
        <w:t>". Proses ini bertujuan untuk meningkatkan kejelasan dan makna teks.</w:t>
      </w:r>
    </w:p>
    <w:p w14:paraId="6B564D45" w14:textId="77777777" w:rsidR="00443415" w:rsidRDefault="00647B97" w:rsidP="00E103E2">
      <w:pPr>
        <w:pStyle w:val="BodyText"/>
        <w:spacing w:line="13.80pt" w:lineRule="auto"/>
      </w:pPr>
      <w:r>
        <w:t xml:space="preserve">Selanjutnya, dilakukan </w:t>
      </w:r>
      <w:r w:rsidRPr="00443415">
        <w:rPr>
          <w:i/>
          <w:iCs/>
        </w:rPr>
        <w:t>stopword removal</w:t>
      </w:r>
      <w:r w:rsidR="00443415">
        <w:t xml:space="preserve"> dimana </w:t>
      </w:r>
      <w:r>
        <w:t>kata-kata yang dianggap tidak memberikan informasi penting atau relevan, seperti "</w:t>
      </w:r>
      <w:r w:rsidRPr="00443415">
        <w:rPr>
          <w:i/>
          <w:iCs/>
        </w:rPr>
        <w:t>the</w:t>
      </w:r>
      <w:r>
        <w:t>", "</w:t>
      </w:r>
      <w:r w:rsidRPr="00443415">
        <w:rPr>
          <w:i/>
          <w:iCs/>
        </w:rPr>
        <w:t>is</w:t>
      </w:r>
      <w:r>
        <w:t>", "</w:t>
      </w:r>
      <w:r w:rsidRPr="00443415">
        <w:rPr>
          <w:i/>
          <w:iCs/>
        </w:rPr>
        <w:t>in</w:t>
      </w:r>
      <w:r>
        <w:t xml:space="preserve">", </w:t>
      </w:r>
      <w:r w:rsidR="00443415">
        <w:t xml:space="preserve">dan sejenisnya </w:t>
      </w:r>
      <w:r>
        <w:t>dihapus dari teks.</w:t>
      </w:r>
    </w:p>
    <w:p w14:paraId="2B9750DD" w14:textId="1CBCA804" w:rsidR="009303D9" w:rsidRPr="005B520E" w:rsidRDefault="00647B97" w:rsidP="00FF7BAA">
      <w:pPr>
        <w:pStyle w:val="BodyText"/>
        <w:spacing w:line="13.80pt" w:lineRule="auto"/>
      </w:pPr>
      <w:r>
        <w:t xml:space="preserve">Akhirnya, proses </w:t>
      </w:r>
      <w:r w:rsidRPr="00443415">
        <w:rPr>
          <w:i/>
          <w:iCs/>
        </w:rPr>
        <w:t>stemming</w:t>
      </w:r>
      <w:r>
        <w:t xml:space="preserve"> diterapkan, yang mengubah kata-kata menjadi bentuk dasar atau akar katanya. Misalnya, kata "</w:t>
      </w:r>
      <w:r w:rsidRPr="00443415">
        <w:rPr>
          <w:i/>
          <w:iCs/>
        </w:rPr>
        <w:t>running</w:t>
      </w:r>
      <w:r>
        <w:t>" diubah menjadi "</w:t>
      </w:r>
      <w:r w:rsidRPr="00443415">
        <w:rPr>
          <w:i/>
          <w:iCs/>
        </w:rPr>
        <w:t>run</w:t>
      </w:r>
      <w:r>
        <w:t>". Proses ini membantu dalam menyederhanakan kata-kata sehingga analisis teks menjadi lebih efisien.</w:t>
      </w:r>
      <w:r w:rsidR="00FF7BAA">
        <w:t xml:space="preserve"> </w:t>
      </w:r>
      <w:r>
        <w:t>Dengan menerapkan tahapan-tahapan ini, data teks menjadi lebih bersih, terstandarisasi, dan siap untuk dianalisis lebih lanjut.</w:t>
      </w:r>
    </w:p>
    <w:p w14:paraId="6706050D" w14:textId="444CE7C4" w:rsidR="009303D9" w:rsidRDefault="00947C1A" w:rsidP="00E103E2">
      <w:pPr>
        <w:pStyle w:val="Heading2"/>
        <w:spacing w:line="13.80pt" w:lineRule="auto"/>
      </w:pPr>
      <w:r>
        <w:t>Ekstraksi Fitur</w:t>
      </w:r>
    </w:p>
    <w:p w14:paraId="67513E4B" w14:textId="331231A7" w:rsidR="0088208D" w:rsidRDefault="00947C1A" w:rsidP="00E103E2">
      <w:pPr>
        <w:pStyle w:val="bulletlist"/>
        <w:numPr>
          <w:ilvl w:val="0"/>
          <w:numId w:val="0"/>
        </w:numPr>
        <w:spacing w:line="13.80pt" w:lineRule="auto"/>
        <w:ind w:firstLine="14.40pt"/>
      </w:pPr>
      <w:r>
        <w:t xml:space="preserve">Dalam proses analisis teks, representasi numerik dari teks diperlukan agar data dapat </w:t>
      </w:r>
      <w:r w:rsidR="00D40ED5">
        <w:t>digunakan pada tahapan selanjutnya, termasuk proses pembelajaran model yang digunakan untuk melakukan klasifikasi</w:t>
      </w:r>
      <w:r>
        <w:t xml:space="preserve">. </w:t>
      </w:r>
      <w:r w:rsidR="006A729B">
        <w:t>Beberapa f</w:t>
      </w:r>
      <w:r w:rsidR="00D40ED5">
        <w:t>itur yang</w:t>
      </w:r>
      <w:r>
        <w:t xml:space="preserve"> </w:t>
      </w:r>
      <w:r w:rsidR="006A729B">
        <w:t xml:space="preserve">dapat </w:t>
      </w:r>
      <w:r>
        <w:t>digunakan adalah</w:t>
      </w:r>
      <w:r w:rsidR="0088208D">
        <w:t xml:space="preserve"> Term Frequency (TF) dan Inverse Document Frequency (IDF).</w:t>
      </w:r>
    </w:p>
    <w:p w14:paraId="39484377" w14:textId="6F918649" w:rsidR="009303D9" w:rsidRDefault="0088208D" w:rsidP="00E103E2">
      <w:pPr>
        <w:pStyle w:val="bulletlist"/>
        <w:numPr>
          <w:ilvl w:val="0"/>
          <w:numId w:val="0"/>
        </w:numPr>
        <w:spacing w:line="13.80pt" w:lineRule="auto"/>
        <w:ind w:firstLine="14.40pt"/>
      </w:pPr>
      <w:r>
        <w:t>TF</w:t>
      </w:r>
      <w:r w:rsidR="00947C1A">
        <w:t xml:space="preserve"> mengukur frekuensi kemunculan suatu kata dalam sebuah dokumen</w:t>
      </w:r>
      <w:r>
        <w:t xml:space="preserve">, sedangkan </w:t>
      </w:r>
      <w:r w:rsidR="00947C1A">
        <w:t xml:space="preserve"> </w:t>
      </w:r>
      <w:r>
        <w:t>IDF mengukur seberapa penting sebuah kata dalam keseluruhan korpus</w:t>
      </w:r>
      <w:r w:rsidR="008D0504">
        <w:rPr>
          <w:lang w:val="en-US"/>
        </w:rPr>
        <w:t xml:space="preserve"> [5]</w:t>
      </w:r>
      <w:r>
        <w:t xml:space="preserve">. Kata-kata yang sering muncul di banyak dokumen memiliki IDF rendah, sedangkan kata-kata yang jarang muncul memiliki IDF tinggi. TF dari sebuah kata pada dokumen tertentu </w:t>
      </w:r>
      <w:r w:rsidR="00E9366A">
        <w:t xml:space="preserve">ditunjukkan pada </w:t>
      </w:r>
      <w:r w:rsidR="00E9366A">
        <w:lastRenderedPageBreak/>
        <w:t>persamaan (1)</w:t>
      </w:r>
      <w:r>
        <w:t xml:space="preserve">. Sedangkan IDF </w:t>
      </w:r>
      <w:r w:rsidR="00303EC3">
        <w:t xml:space="preserve">dari sebuah kata </w:t>
      </w:r>
      <w:r>
        <w:t>dihitung dengan rumus logaritmik</w:t>
      </w:r>
      <w:r w:rsidR="00E9366A">
        <w:t xml:space="preserve"> dan ditunjukkan pada persamaan (2)</w:t>
      </w:r>
      <w:r w:rsidR="00947C1A">
        <w:t>.</w:t>
      </w:r>
      <w:r w:rsidR="006A729B">
        <w:t xml:space="preserve"> Selain itu,</w:t>
      </w:r>
      <w:r w:rsidR="00947C1A">
        <w:t xml:space="preserve"> TF dan IDF </w:t>
      </w:r>
      <w:r w:rsidR="006A729B">
        <w:t xml:space="preserve">dapat digabungkan untuk membentuk fitur TF-IDF yang </w:t>
      </w:r>
      <w:r w:rsidR="00947C1A">
        <w:t xml:space="preserve">memberikan bobot lebih tinggi pada kata-kata yang sering muncul dalam dokumen tertentu tetapi jarang muncul di dokumen lain. TF-IDF </w:t>
      </w:r>
      <w:r w:rsidR="006A729B">
        <w:t>dihitung dengan mengalikan  nilai</w:t>
      </w:r>
      <w:r w:rsidR="00947C1A">
        <w:t xml:space="preserve"> TF </w:t>
      </w:r>
      <w:r w:rsidR="006A729B">
        <w:t>dengan nilai</w:t>
      </w:r>
      <w:r w:rsidR="00947C1A">
        <w:t xml:space="preserve"> IDF. </w:t>
      </w:r>
    </w:p>
    <w:p w14:paraId="51F4E935" w14:textId="3884BF18" w:rsidR="00E9366A" w:rsidRPr="005B520E" w:rsidRDefault="00E9366A" w:rsidP="00E9366A">
      <w:pPr>
        <w:pStyle w:val="equation"/>
        <w:jc w:val="start"/>
        <w:rPr>
          <w:rFonts w:hint="eastAsia"/>
        </w:rPr>
      </w:pPr>
      <w:r w:rsidRPr="005B520E">
        <w:tab/>
      </w:r>
      <m:oMath>
        <m:r>
          <m:rPr>
            <m:sty m:val="p"/>
          </m:rPr>
          <w:rPr>
            <w:rFonts w:ascii="Cambria Math" w:hAnsi="Cambria Math" w:cs="Times New Roman"/>
          </w:rPr>
          <m:t>TF</m:t>
        </m:r>
        <m:d>
          <m:dPr>
            <m:ctrlPr>
              <w:rPr>
                <w:rFonts w:ascii="Cambria Math" w:hAnsi="Cambria Math" w:cs="Times New Roman"/>
                <w:i/>
              </w:rPr>
            </m:ctrlPr>
          </m:dPr>
          <m:e>
            <m:r>
              <w:rPr>
                <w:rFonts w:ascii="Cambria Math" w:hAnsi="Cambria Math" w:cs="Times New Roman"/>
              </w:rPr>
              <m:t>t,d</m:t>
            </m:r>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t,d</m:t>
                </m:r>
              </m:sub>
            </m:sSub>
            <m:r>
              <w:rPr>
                <w:rFonts w:ascii="Cambria Math" w:hAnsi="Cambria Math" w:cs="Times New Roman"/>
              </w:rPr>
              <m:t xml:space="preserve"> </m:t>
            </m:r>
          </m:num>
          <m:den>
            <m:nary>
              <m:naryPr>
                <m:chr m:val="∑"/>
                <m:limLoc m:val="undOvr"/>
                <m:supHide m:val="1"/>
                <m:ctrlPr>
                  <w:rPr>
                    <w:rFonts w:ascii="Cambria Math" w:hAnsi="Cambria Math" w:cs="Times New Roman"/>
                    <w:i/>
                  </w:rPr>
                </m:ctrlPr>
              </m:naryPr>
              <m:sub>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m:t>
                    </m:r>
                  </m:sup>
                </m:sSup>
                <m:r>
                  <w:rPr>
                    <w:rFonts w:ascii="Cambria Math" w:hAnsi="Cambria Math" w:cs="Times New Roman"/>
                  </w:rPr>
                  <m:t>∈d</m:t>
                </m:r>
              </m:sub>
              <m:sup/>
              <m:e>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t',d</m:t>
                    </m:r>
                  </m:sub>
                </m:sSub>
              </m:e>
            </m:nary>
          </m:den>
        </m:f>
      </m:oMath>
      <w:r>
        <w:tab/>
      </w:r>
      <w:r w:rsidRPr="00CB66E6">
        <w:t></w:t>
      </w:r>
      <w:r>
        <w:t></w:t>
      </w:r>
      <w:r w:rsidRPr="00CB66E6">
        <w:t></w:t>
      </w:r>
    </w:p>
    <w:p w14:paraId="7CFAC37C" w14:textId="3DD02810" w:rsidR="00E9366A" w:rsidRPr="00E9366A" w:rsidRDefault="00E9366A" w:rsidP="00E9366A">
      <w:pPr>
        <w:pStyle w:val="equation"/>
        <w:jc w:val="start"/>
        <w:rPr>
          <w:rFonts w:hint="eastAsia"/>
        </w:rPr>
      </w:pPr>
      <w:r w:rsidRPr="005B520E">
        <w:tab/>
      </w:r>
      <m:oMath>
        <m:r>
          <m:rPr>
            <m:sty m:val="p"/>
          </m:rPr>
          <w:rPr>
            <w:rFonts w:ascii="Cambria Math" w:hAnsi="Cambria Math" w:cs="Times New Roman"/>
          </w:rPr>
          <m:t>IDF</m:t>
        </m:r>
        <m:d>
          <m:dPr>
            <m:ctrlPr>
              <w:rPr>
                <w:rFonts w:ascii="Cambria Math" w:hAnsi="Cambria Math"/>
                <w:i/>
              </w:rPr>
            </m:ctrlPr>
          </m:dPr>
          <m:e>
            <m:r>
              <w:rPr>
                <w:rFonts w:ascii="Cambria Math" w:hAnsi="Cambria Math"/>
              </w:rPr>
              <m:t>t,D</m:t>
            </m:r>
          </m:e>
        </m:d>
        <m:r>
          <w:rPr>
            <w:rFonts w:ascii="Cambria Math" w:hAnsi="Cambria Math"/>
          </w:rPr>
          <m:t>=</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d:d∈D </m:t>
                        </m:r>
                        <m:r>
                          <m:rPr>
                            <m:sty m:val="p"/>
                          </m:rPr>
                          <w:rPr>
                            <w:rFonts w:ascii="Cambria Math" w:hAnsi="Cambria Math"/>
                          </w:rPr>
                          <m:t>and</m:t>
                        </m:r>
                        <m:r>
                          <w:rPr>
                            <w:rFonts w:ascii="Cambria Math" w:hAnsi="Cambria Math"/>
                          </w:rPr>
                          <m:t xml:space="preserve"> t∈d</m:t>
                        </m:r>
                      </m:e>
                    </m:d>
                  </m:e>
                </m:d>
              </m:den>
            </m:f>
          </m:e>
        </m:func>
      </m:oMath>
      <w:r>
        <w:tab/>
      </w:r>
      <w:r w:rsidRPr="00CB66E6">
        <w:t></w:t>
      </w:r>
      <w:r>
        <w:t></w:t>
      </w:r>
      <w:r w:rsidRPr="00CB66E6">
        <w:t></w:t>
      </w:r>
    </w:p>
    <w:p w14:paraId="50578F2C" w14:textId="7724630B" w:rsidR="006A729B" w:rsidRPr="005B520E" w:rsidRDefault="006A729B" w:rsidP="00E103E2">
      <w:pPr>
        <w:pStyle w:val="bulletlist"/>
        <w:numPr>
          <w:ilvl w:val="0"/>
          <w:numId w:val="0"/>
        </w:numPr>
        <w:spacing w:line="13.80pt" w:lineRule="auto"/>
        <w:ind w:firstLine="14.40pt"/>
      </w:pPr>
      <w:r>
        <w:t xml:space="preserve">Fitur yang akan digunakan pada </w:t>
      </w:r>
      <w:r w:rsidR="00D9748A">
        <w:t>studi</w:t>
      </w:r>
      <w:r>
        <w:t xml:space="preserve"> ini adalah TF saja dan TF-IDF. Kedua fitur akan dibandingkan untuk mengetahui seberapa signifikan perbedaan </w:t>
      </w:r>
      <w:r w:rsidR="00D95387">
        <w:t>pada hasil klasifikasi. Sebelum fitur digunakan, setiap fitur akan dinormalisasi sehingga vektor tersebut menjadi vektor unit (vektor dengan panjang 1). Hal ini dilakukan agar model klasifikasi dapat mempelajari setiap komponen pada fitur dengan baik.</w:t>
      </w:r>
    </w:p>
    <w:p w14:paraId="24510D0A" w14:textId="26B43A75" w:rsidR="009303D9" w:rsidRPr="005B520E" w:rsidRDefault="00D95387" w:rsidP="00ED0149">
      <w:pPr>
        <w:pStyle w:val="Heading2"/>
      </w:pPr>
      <w:r>
        <w:t>Model Klasifikasi</w:t>
      </w:r>
    </w:p>
    <w:p w14:paraId="546E062F" w14:textId="3B2FE89C" w:rsidR="009303D9" w:rsidRDefault="001D5E0D" w:rsidP="008D756C">
      <w:pPr>
        <w:pStyle w:val="BodyText"/>
        <w:spacing w:line="13.80pt" w:lineRule="auto"/>
      </w:pPr>
      <w:r w:rsidRPr="001D5E0D">
        <w:rPr>
          <w:i/>
          <w:iCs/>
        </w:rPr>
        <w:t>Logistic Regression</w:t>
      </w:r>
      <w:r w:rsidRPr="001D5E0D">
        <w:t xml:space="preserve"> adalah model statistik yang sering digunakan untuk masalah klasifikasi biner, di mana tujuan utamanya adalah untuk memprediksi probabilitas kejadian dari dua kategori</w:t>
      </w:r>
      <w:r w:rsidR="004D4CA0">
        <w:rPr>
          <w:lang w:val="en-US"/>
        </w:rPr>
        <w:t xml:space="preserve"> [</w:t>
      </w:r>
      <w:r w:rsidR="009270D6">
        <w:rPr>
          <w:lang w:val="en-US"/>
        </w:rPr>
        <w:t>6</w:t>
      </w:r>
      <w:r w:rsidR="004D4CA0">
        <w:rPr>
          <w:lang w:val="en-US"/>
        </w:rPr>
        <w:t>]</w:t>
      </w:r>
      <w:r w:rsidRPr="001D5E0D">
        <w:t xml:space="preserve">. Model ini bekerja dengan menggunakan fungsi logit untuk mengestimasikan hubungan antara satu atau lebih variabel independen dengan variabel dependen kategori. </w:t>
      </w:r>
    </w:p>
    <w:p w14:paraId="1A14C5DE" w14:textId="76FA260F" w:rsidR="001D5E0D" w:rsidRDefault="001D5E0D" w:rsidP="008D756C">
      <w:pPr>
        <w:pStyle w:val="BodyText"/>
        <w:spacing w:line="13.80pt" w:lineRule="auto"/>
      </w:pPr>
      <w:r>
        <w:t xml:space="preserve">Dalam </w:t>
      </w:r>
      <w:r w:rsidR="0078029F">
        <w:t>studi</w:t>
      </w:r>
      <w:r>
        <w:t xml:space="preserve"> ini, model digunakan </w:t>
      </w:r>
      <w:r w:rsidR="00B83769">
        <w:t>u</w:t>
      </w:r>
      <w:r>
        <w:t xml:space="preserve">ntuk mengklasifikasikan emosi ke dalam lebih dari dua kategori, sehingga digunakan </w:t>
      </w:r>
      <w:r w:rsidRPr="001D5E0D">
        <w:rPr>
          <w:i/>
          <w:iCs/>
        </w:rPr>
        <w:t>Multinomial Logistic Regression</w:t>
      </w:r>
      <w:r>
        <w:t xml:space="preserve">. Model tersebut adalah generalisasi dari </w:t>
      </w:r>
      <w:r w:rsidRPr="001D5E0D">
        <w:rPr>
          <w:i/>
          <w:iCs/>
        </w:rPr>
        <w:t>Logistic Regression</w:t>
      </w:r>
      <w:r>
        <w:t xml:space="preserve"> yang memungkinkan klasifikasi ke dalam lebih dari dua kelas. Dalam model ini, satu kelas dipilih sebagai referensi, dan probabilitas kelas lainnya dihitung relatif terhadap kelas referensi tersebut.</w:t>
      </w:r>
      <w:r w:rsidRPr="005B520E">
        <w:t xml:space="preserve"> </w:t>
      </w:r>
    </w:p>
    <w:p w14:paraId="2D9DA6F8" w14:textId="726DF4FD" w:rsidR="001D5E0D" w:rsidRDefault="001D5E0D" w:rsidP="008D756C">
      <w:pPr>
        <w:pStyle w:val="BodyText"/>
        <w:spacing w:line="13.80pt" w:lineRule="auto"/>
      </w:pPr>
      <w:r>
        <w:t xml:space="preserve">Misalkan terdapat sebanyak </w:t>
      </w:r>
      <m:oMath>
        <m:r>
          <w:rPr>
            <w:rFonts w:ascii="Cambria Math" w:hAnsi="Cambria Math"/>
          </w:rPr>
          <m:t>K</m:t>
        </m:r>
      </m:oMath>
      <w:r>
        <w:t xml:space="preserve"> kelas. </w:t>
      </w:r>
      <w:r w:rsidRPr="001D5E0D">
        <w:t>Untuk data ke-</w:t>
      </w:r>
      <m:oMath>
        <m:r>
          <w:rPr>
            <w:rFonts w:ascii="Cambria Math" w:hAnsi="Cambria Math"/>
          </w:rPr>
          <m:t>i</m:t>
        </m:r>
      </m:oMath>
      <w:r w:rsidRPr="001D5E0D">
        <w:t xml:space="preserve"> dengan </w:t>
      </w:r>
      <w:r>
        <w:t>fitur</w:t>
      </w:r>
      <w:r w:rsidRPr="001D5E0D">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1D5E0D">
        <w:t>, maka probabilitas data ke-</w:t>
      </w:r>
      <m:oMath>
        <m:r>
          <w:rPr>
            <w:rFonts w:ascii="Cambria Math" w:hAnsi="Cambria Math"/>
          </w:rPr>
          <m:t>i</m:t>
        </m:r>
      </m:oMath>
      <w:r w:rsidRPr="001D5E0D">
        <w:t xml:space="preserve"> merupakan kelas ke</w:t>
      </w:r>
      <w:r>
        <w:t>-</w:t>
      </w:r>
      <m:oMath>
        <m:r>
          <w:rPr>
            <w:rFonts w:ascii="Cambria Math" w:hAnsi="Cambria Math"/>
          </w:rPr>
          <m:t>j</m:t>
        </m:r>
      </m:oMath>
      <w:r w:rsidRPr="001D5E0D">
        <w:t xml:space="preserve"> </w:t>
      </w:r>
      <w:r w:rsidR="00400402">
        <w:t xml:space="preserve">adalah </w:t>
      </w:r>
      <m:oMath>
        <m:r>
          <w:rPr>
            <w:rFonts w:ascii="Cambria Math" w:hAnsi="Cambria Math"/>
          </w:rPr>
          <m:t>p(i,j)</m:t>
        </m:r>
      </m:oMath>
      <w:r w:rsidR="00400402">
        <w:t xml:space="preserve"> yang </w:t>
      </w:r>
      <w:r w:rsidR="00FF7BAA">
        <w:t>ditunjukkan pada persamaan (</w:t>
      </w:r>
      <w:r w:rsidR="00E9366A">
        <w:t>3</w:t>
      </w:r>
      <w:r w:rsidR="00FF7BAA">
        <w:t>) dan (</w:t>
      </w:r>
      <w:r w:rsidR="00E9366A">
        <w:t>4</w:t>
      </w:r>
      <w:r w:rsidR="00FF7BAA">
        <w:t>)</w:t>
      </w:r>
      <w:r w:rsidRPr="001D5E0D">
        <w:t xml:space="preserve"> berikut</w:t>
      </w:r>
    </w:p>
    <w:p w14:paraId="3A7CB992" w14:textId="7D785178" w:rsidR="006E0E4F" w:rsidRPr="006E0E4F" w:rsidRDefault="006E0E4F" w:rsidP="006E0E4F">
      <w:pPr>
        <w:pStyle w:val="equation"/>
        <w:jc w:val="start"/>
        <w:rPr>
          <w:rFonts w:hint="eastAsia"/>
        </w:rPr>
      </w:pPr>
      <w:r w:rsidRPr="005B520E">
        <w:tab/>
      </w:r>
      <m:oMath>
        <m:r>
          <w:rPr>
            <w:rFonts w:ascii="Cambria Math" w:hAnsi="Cambria Math" w:cs="Times New Roman"/>
          </w:rPr>
          <m:t>p(i,j)</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f(i,j)</m:t>
                    </m:r>
                  </m:num>
                  <m:den>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K-1</m:t>
                        </m:r>
                      </m:sup>
                      <m:e>
                        <m:r>
                          <w:rPr>
                            <w:rFonts w:ascii="Cambria Math" w:hAnsi="Cambria Math"/>
                          </w:rPr>
                          <m:t>f(i,k)</m:t>
                        </m:r>
                      </m:e>
                    </m:nary>
                  </m:den>
                </m:f>
                <m:r>
                  <w:rPr>
                    <w:rFonts w:ascii="Cambria Math" w:hAnsi="Cambria Math"/>
                  </w:rPr>
                  <m:t xml:space="preserve">, </m:t>
                </m:r>
                <m:r>
                  <m:rPr>
                    <m:sty m:val="p"/>
                  </m:rPr>
                  <w:rPr>
                    <w:rFonts w:ascii="Cambria Math" w:hAnsi="Cambria Math"/>
                  </w:rPr>
                  <m:t>untuk</m:t>
                </m:r>
                <m:r>
                  <w:rPr>
                    <w:rFonts w:ascii="Cambria Math" w:hAnsi="Cambria Math"/>
                  </w:rPr>
                  <m:t xml:space="preserve"> 1≤j&lt;K </m:t>
                </m:r>
              </m:e>
              <m:e>
                <m:f>
                  <m:fPr>
                    <m:ctrlPr>
                      <w:rPr>
                        <w:rFonts w:ascii="Cambria Math" w:hAnsi="Cambria Math"/>
                        <w:i/>
                      </w:rPr>
                    </m:ctrlPr>
                  </m:fPr>
                  <m:num>
                    <m:r>
                      <m:rPr>
                        <m:sty m:val="p"/>
                      </m:rPr>
                      <w:rPr>
                        <w:rFonts w:ascii="Cambria Math" w:hAnsi="Cambria Math"/>
                      </w:rPr>
                      <m:t>1</m:t>
                    </m:r>
                  </m:num>
                  <m:den>
                    <m:r>
                      <w:rPr>
                        <w:rFonts w:ascii="Cambria Math" w:hAnsi="Cambria Math"/>
                      </w:rPr>
                      <m:t>1+</m:t>
                    </m:r>
                    <m:nary>
                      <m:naryPr>
                        <m:chr m:val="∑"/>
                        <m:limLoc m:val="undOvr"/>
                        <m:ctrlPr>
                          <w:rPr>
                            <w:rFonts w:ascii="Cambria Math" w:hAnsi="Cambria Math"/>
                            <w:i/>
                          </w:rPr>
                        </m:ctrlPr>
                      </m:naryPr>
                      <m:sub>
                        <m:r>
                          <w:rPr>
                            <w:rFonts w:ascii="Cambria Math" w:hAnsi="Cambria Math"/>
                          </w:rPr>
                          <m:t>k=1</m:t>
                        </m:r>
                      </m:sub>
                      <m:sup>
                        <m:r>
                          <w:rPr>
                            <w:rFonts w:ascii="Cambria Math" w:hAnsi="Cambria Math"/>
                          </w:rPr>
                          <m:t>K-1</m:t>
                        </m:r>
                      </m:sup>
                      <m:e>
                        <m:r>
                          <w:rPr>
                            <w:rFonts w:ascii="Cambria Math" w:hAnsi="Cambria Math"/>
                          </w:rPr>
                          <m:t>f(i,k)</m:t>
                        </m:r>
                      </m:e>
                    </m:nary>
                  </m:den>
                </m:f>
                <m:r>
                  <w:rPr>
                    <w:rFonts w:ascii="Cambria Math" w:hAnsi="Cambria Math"/>
                  </w:rPr>
                  <m:t xml:space="preserve">, </m:t>
                </m:r>
                <m:r>
                  <m:rPr>
                    <m:sty m:val="p"/>
                  </m:rPr>
                  <w:rPr>
                    <w:rFonts w:ascii="Cambria Math" w:hAnsi="Cambria Math"/>
                  </w:rPr>
                  <m:t>untuk</m:t>
                </m:r>
                <m:r>
                  <w:rPr>
                    <w:rFonts w:ascii="Cambria Math" w:hAnsi="Cambria Math"/>
                  </w:rPr>
                  <m:t xml:space="preserve"> j=K         </m:t>
                </m:r>
              </m:e>
            </m:eqArr>
          </m:e>
        </m:d>
      </m:oMath>
      <w:r>
        <w:rPr>
          <w:rFonts w:ascii="Times New Roman" w:hAnsi="Times New Roman" w:cs="Times New Roman"/>
          <w:i/>
        </w:rPr>
        <w:t xml:space="preserve"> </w:t>
      </w:r>
      <w:r>
        <w:tab/>
      </w:r>
      <w:r w:rsidRPr="00CB66E6">
        <w:t></w:t>
      </w:r>
      <w:r w:rsidR="00E9366A">
        <w:t></w:t>
      </w:r>
      <w:r w:rsidRPr="00CB66E6">
        <w:t></w:t>
      </w:r>
    </w:p>
    <w:p w14:paraId="640F8CCF" w14:textId="66FA0D8A" w:rsidR="009303D9" w:rsidRPr="005B520E" w:rsidRDefault="009303D9" w:rsidP="00983540">
      <w:pPr>
        <w:pStyle w:val="equation"/>
        <w:jc w:val="start"/>
        <w:rPr>
          <w:rFonts w:hint="eastAsia"/>
        </w:rPr>
      </w:pPr>
      <w:r w:rsidRPr="005B520E">
        <w:tab/>
      </w:r>
      <m:oMath>
        <m:r>
          <w:rPr>
            <w:rFonts w:ascii="Cambria Math" w:hAnsi="Cambria Math" w:cs="Times New Roman"/>
          </w:rPr>
          <m:t>f</m:t>
        </m:r>
        <m:d>
          <m:dPr>
            <m:ctrlPr>
              <w:rPr>
                <w:rFonts w:ascii="Cambria Math" w:hAnsi="Cambria Math"/>
                <w:i/>
              </w:rPr>
            </m:ctrlPr>
          </m:dPr>
          <m:e>
            <m:r>
              <w:rPr>
                <w:rFonts w:ascii="Cambria Math" w:hAnsi="Cambria Math"/>
              </w:rPr>
              <m:t>i,j</m:t>
            </m:r>
          </m:e>
        </m:d>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8A2C7D">
        <w:tab/>
      </w:r>
      <w:r w:rsidR="008A2C7D" w:rsidRPr="00CB66E6">
        <w:t></w:t>
      </w:r>
      <w:r w:rsidR="00E9366A">
        <w:t></w:t>
      </w:r>
      <w:r w:rsidR="008A2C7D" w:rsidRPr="00CB66E6">
        <w:t></w:t>
      </w:r>
    </w:p>
    <w:p w14:paraId="4399BEB6" w14:textId="77C22ED2" w:rsidR="009303D9" w:rsidRDefault="00400402" w:rsidP="008D756C">
      <w:pPr>
        <w:pStyle w:val="BodyText"/>
        <w:spacing w:line="13.80pt" w:lineRule="auto"/>
      </w:pPr>
      <w:r>
        <w:t xml:space="preserve">Bobot pada model tersebut adalah </w:t>
      </w:r>
      <m:oMath>
        <m:r>
          <w:rPr>
            <w:rFonts w:ascii="Cambria Math" w:hAnsi="Cambria Math"/>
          </w:rPr>
          <m:t xml:space="preserve">β </m:t>
        </m:r>
      </m:oMath>
      <w:r>
        <w:t xml:space="preserve">yang </w:t>
      </w:r>
      <w:r w:rsidR="00FF7BAA">
        <w:t xml:space="preserve">berupa matriks </w:t>
      </w:r>
      <w:r w:rsidR="00FF7A68">
        <w:t xml:space="preserve">dan dipilih sedemikian sehingga nilai </w:t>
      </w:r>
      <w:r w:rsidR="00FF7A68" w:rsidRPr="005153BB">
        <w:rPr>
          <w:i/>
          <w:iCs/>
        </w:rPr>
        <w:t>loss</w:t>
      </w:r>
      <w:r w:rsidR="00FF7A68">
        <w:t xml:space="preserve"> </w:t>
      </w:r>
      <m:oMath>
        <m:r>
          <w:rPr>
            <w:rFonts w:ascii="Cambria Math" w:hAnsi="Cambria Math"/>
          </w:rPr>
          <m:t>J</m:t>
        </m:r>
        <m:d>
          <m:dPr>
            <m:ctrlPr>
              <w:rPr>
                <w:rFonts w:ascii="Cambria Math" w:hAnsi="Cambria Math"/>
                <w:i/>
              </w:rPr>
            </m:ctrlPr>
          </m:dPr>
          <m:e>
            <m:r>
              <w:rPr>
                <w:rFonts w:ascii="Cambria Math" w:hAnsi="Cambria Math"/>
              </w:rPr>
              <m:t>β</m:t>
            </m:r>
          </m:e>
        </m:d>
      </m:oMath>
      <w:r w:rsidR="00FF7A68">
        <w:t xml:space="preserve"> pada persamaan (5) berikut bernilai minimum</w:t>
      </w:r>
      <w:r>
        <w:t xml:space="preserve">. </w:t>
      </w:r>
    </w:p>
    <w:p w14:paraId="2BBD4C2C" w14:textId="72B64736" w:rsidR="00FF7A68" w:rsidRDefault="00FF7A68" w:rsidP="00FF7A68">
      <w:pPr>
        <w:pStyle w:val="equation"/>
        <w:jc w:val="start"/>
        <w:rPr>
          <w:rFonts w:hint="eastAsia"/>
        </w:rPr>
      </w:pPr>
      <w:r w:rsidRPr="005B520E">
        <w:tab/>
      </w:r>
      <m:oMath>
        <m:r>
          <w:rPr>
            <w:rFonts w:ascii="Cambria Math" w:hAnsi="Cambria Math" w:cs="Times New Roman"/>
          </w:rPr>
          <m:t>J</m:t>
        </m:r>
        <m:d>
          <m:dPr>
            <m:ctrlPr>
              <w:rPr>
                <w:rFonts w:ascii="Cambria Math" w:hAnsi="Cambria Math" w:cs="Times New Roman"/>
                <w:i/>
              </w:rPr>
            </m:ctrlPr>
          </m:dPr>
          <m:e>
            <m:r>
              <w:rPr>
                <w:rFonts w:ascii="Cambria Math" w:hAnsi="Cambria Math" w:cs="Times New Roman"/>
              </w:rPr>
              <m:t>β</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S</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s</m:t>
                </m:r>
              </m:e>
              <m:sub>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sub>
            </m:sSub>
          </m:e>
        </m:nary>
        <m:func>
          <m:funcPr>
            <m:ctrlPr>
              <w:rPr>
                <w:rFonts w:ascii="Cambria Math" w:hAnsi="Cambria Math" w:cs="Times New Roman"/>
                <w:i/>
              </w:rPr>
            </m:ctrlPr>
          </m:funcPr>
          <m:fName>
            <m:r>
              <m:rPr>
                <m:sty m:val="p"/>
              </m:rPr>
              <w:rPr>
                <w:rFonts w:ascii="Cambria Math" w:hAnsi="Cambria Math" w:cs="Times New Roman"/>
              </w:rPr>
              <m:t>log</m:t>
            </m:r>
          </m:fName>
          <m:e>
            <m:d>
              <m:dPr>
                <m:ctrlPr>
                  <w:rPr>
                    <w:rFonts w:ascii="Cambria Math" w:hAnsi="Cambria Math" w:cs="Times New Roman"/>
                    <w:i/>
                  </w:rPr>
                </m:ctrlPr>
              </m:dP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d>
          </m:e>
        </m:func>
        <m:r>
          <w:rPr>
            <w:rFonts w:ascii="Cambria Math" w:hAnsi="Cambria Math" w:cs="Times New Roman"/>
          </w:rPr>
          <m:t>+</m:t>
        </m:r>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bSup>
              <m:sSubSupPr>
                <m:ctrlPr>
                  <w:rPr>
                    <w:rFonts w:ascii="Cambria Math" w:hAnsi="Cambria Math" w:cs="Times New Roman"/>
                    <w:i/>
                  </w:rPr>
                </m:ctrlPr>
              </m:sSubSupPr>
              <m:e>
                <m:d>
                  <m:dPr>
                    <m:begChr m:val="‖"/>
                    <m:endChr m:val="‖"/>
                    <m:ctrlPr>
                      <w:rPr>
                        <w:rFonts w:ascii="Cambria Math" w:hAnsi="Cambria Math" w:cs="Times New Roman"/>
                        <w:i/>
                      </w:rPr>
                    </m:ctrlPr>
                  </m:dPr>
                  <m:e>
                    <m:r>
                      <w:rPr>
                        <w:rFonts w:ascii="Cambria Math" w:hAnsi="Cambria Math" w:cs="Times New Roman"/>
                      </w:rPr>
                      <m:t>β</m:t>
                    </m:r>
                  </m:e>
                </m:d>
              </m:e>
              <m:sub>
                <m:r>
                  <w:rPr>
                    <w:rFonts w:ascii="Cambria Math" w:hAnsi="Cambria Math" w:cs="Times New Roman"/>
                  </w:rPr>
                  <m:t>2</m:t>
                </m:r>
              </m:sub>
              <m:sup>
                <m:r>
                  <w:rPr>
                    <w:rFonts w:ascii="Cambria Math" w:hAnsi="Cambria Math" w:cs="Times New Roman"/>
                  </w:rPr>
                  <m:t>2</m:t>
                </m:r>
              </m:sup>
            </m:sSubSup>
          </m:num>
          <m:den>
            <m:r>
              <w:rPr>
                <w:rFonts w:ascii="Cambria Math" w:hAnsi="Cambria Math" w:cs="Times New Roman"/>
              </w:rPr>
              <m:t>SC</m:t>
            </m:r>
          </m:den>
        </m:f>
      </m:oMath>
      <w:r>
        <w:tab/>
      </w:r>
      <w:r w:rsidRPr="00CB66E6">
        <w:t></w:t>
      </w:r>
      <w:r>
        <w:t></w:t>
      </w:r>
      <w:r w:rsidRPr="00CB66E6">
        <w:t></w:t>
      </w:r>
    </w:p>
    <w:p w14:paraId="11618D0A" w14:textId="2BFA746D" w:rsidR="008913A2" w:rsidRDefault="008913A2" w:rsidP="00FF7A68">
      <w:pPr>
        <w:pStyle w:val="equation"/>
        <w:jc w:val="start"/>
        <w:rPr>
          <w:rFonts w:hint="eastAsia"/>
        </w:rPr>
      </w:pPr>
      <w:r w:rsidRPr="005B520E">
        <w:tab/>
      </w:r>
      <m:oMath>
        <m:r>
          <w:rPr>
            <w:rFonts w:ascii="Cambria Math" w:hAnsi="Cambria Math" w:cs="Times New Roman"/>
          </w:rPr>
          <m:t>S=N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K</m:t>
            </m:r>
          </m:sup>
          <m:e>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e>
        </m:nary>
      </m:oMath>
      <w:r>
        <w:tab/>
      </w:r>
      <w:r w:rsidRPr="00CB66E6">
        <w:t></w:t>
      </w:r>
      <w:r>
        <w:t></w:t>
      </w:r>
      <w:r w:rsidRPr="00CB66E6">
        <w:t></w:t>
      </w:r>
    </w:p>
    <w:p w14:paraId="59E4828D" w14:textId="075AD0B0" w:rsidR="002554B0" w:rsidRDefault="008913A2" w:rsidP="00B83769">
      <w:pPr>
        <w:pStyle w:val="equation"/>
        <w:spacing w:line="13.80pt" w:lineRule="auto"/>
        <w:jc w:val="both"/>
        <w:rPr>
          <w:rFonts w:ascii="Times New Roman" w:hAnsi="Times New Roman" w:cs="Times New Roman"/>
        </w:rPr>
      </w:pPr>
      <w:r>
        <w:rPr>
          <w:rFonts w:ascii="Times New Roman" w:hAnsi="Times New Roman" w:cs="Times New Roman"/>
        </w:rPr>
        <w:t xml:space="preserve">dimana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oMath>
      <w:r>
        <w:rPr>
          <w:rFonts w:ascii="Times New Roman" w:hAnsi="Times New Roman" w:cs="Times New Roman"/>
        </w:rPr>
        <w:t xml:space="preserve"> merupakan label dari data ke-</w:t>
      </w:r>
      <m:oMath>
        <m:r>
          <w:rPr>
            <w:rFonts w:ascii="Cambria Math" w:hAnsi="Cambria Math" w:cs="Times New Roman"/>
          </w:rPr>
          <m:t xml:space="preserve">i </m:t>
        </m:r>
      </m:oMath>
      <w:r>
        <w:rPr>
          <w:rFonts w:ascii="Times New Roman" w:hAnsi="Times New Roman" w:cs="Times New Roman"/>
        </w:rPr>
        <w:t xml:space="preserve">dan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oMath>
      <w:r>
        <w:rPr>
          <w:rFonts w:ascii="Times New Roman" w:hAnsi="Times New Roman" w:cs="Times New Roman"/>
        </w:rPr>
        <w:t xml:space="preserve"> merupakan bobot kelas ke-</w:t>
      </w:r>
      <m:oMath>
        <m:r>
          <w:rPr>
            <w:rFonts w:ascii="Cambria Math" w:hAnsi="Cambria Math" w:cs="Times New Roman"/>
          </w:rPr>
          <m:t>k</m:t>
        </m:r>
      </m:oMath>
      <w:r>
        <w:rPr>
          <w:rFonts w:ascii="Times New Roman" w:hAnsi="Times New Roman" w:cs="Times New Roman"/>
        </w:rPr>
        <w:t>. Pada analisis ini</w:t>
      </w:r>
      <w:r w:rsidR="00FD7D0B">
        <w:rPr>
          <w:rFonts w:ascii="Times New Roman" w:hAnsi="Times New Roman" w:cs="Times New Roman"/>
        </w:rPr>
        <w:t>, terdapat 2 skenario untuk menentukan bobot kelas yang digunakan, yaitu bernilai 1 untuk semua kelas atau memiliki nilai yang berbanding terbalik dengan frekuensi data pada kelas tersebut</w:t>
      </w:r>
      <w:r w:rsidR="00BE3B1E">
        <w:rPr>
          <w:rFonts w:ascii="Times New Roman" w:hAnsi="Times New Roman" w:cs="Times New Roman"/>
        </w:rPr>
        <w:t xml:space="preserve"> yang </w:t>
      </w:r>
      <w:r w:rsidR="002554B0">
        <w:rPr>
          <w:rFonts w:ascii="Times New Roman" w:hAnsi="Times New Roman" w:cs="Times New Roman"/>
        </w:rPr>
        <w:t>dirumuskan pada persamaan (7)</w:t>
      </w:r>
      <w:r w:rsidR="00FD7D0B">
        <w:rPr>
          <w:rFonts w:ascii="Times New Roman" w:hAnsi="Times New Roman" w:cs="Times New Roman"/>
        </w:rPr>
        <w:t xml:space="preserve">. </w:t>
      </w:r>
    </w:p>
    <w:p w14:paraId="4979F0E0" w14:textId="77BDAFF0" w:rsidR="002554B0" w:rsidRDefault="002554B0" w:rsidP="00B83769">
      <w:pPr>
        <w:pStyle w:val="equation"/>
        <w:spacing w:line="13.80pt" w:lineRule="auto"/>
        <w:jc w:val="start"/>
        <w:rPr>
          <w:rFonts w:hint="eastAsia"/>
        </w:rPr>
      </w:pPr>
      <w:r w:rsidRPr="005B520E">
        <w:tab/>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k</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=k</m:t>
                    </m:r>
                  </m:e>
                </m:d>
              </m:e>
            </m:nary>
          </m:den>
        </m:f>
      </m:oMath>
      <w:r>
        <w:tab/>
      </w:r>
      <w:r w:rsidRPr="00CB66E6">
        <w:t></w:t>
      </w:r>
      <w:r>
        <w:t></w:t>
      </w:r>
      <w:r w:rsidRPr="00CB66E6">
        <w:t></w:t>
      </w:r>
    </w:p>
    <w:p w14:paraId="79F1B494" w14:textId="4E870521" w:rsidR="002554B0" w:rsidRPr="002554B0" w:rsidRDefault="002554B0" w:rsidP="00B83769">
      <w:pPr>
        <w:pStyle w:val="equation"/>
        <w:spacing w:line="13.80pt" w:lineRule="auto"/>
        <w:jc w:val="start"/>
        <w:rPr>
          <w:rFonts w:hint="eastAsia"/>
        </w:rPr>
      </w:pPr>
      <w:r w:rsidRPr="005B520E">
        <w:tab/>
      </w:r>
      <m:oMath>
        <m:d>
          <m:dPr>
            <m:begChr m:val="["/>
            <m:endChr m:val="]"/>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m:rPr>
                    <m:sty m:val="p"/>
                  </m:rPr>
                  <w:rPr>
                    <w:rFonts w:ascii="Cambria Math" w:hAnsi="Cambria Math"/>
                  </w:rPr>
                  <m:t>jika</m:t>
                </m:r>
                <m:r>
                  <w:rPr>
                    <w:rFonts w:ascii="Cambria Math" w:hAnsi="Cambria Math"/>
                  </w:rPr>
                  <m:t xml:space="preserve"> P </m:t>
                </m:r>
                <m:r>
                  <m:rPr>
                    <m:sty m:val="p"/>
                  </m:rPr>
                  <w:rPr>
                    <w:rFonts w:ascii="Cambria Math" w:hAnsi="Cambria Math"/>
                  </w:rPr>
                  <m:t>bernilai benar</m:t>
                </m:r>
              </m:e>
              <m:e>
                <m:r>
                  <w:rPr>
                    <w:rFonts w:ascii="Cambria Math" w:hAnsi="Cambria Math"/>
                  </w:rPr>
                  <m:t xml:space="preserve">0,  </m:t>
                </m:r>
                <m:r>
                  <m:rPr>
                    <m:sty m:val="p"/>
                  </m:rPr>
                  <w:rPr>
                    <w:rFonts w:ascii="Cambria Math" w:hAnsi="Cambria Math"/>
                  </w:rPr>
                  <m:t xml:space="preserve">lainnya                         </m:t>
                </m:r>
              </m:e>
            </m:eqArr>
          </m:e>
        </m:d>
      </m:oMath>
      <w:r>
        <w:tab/>
      </w:r>
      <w:r w:rsidRPr="00CB66E6">
        <w:t></w:t>
      </w:r>
      <w:r>
        <w:t></w:t>
      </w:r>
      <w:r w:rsidRPr="00CB66E6">
        <w:t></w:t>
      </w:r>
    </w:p>
    <w:p w14:paraId="2FB16512" w14:textId="14D8BD58" w:rsidR="008913A2" w:rsidRPr="008913A2" w:rsidRDefault="00FD7D0B" w:rsidP="00B83769">
      <w:pPr>
        <w:pStyle w:val="equation"/>
        <w:spacing w:line="13.80pt" w:lineRule="auto"/>
        <w:ind w:firstLine="14.20pt"/>
        <w:jc w:val="both"/>
        <w:rPr>
          <w:rFonts w:ascii="Times New Roman" w:hAnsi="Times New Roman" w:cs="Times New Roman"/>
        </w:rPr>
      </w:pPr>
      <w:r>
        <w:rPr>
          <w:rFonts w:ascii="Times New Roman" w:hAnsi="Times New Roman" w:cs="Times New Roman"/>
        </w:rPr>
        <w:t xml:space="preserve">Skenario kedua digunakan untuk mengatasi permasalahan </w:t>
      </w:r>
      <w:r w:rsidRPr="00FD7D0B">
        <w:rPr>
          <w:rFonts w:ascii="Times New Roman" w:hAnsi="Times New Roman" w:cs="Times New Roman"/>
          <w:i/>
          <w:iCs/>
        </w:rPr>
        <w:t>data imbalance</w:t>
      </w:r>
      <w:r>
        <w:rPr>
          <w:rFonts w:ascii="Times New Roman" w:hAnsi="Times New Roman" w:cs="Times New Roman"/>
        </w:rPr>
        <w:t xml:space="preserve"> dimana perubahan nilai </w:t>
      </w:r>
      <w:r w:rsidRPr="00FD7D0B">
        <w:rPr>
          <w:rFonts w:ascii="Times New Roman" w:hAnsi="Times New Roman" w:cs="Times New Roman"/>
          <w:i/>
          <w:iCs/>
        </w:rPr>
        <w:t>loss</w:t>
      </w:r>
      <w:r>
        <w:rPr>
          <w:rFonts w:ascii="Times New Roman" w:hAnsi="Times New Roman" w:cs="Times New Roman"/>
        </w:rPr>
        <w:t xml:space="preserve"> akan lebih sensitif terhadap kelas dengan frekuensi terkecil. Sedangkan nilai </w:t>
      </w:r>
      <m:oMath>
        <m:r>
          <w:rPr>
            <w:rFonts w:ascii="Cambria Math" w:hAnsi="Cambria Math" w:cs="Times New Roman"/>
          </w:rPr>
          <m:t>C</m:t>
        </m:r>
      </m:oMath>
      <w:r>
        <w:rPr>
          <w:rFonts w:ascii="Times New Roman" w:hAnsi="Times New Roman" w:cs="Times New Roman"/>
        </w:rPr>
        <w:t xml:space="preserve"> adalah invers dari </w:t>
      </w:r>
      <w:r w:rsidR="002554B0">
        <w:rPr>
          <w:rFonts w:ascii="Times New Roman" w:hAnsi="Times New Roman" w:cs="Times New Roman"/>
        </w:rPr>
        <w:t xml:space="preserve">faktor regularisasi pada fungsi </w:t>
      </w:r>
      <w:r w:rsidR="002554B0" w:rsidRPr="002554B0">
        <w:rPr>
          <w:rFonts w:ascii="Times New Roman" w:hAnsi="Times New Roman" w:cs="Times New Roman"/>
          <w:i/>
          <w:iCs/>
        </w:rPr>
        <w:t>loss</w:t>
      </w:r>
      <w:r w:rsidR="002554B0">
        <w:rPr>
          <w:rFonts w:ascii="Times New Roman" w:hAnsi="Times New Roman" w:cs="Times New Roman"/>
        </w:rPr>
        <w:t xml:space="preserve"> yang berupa konstanta dimana semakin kecil nilainya maka pengaruh regularisasi akan semakin besar. Nilai </w:t>
      </w:r>
      <m:oMath>
        <m:r>
          <w:rPr>
            <w:rFonts w:ascii="Cambria Math" w:hAnsi="Cambria Math" w:cs="Times New Roman"/>
          </w:rPr>
          <m:t>C</m:t>
        </m:r>
      </m:oMath>
      <w:r w:rsidR="002554B0">
        <w:rPr>
          <w:rFonts w:ascii="Times New Roman" w:hAnsi="Times New Roman" w:cs="Times New Roman"/>
        </w:rPr>
        <w:t xml:space="preserve"> yang digunakan pada analisis ini adalah 1.</w:t>
      </w:r>
    </w:p>
    <w:p w14:paraId="46D3B31D" w14:textId="396E236A" w:rsidR="00FF7A68" w:rsidRPr="00FF7A68" w:rsidRDefault="00EC3224" w:rsidP="00B83769">
      <w:pPr>
        <w:pStyle w:val="BodyText"/>
        <w:spacing w:line="13.80pt" w:lineRule="auto"/>
        <w:rPr>
          <w:lang w:val="en-US"/>
        </w:rPr>
      </w:pPr>
      <w:r>
        <w:rPr>
          <w:lang w:val="en-US"/>
        </w:rPr>
        <w:t>Pada tahap pelatihan, p</w:t>
      </w:r>
      <w:r w:rsidR="005153BB" w:rsidRPr="005153BB">
        <w:rPr>
          <w:lang w:val="en-US"/>
        </w:rPr>
        <w:t xml:space="preserve">roses </w:t>
      </w:r>
      <w:r w:rsidR="00BF5857">
        <w:rPr>
          <w:lang w:val="en-US"/>
        </w:rPr>
        <w:t>p</w:t>
      </w:r>
      <w:r w:rsidR="005153BB" w:rsidRPr="005153BB">
        <w:rPr>
          <w:lang w:val="en-US"/>
        </w:rPr>
        <w:t>encari</w:t>
      </w:r>
      <w:r w:rsidR="00BF5857">
        <w:rPr>
          <w:lang w:val="en-US"/>
        </w:rPr>
        <w:t>an</w:t>
      </w:r>
      <w:r w:rsidR="005153BB" w:rsidRPr="005153BB">
        <w:rPr>
          <w:lang w:val="en-US"/>
        </w:rPr>
        <w:t xml:space="preserve"> nilai </w:t>
      </w:r>
      <w:r w:rsidR="005153BB">
        <w:rPr>
          <w:lang w:val="en-US"/>
        </w:rPr>
        <w:t>minimum</w:t>
      </w:r>
      <w:r w:rsidR="005153BB" w:rsidRPr="005153BB">
        <w:rPr>
          <w:lang w:val="en-US"/>
        </w:rPr>
        <w:t xml:space="preserve"> dari </w:t>
      </w:r>
      <w:r w:rsidR="005153BB">
        <w:rPr>
          <w:lang w:val="en-US"/>
        </w:rPr>
        <w:t xml:space="preserve">nilai </w:t>
      </w:r>
      <w:r w:rsidR="005153BB" w:rsidRPr="005153BB">
        <w:rPr>
          <w:i/>
          <w:iCs/>
          <w:lang w:val="en-US"/>
        </w:rPr>
        <w:t>loss</w:t>
      </w:r>
      <w:r w:rsidR="005153BB" w:rsidRPr="005153BB">
        <w:rPr>
          <w:lang w:val="en-US"/>
        </w:rPr>
        <w:t xml:space="preserve"> akan menggunakan </w:t>
      </w:r>
      <w:r w:rsidR="005153BB">
        <w:rPr>
          <w:lang w:val="en-US"/>
        </w:rPr>
        <w:t xml:space="preserve">metode optimasi yaitu </w:t>
      </w:r>
      <w:r w:rsidR="005153BB" w:rsidRPr="005153BB">
        <w:rPr>
          <w:lang w:val="en-US"/>
        </w:rPr>
        <w:t xml:space="preserve">algoritma </w:t>
      </w:r>
      <w:r w:rsidR="005153BB" w:rsidRPr="005153BB">
        <w:rPr>
          <w:i/>
          <w:iCs/>
          <w:lang w:val="en-US"/>
        </w:rPr>
        <w:t>gradient descent</w:t>
      </w:r>
      <w:r>
        <w:rPr>
          <w:i/>
          <w:iCs/>
          <w:lang w:val="en-US"/>
        </w:rPr>
        <w:t xml:space="preserve"> </w:t>
      </w:r>
      <w:r>
        <w:rPr>
          <w:lang w:val="en-US"/>
        </w:rPr>
        <w:t>untuk memperbarui bobot model</w:t>
      </w:r>
      <w:r w:rsidR="005153BB">
        <w:rPr>
          <w:lang w:val="en-US"/>
        </w:rPr>
        <w:t xml:space="preserve">. Pada analisis ini, metode </w:t>
      </w:r>
      <w:r w:rsidR="005153BB" w:rsidRPr="005153BB">
        <w:rPr>
          <w:i/>
          <w:iCs/>
          <w:lang w:val="en-US"/>
        </w:rPr>
        <w:t>gradient descent</w:t>
      </w:r>
      <w:r w:rsidR="005153BB">
        <w:rPr>
          <w:lang w:val="en-US"/>
        </w:rPr>
        <w:t xml:space="preserve"> yang digunakan adalah SAGA</w:t>
      </w:r>
      <w:r w:rsidR="004F129E">
        <w:rPr>
          <w:lang w:val="en-US"/>
        </w:rPr>
        <w:t xml:space="preserve"> [7]</w:t>
      </w:r>
      <w:r>
        <w:rPr>
          <w:lang w:val="en-US"/>
        </w:rPr>
        <w:t xml:space="preserve">. Proses pelatihan akan berhenti ketika nilai </w:t>
      </w:r>
      <w:r w:rsidRPr="00EC3224">
        <w:rPr>
          <w:i/>
          <w:iCs/>
          <w:lang w:val="en-US"/>
        </w:rPr>
        <w:t>loss</w:t>
      </w:r>
      <w:r>
        <w:rPr>
          <w:lang w:val="en-US"/>
        </w:rPr>
        <w:t xml:space="preserve"> sudah konvergen atau iterasi sudah mencapai nilai tertentu, yaitu </w:t>
      </w:r>
      <w:r w:rsidR="00814D3B">
        <w:rPr>
          <w:lang w:val="en-US"/>
        </w:rPr>
        <w:t>1000 iterasi.</w:t>
      </w:r>
    </w:p>
    <w:p w14:paraId="0ABAE11C" w14:textId="257015C8" w:rsidR="009303D9" w:rsidRDefault="00BF5857" w:rsidP="006B6B66">
      <w:pPr>
        <w:pStyle w:val="Heading1"/>
      </w:pPr>
      <w:r>
        <w:t>Hasil dan Analisis</w:t>
      </w:r>
    </w:p>
    <w:p w14:paraId="56A26E20" w14:textId="716520BD" w:rsidR="002A12E7" w:rsidRDefault="002A12E7" w:rsidP="00B83769">
      <w:pPr>
        <w:pStyle w:val="BodyText"/>
        <w:spacing w:line="13.80pt" w:lineRule="auto"/>
      </w:pPr>
      <w:r>
        <w:t xml:space="preserve">Implementasi dilakukan menggunakan Google Colab dengan spesifikasi </w:t>
      </w:r>
      <w:r w:rsidR="00E433D2">
        <w:t xml:space="preserve">CPU Intel Xeon dengan 2 vCPU (virtual CPU) </w:t>
      </w:r>
      <w:r w:rsidR="00BE6EBA">
        <w:t xml:space="preserve">@ 2.2GHz </w:t>
      </w:r>
      <w:r w:rsidR="00E433D2">
        <w:t xml:space="preserve">dan  RAM sebesar 13GB. </w:t>
      </w:r>
      <w:r w:rsidR="00C6656B">
        <w:t>Waktu yang diperlukan pada tahap pelatihan dianalisa untuk mengetahui dampak setiap skenario percobaan dari sisi waktu pemrosesan.</w:t>
      </w:r>
    </w:p>
    <w:p w14:paraId="3E5AA5A5" w14:textId="7A880ADC" w:rsidR="009303D9" w:rsidRDefault="00B83769" w:rsidP="00B83769">
      <w:pPr>
        <w:pStyle w:val="BodyText"/>
        <w:spacing w:line="13.80pt" w:lineRule="auto"/>
      </w:pPr>
      <w:r>
        <w:t xml:space="preserve">Sebelum melakukan proses pelatihan dan pengujian, dataset akan dibagi menjadi 2 bagian yaitu data latih dan data uji dengan perbandingan 4:1. Setelah melalui tahap pra-pemrosesan data, banyak kosakata unik pada data latih adalah sebanyak 46082 kata, yang merepresentasikan banyak fitur. Namun pada percobaan ini, banyak fitur akan dibatasi sehingga hanya akan dipilih sebagian kosakata dengan frekuensi terbanyak pada corpus data latih. </w:t>
      </w:r>
      <w:r w:rsidR="00F243AD">
        <w:t>Waktu pemrosesan ekstraksi fitur untuk setiap skenario banyak komponen fitur yang diambil ditunjukkan pada Gambar 3.</w:t>
      </w:r>
    </w:p>
    <w:p w14:paraId="2DC2D8EF" w14:textId="0E609C61" w:rsidR="00F243AD" w:rsidRDefault="00FD2F31" w:rsidP="00F243AD">
      <w:pPr>
        <w:pStyle w:val="BodyText"/>
        <w:spacing w:line="13.80pt" w:lineRule="auto"/>
        <w:jc w:val="center"/>
      </w:pPr>
      <w:r>
        <w:rPr>
          <w:noProof/>
        </w:rPr>
        <w:lastRenderedPageBreak/>
        <w:drawing>
          <wp:inline distT="0" distB="0" distL="0" distR="0" wp14:anchorId="5C116F74" wp14:editId="4C0E078B">
            <wp:extent cx="2346317" cy="1800000"/>
            <wp:effectExtent l="0" t="0" r="0" b="0"/>
            <wp:docPr id="922420441" name="Picture 4" descr="A graph of blu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22420441" name="Picture 4" descr="A graph of blue line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6317" cy="1800000"/>
                    </a:xfrm>
                    <a:prstGeom prst="rect">
                      <a:avLst/>
                    </a:prstGeom>
                    <a:noFill/>
                    <a:ln>
                      <a:noFill/>
                    </a:ln>
                  </pic:spPr>
                </pic:pic>
              </a:graphicData>
            </a:graphic>
          </wp:inline>
        </w:drawing>
      </w:r>
    </w:p>
    <w:p w14:paraId="55CE5BE7" w14:textId="259F29BF" w:rsidR="00F243AD" w:rsidRDefault="00F243AD" w:rsidP="00F243AD">
      <w:pPr>
        <w:pStyle w:val="figurecaption"/>
        <w:jc w:val="center"/>
      </w:pPr>
      <w:r>
        <w:t>Waktu pemrosesan ekstraksi fitur</w:t>
      </w:r>
    </w:p>
    <w:p w14:paraId="2A747047" w14:textId="6FC9DAC7" w:rsidR="00C6656B" w:rsidRDefault="00F243AD" w:rsidP="00B83769">
      <w:pPr>
        <w:pStyle w:val="BodyText"/>
        <w:spacing w:line="13.80pt" w:lineRule="auto"/>
      </w:pPr>
      <w:r>
        <w:t>Berdasarkan grafik yang ditunjukkan pada Gambar 3 dapat diketahui bahwa pembatasan banyak komponen pada fitur atau pembatasan kosakata tidak berpengaruh terhadap lama waktu pemrosesan</w:t>
      </w:r>
      <w:r w:rsidR="00FD2F31">
        <w:t xml:space="preserve"> proses ekstraksi fitur</w:t>
      </w:r>
      <w:r>
        <w:t xml:space="preserve">. </w:t>
      </w:r>
      <w:r w:rsidR="00FD2F31">
        <w:t>Hal ini disebabkan karena setiap kosakata tanpa terkecuali akan dihitung frekuensinya, kemudian dilakukan pengurutan semua kosakata berdasarkan frekuensi dan barulah diambil komponen fitur yang diperlukan, sehingga kompleksitas waktu ekstraksi fitur tidak berkaitan dengan banyak komponen fitur yang diambil</w:t>
      </w:r>
      <w:r w:rsidR="006E4B28">
        <w:t xml:space="preserve">, namun akan berpengaruh terhadap kompleksitas ruang atau memori yang </w:t>
      </w:r>
      <w:r w:rsidR="00C574C4">
        <w:t>terpakai</w:t>
      </w:r>
      <w:r w:rsidR="006E4B28">
        <w:t xml:space="preserve">. </w:t>
      </w:r>
    </w:p>
    <w:p w14:paraId="7B7D8914" w14:textId="7B2D5683" w:rsidR="003E234F" w:rsidRDefault="003E234F" w:rsidP="00B83769">
      <w:pPr>
        <w:pStyle w:val="BodyText"/>
        <w:spacing w:line="13.80pt" w:lineRule="auto"/>
      </w:pPr>
      <w:r>
        <w:t>Terdapat 2 skenario fitur yang digunakan, yaitu f</w:t>
      </w:r>
      <w:r w:rsidR="00762DF3">
        <w:t>i</w:t>
      </w:r>
      <w:r>
        <w:t xml:space="preserve">tur TF saja dan fitur TF-IDF. </w:t>
      </w:r>
      <w:r w:rsidR="005977E8">
        <w:t xml:space="preserve">Waktu yang diperlukan untuk melakukan ekstraksi fitur pada data latih untuk setiap skenario ditunjukkan pada Tabel </w:t>
      </w:r>
      <w:r w:rsidR="0018068E">
        <w:t>II</w:t>
      </w:r>
      <w:r w:rsidR="005977E8">
        <w:t>.</w:t>
      </w:r>
    </w:p>
    <w:p w14:paraId="5530C32E" w14:textId="0E3FF0AE" w:rsidR="003E234F" w:rsidRDefault="00B57D02" w:rsidP="003E234F">
      <w:pPr>
        <w:pStyle w:val="tablehead"/>
        <w:ind w:start="32.40pt"/>
      </w:pPr>
      <w:r>
        <w:t xml:space="preserve">Perbandingan </w:t>
      </w:r>
      <w:r w:rsidR="003E234F" w:rsidRPr="003E234F">
        <w:t>Waktu Ekstraksi</w:t>
      </w:r>
      <w:r w:rsidR="003E234F">
        <w:t xml:space="preserve"> Fitur</w:t>
      </w:r>
    </w:p>
    <w:tbl>
      <w:tblPr>
        <w:tblW w:w="240.8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990"/>
        <w:gridCol w:w="3827"/>
      </w:tblGrid>
      <w:tr w:rsidR="003E234F" w:rsidRPr="00E103E2" w14:paraId="2FB8780D" w14:textId="77777777" w:rsidTr="003E234F">
        <w:trPr>
          <w:cantSplit/>
          <w:trHeight w:val="446"/>
          <w:tblHeader/>
          <w:jc w:val="center"/>
        </w:trPr>
        <w:tc>
          <w:tcPr>
            <w:tcW w:w="49.50pt" w:type="dxa"/>
            <w:vAlign w:val="center"/>
          </w:tcPr>
          <w:p w14:paraId="150B9E54" w14:textId="3990E6CB" w:rsidR="003E234F" w:rsidRPr="003E234F" w:rsidRDefault="003E234F" w:rsidP="00BF4A32">
            <w:pPr>
              <w:pStyle w:val="tablecolhead"/>
              <w:spacing w:line="13.80pt" w:lineRule="auto"/>
            </w:pPr>
            <w:r w:rsidRPr="003E234F">
              <w:t>Fitur</w:t>
            </w:r>
          </w:p>
        </w:tc>
        <w:tc>
          <w:tcPr>
            <w:tcW w:w="191.35pt" w:type="dxa"/>
            <w:vAlign w:val="center"/>
          </w:tcPr>
          <w:p w14:paraId="79C5AE31" w14:textId="56918CD6" w:rsidR="003E234F" w:rsidRPr="003E234F" w:rsidRDefault="003E234F" w:rsidP="003E234F">
            <w:pPr>
              <w:pStyle w:val="tablecolhead"/>
              <w:spacing w:line="13.80pt" w:lineRule="auto"/>
            </w:pPr>
            <w:r w:rsidRPr="003E234F">
              <w:t>Rata-rata Waktu (dalam detik)</w:t>
            </w:r>
          </w:p>
        </w:tc>
      </w:tr>
      <w:tr w:rsidR="003E234F" w:rsidRPr="00E103E2" w14:paraId="20C0D1FE" w14:textId="77777777" w:rsidTr="003E234F">
        <w:trPr>
          <w:trHeight w:val="425"/>
          <w:jc w:val="center"/>
        </w:trPr>
        <w:tc>
          <w:tcPr>
            <w:tcW w:w="49.50pt" w:type="dxa"/>
            <w:vAlign w:val="center"/>
          </w:tcPr>
          <w:p w14:paraId="52E25414" w14:textId="4E262861" w:rsidR="003E234F" w:rsidRPr="003E234F" w:rsidRDefault="003E234F" w:rsidP="00BF4A32">
            <w:pPr>
              <w:spacing w:line="13.80pt" w:lineRule="auto"/>
              <w:rPr>
                <w:sz w:val="16"/>
                <w:szCs w:val="16"/>
              </w:rPr>
            </w:pPr>
            <w:r w:rsidRPr="003E234F">
              <w:rPr>
                <w:sz w:val="16"/>
                <w:szCs w:val="16"/>
              </w:rPr>
              <w:t>TF</w:t>
            </w:r>
          </w:p>
        </w:tc>
        <w:tc>
          <w:tcPr>
            <w:tcW w:w="191.35pt" w:type="dxa"/>
            <w:vAlign w:val="center"/>
          </w:tcPr>
          <w:p w14:paraId="4FC0566F" w14:textId="7C7D7AD7" w:rsidR="003E234F" w:rsidRPr="003E234F" w:rsidRDefault="003E234F" w:rsidP="00BF4A32">
            <w:pPr>
              <w:spacing w:line="13.80pt" w:lineRule="auto"/>
              <w:rPr>
                <w:sz w:val="16"/>
                <w:szCs w:val="16"/>
              </w:rPr>
            </w:pPr>
            <w:r w:rsidRPr="003E234F">
              <w:rPr>
                <w:sz w:val="16"/>
                <w:szCs w:val="16"/>
              </w:rPr>
              <w:t>7.324586200714111</w:t>
            </w:r>
          </w:p>
        </w:tc>
      </w:tr>
      <w:tr w:rsidR="003E234F" w:rsidRPr="00E103E2" w14:paraId="62EDBBC1" w14:textId="77777777" w:rsidTr="003E234F">
        <w:trPr>
          <w:trHeight w:val="425"/>
          <w:jc w:val="center"/>
        </w:trPr>
        <w:tc>
          <w:tcPr>
            <w:tcW w:w="49.50pt" w:type="dxa"/>
            <w:vAlign w:val="center"/>
          </w:tcPr>
          <w:p w14:paraId="5D0F3CDD" w14:textId="6D5C1533" w:rsidR="003E234F" w:rsidRPr="003E234F" w:rsidRDefault="003E234F" w:rsidP="00BF4A32">
            <w:pPr>
              <w:spacing w:line="13.80pt" w:lineRule="auto"/>
              <w:rPr>
                <w:sz w:val="16"/>
                <w:szCs w:val="16"/>
              </w:rPr>
            </w:pPr>
            <w:r>
              <w:rPr>
                <w:sz w:val="16"/>
                <w:szCs w:val="16"/>
              </w:rPr>
              <w:t>TF-IDF</w:t>
            </w:r>
          </w:p>
        </w:tc>
        <w:tc>
          <w:tcPr>
            <w:tcW w:w="191.35pt" w:type="dxa"/>
            <w:vAlign w:val="center"/>
          </w:tcPr>
          <w:p w14:paraId="2C9ECB65" w14:textId="58539704" w:rsidR="003E234F" w:rsidRPr="003E234F" w:rsidRDefault="003E234F" w:rsidP="00BF4A32">
            <w:pPr>
              <w:spacing w:line="13.80pt" w:lineRule="auto"/>
              <w:rPr>
                <w:sz w:val="16"/>
                <w:szCs w:val="16"/>
              </w:rPr>
            </w:pPr>
            <w:r w:rsidRPr="003E234F">
              <w:rPr>
                <w:sz w:val="16"/>
                <w:szCs w:val="16"/>
              </w:rPr>
              <w:t>7.409243779182434</w:t>
            </w:r>
          </w:p>
        </w:tc>
      </w:tr>
    </w:tbl>
    <w:p w14:paraId="2053664C" w14:textId="77777777" w:rsidR="00A75A14" w:rsidRDefault="00A75A14" w:rsidP="00E33503">
      <w:pPr>
        <w:pStyle w:val="BodyText"/>
        <w:spacing w:line="13.80pt" w:lineRule="auto"/>
      </w:pPr>
    </w:p>
    <w:p w14:paraId="227FC598" w14:textId="7A36B890" w:rsidR="00E33503" w:rsidRDefault="006B013F" w:rsidP="00E33503">
      <w:pPr>
        <w:pStyle w:val="BodyText"/>
        <w:spacing w:line="13.80pt" w:lineRule="auto"/>
      </w:pPr>
      <w:r>
        <w:t>Berdasarkan Tabel II dapat diketahui bahwa waktu yang diperlukan untuk mengekstrak fitur TF-IDF tidak berubah secara signifkan</w:t>
      </w:r>
      <w:r w:rsidR="001A41A7">
        <w:t>, yaitu mengalami kenaikan sekitar 1%</w:t>
      </w:r>
      <w:r>
        <w:t xml:space="preserve"> jika dibandingkan dengan ekstraksi fitur TF saja, sehingga </w:t>
      </w:r>
      <w:r w:rsidR="00D76622">
        <w:t xml:space="preserve">pemilihan jenis fitur yang digunakan </w:t>
      </w:r>
      <w:r>
        <w:t xml:space="preserve">tidak begitu </w:t>
      </w:r>
      <w:r w:rsidR="003D6DC2">
        <w:t>berpengaruh terhadap</w:t>
      </w:r>
      <w:r>
        <w:t xml:space="preserve"> waktu pemrosesan secara keseluruhan. </w:t>
      </w:r>
    </w:p>
    <w:p w14:paraId="5F3EA58D" w14:textId="6F67BB02" w:rsidR="00E33503" w:rsidRDefault="003029BD" w:rsidP="00E33503">
      <w:pPr>
        <w:pStyle w:val="BodyText"/>
        <w:spacing w:line="13.80pt" w:lineRule="auto"/>
      </w:pPr>
      <w:r>
        <w:t xml:space="preserve">Pada tahap pelatihan, terdapat 2 skenario bobot kelas pada perhitungan nilai </w:t>
      </w:r>
      <w:r w:rsidRPr="003029BD">
        <w:rPr>
          <w:i/>
          <w:iCs/>
        </w:rPr>
        <w:t>loss</w:t>
      </w:r>
      <w:r>
        <w:t xml:space="preserve"> model klasifikasi yang digunakan, yaitu bobot </w:t>
      </w:r>
      <w:r w:rsidR="00397799">
        <w:t xml:space="preserve">kelas </w:t>
      </w:r>
      <w:r w:rsidR="00397799" w:rsidRPr="00397799">
        <w:rPr>
          <w:i/>
          <w:iCs/>
        </w:rPr>
        <w:t>same</w:t>
      </w:r>
      <w:r>
        <w:t xml:space="preserve"> </w:t>
      </w:r>
      <w:r w:rsidR="00397799">
        <w:t xml:space="preserve">dimana </w:t>
      </w:r>
      <w:r>
        <w:t xml:space="preserve">untuk setiap kelas </w:t>
      </w:r>
      <w:r w:rsidR="00397799">
        <w:t>memiliki bobot</w:t>
      </w:r>
      <w:r>
        <w:t xml:space="preserve"> 1 dan bobot </w:t>
      </w:r>
      <w:r w:rsidR="00397799">
        <w:t xml:space="preserve">kelas </w:t>
      </w:r>
      <w:r w:rsidR="00397799" w:rsidRPr="00397799">
        <w:rPr>
          <w:i/>
          <w:iCs/>
        </w:rPr>
        <w:t>balanced</w:t>
      </w:r>
      <w:r w:rsidR="00B57D02">
        <w:t xml:space="preserve"> </w:t>
      </w:r>
      <w:r w:rsidR="00397799">
        <w:t xml:space="preserve">dimana nilai bobot </w:t>
      </w:r>
      <w:r w:rsidR="00B57D02">
        <w:t>berbanding terbalik dengan frekuensi data pada masing-masing kelas sesuai persamaan (7). Waktu yang diperlukan untuk melatih model pada setiap skenario ditunjukkan pada Gambar 4.</w:t>
      </w:r>
    </w:p>
    <w:p w14:paraId="6CCD9484" w14:textId="35749392" w:rsidR="00B57D02" w:rsidRDefault="00CC2E2B" w:rsidP="00CC2E2B">
      <w:pPr>
        <w:pStyle w:val="BodyText"/>
        <w:spacing w:line="13.80pt" w:lineRule="auto"/>
        <w:ind w:firstLine="0pt"/>
        <w:jc w:val="center"/>
      </w:pPr>
      <w:r>
        <w:rPr>
          <w:noProof/>
        </w:rPr>
        <w:drawing>
          <wp:inline distT="0" distB="0" distL="0" distR="0" wp14:anchorId="32F53B7A" wp14:editId="74671AF6">
            <wp:extent cx="2346317" cy="1800000"/>
            <wp:effectExtent l="0" t="0" r="0" b="0"/>
            <wp:docPr id="110980183" name="Picture 5" descr="A graph with blue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0980183" name="Picture 5" descr="A graph with blue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317" cy="1800000"/>
                    </a:xfrm>
                    <a:prstGeom prst="rect">
                      <a:avLst/>
                    </a:prstGeom>
                    <a:noFill/>
                    <a:ln>
                      <a:noFill/>
                    </a:ln>
                  </pic:spPr>
                </pic:pic>
              </a:graphicData>
            </a:graphic>
          </wp:inline>
        </w:drawing>
      </w:r>
    </w:p>
    <w:p w14:paraId="1B98FB1A" w14:textId="760BF5C2" w:rsidR="00B57D02" w:rsidRDefault="00B57D02" w:rsidP="00B57D02">
      <w:pPr>
        <w:pStyle w:val="BodyText"/>
        <w:spacing w:line="13.80pt" w:lineRule="auto"/>
        <w:ind w:firstLine="0pt"/>
        <w:jc w:val="center"/>
        <w:rPr>
          <w:sz w:val="14"/>
          <w:szCs w:val="14"/>
        </w:rPr>
      </w:pPr>
      <w:r w:rsidRPr="00B57D02">
        <w:rPr>
          <w:sz w:val="14"/>
          <w:szCs w:val="14"/>
        </w:rPr>
        <w:t>(a</w:t>
      </w:r>
      <w:r>
        <w:rPr>
          <w:sz w:val="14"/>
          <w:szCs w:val="14"/>
        </w:rPr>
        <w:t xml:space="preserve">) Bobot kelas </w:t>
      </w:r>
      <w:r w:rsidR="00397799" w:rsidRPr="00397799">
        <w:rPr>
          <w:i/>
          <w:iCs/>
          <w:sz w:val="14"/>
          <w:szCs w:val="14"/>
        </w:rPr>
        <w:t>same</w:t>
      </w:r>
    </w:p>
    <w:p w14:paraId="6701D727" w14:textId="2E7B1AB1" w:rsidR="00B57D02" w:rsidRDefault="0050589C" w:rsidP="00B57D02">
      <w:pPr>
        <w:pStyle w:val="BodyText"/>
        <w:spacing w:line="13.80pt" w:lineRule="auto"/>
        <w:ind w:firstLine="0pt"/>
        <w:jc w:val="center"/>
        <w:rPr>
          <w:sz w:val="14"/>
          <w:szCs w:val="14"/>
        </w:rPr>
      </w:pPr>
      <w:r>
        <w:rPr>
          <w:noProof/>
        </w:rPr>
        <w:drawing>
          <wp:inline distT="0" distB="0" distL="0" distR="0" wp14:anchorId="59DCD79C" wp14:editId="5D820216">
            <wp:extent cx="2380109" cy="1800000"/>
            <wp:effectExtent l="0" t="0" r="1270" b="0"/>
            <wp:docPr id="608479611" name="Picture 6" descr="A graph with 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08479611" name="Picture 6" descr="A graph with re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0109" cy="1800000"/>
                    </a:xfrm>
                    <a:prstGeom prst="rect">
                      <a:avLst/>
                    </a:prstGeom>
                    <a:noFill/>
                    <a:ln>
                      <a:noFill/>
                    </a:ln>
                  </pic:spPr>
                </pic:pic>
              </a:graphicData>
            </a:graphic>
          </wp:inline>
        </w:drawing>
      </w:r>
    </w:p>
    <w:p w14:paraId="146ADA9C" w14:textId="20387366" w:rsidR="00B57D02" w:rsidRPr="00B57D02" w:rsidRDefault="00B57D02" w:rsidP="00B57D02">
      <w:pPr>
        <w:pStyle w:val="BodyText"/>
        <w:spacing w:line="13.80pt" w:lineRule="auto"/>
        <w:ind w:firstLine="0pt"/>
        <w:jc w:val="center"/>
        <w:rPr>
          <w:sz w:val="14"/>
          <w:szCs w:val="14"/>
        </w:rPr>
      </w:pPr>
      <w:r>
        <w:rPr>
          <w:sz w:val="14"/>
          <w:szCs w:val="14"/>
        </w:rPr>
        <w:t xml:space="preserve">(b) Bobot kelas </w:t>
      </w:r>
      <w:r w:rsidR="00397799" w:rsidRPr="00397799">
        <w:rPr>
          <w:i/>
          <w:iCs/>
          <w:sz w:val="14"/>
          <w:szCs w:val="14"/>
        </w:rPr>
        <w:t>balanced</w:t>
      </w:r>
    </w:p>
    <w:p w14:paraId="61792845" w14:textId="5CFF5872" w:rsidR="00B57D02" w:rsidRDefault="00B57D02" w:rsidP="00B57D02">
      <w:pPr>
        <w:pStyle w:val="figurecaption"/>
        <w:jc w:val="center"/>
      </w:pPr>
      <w:r>
        <w:t>Perbandingan waktu yang diperlukan pada pelatihan model untuk masng-masing skenario bobot kelas</w:t>
      </w:r>
    </w:p>
    <w:p w14:paraId="008B0F0F" w14:textId="2AB9FA3C" w:rsidR="00B57D02" w:rsidRDefault="00B57D02" w:rsidP="00B57D02">
      <w:pPr>
        <w:pStyle w:val="figurecaption"/>
        <w:numPr>
          <w:ilvl w:val="0"/>
          <w:numId w:val="0"/>
        </w:numPr>
        <w:ind w:firstLine="14.20pt"/>
        <w:rPr>
          <w:sz w:val="20"/>
          <w:szCs w:val="20"/>
        </w:rPr>
      </w:pPr>
      <w:r w:rsidRPr="00B57D02">
        <w:rPr>
          <w:sz w:val="20"/>
          <w:szCs w:val="20"/>
        </w:rPr>
        <w:t xml:space="preserve">Berdasarkan Gambar 4 dapat diketahui bahwa </w:t>
      </w:r>
      <w:r w:rsidR="00397799">
        <w:rPr>
          <w:sz w:val="20"/>
          <w:szCs w:val="20"/>
        </w:rPr>
        <w:t xml:space="preserve">waktu pelatihan model berbanding lurus dengan banyak komponen fitur yang digunakan, sehingga semakin banyak komponen fitur yang digunakan maka akan semakin lama proses pelatihan model yang diperlukan. Disisi lain, penggunaan bobot kelas </w:t>
      </w:r>
      <w:r w:rsidR="00DC010B" w:rsidRPr="00DC010B">
        <w:rPr>
          <w:i/>
          <w:iCs/>
          <w:sz w:val="20"/>
          <w:szCs w:val="20"/>
        </w:rPr>
        <w:t>balanced</w:t>
      </w:r>
      <w:r w:rsidR="00397799">
        <w:rPr>
          <w:sz w:val="20"/>
          <w:szCs w:val="20"/>
        </w:rPr>
        <w:t xml:space="preserve"> dapat memperlambat waktu pelatihan secara sangat signifikan jika dibandingan dengan bobot kelas </w:t>
      </w:r>
      <w:r w:rsidR="00DC010B" w:rsidRPr="00DC010B">
        <w:rPr>
          <w:i/>
          <w:iCs/>
          <w:sz w:val="20"/>
          <w:szCs w:val="20"/>
        </w:rPr>
        <w:t>same</w:t>
      </w:r>
      <w:r w:rsidR="00397799">
        <w:rPr>
          <w:sz w:val="20"/>
          <w:szCs w:val="20"/>
        </w:rPr>
        <w:t xml:space="preserve">. Hal ini disebabkan karena nilai </w:t>
      </w:r>
      <w:r w:rsidR="00397799" w:rsidRPr="00397799">
        <w:rPr>
          <w:i/>
          <w:iCs/>
          <w:sz w:val="20"/>
          <w:szCs w:val="20"/>
        </w:rPr>
        <w:t>loss</w:t>
      </w:r>
      <w:r w:rsidR="00397799">
        <w:rPr>
          <w:sz w:val="20"/>
          <w:szCs w:val="20"/>
        </w:rPr>
        <w:t xml:space="preserve"> pada model dengan bobot kelas </w:t>
      </w:r>
      <w:r w:rsidR="00DC010B" w:rsidRPr="00DC010B">
        <w:rPr>
          <w:i/>
          <w:iCs/>
          <w:sz w:val="20"/>
          <w:szCs w:val="20"/>
        </w:rPr>
        <w:t>balanced</w:t>
      </w:r>
      <w:r w:rsidR="00397799">
        <w:rPr>
          <w:sz w:val="20"/>
          <w:szCs w:val="20"/>
        </w:rPr>
        <w:t xml:space="preserve"> lebih sulit mencapai konvergensi dan bahkan masih belum mampu konvergen hingga mencapai batas iterasi maksimal, yaitu 1000 iterasi. Sebaliknya, nilai </w:t>
      </w:r>
      <w:r w:rsidR="00397799" w:rsidRPr="00397799">
        <w:rPr>
          <w:i/>
          <w:iCs/>
          <w:sz w:val="20"/>
          <w:szCs w:val="20"/>
        </w:rPr>
        <w:t>loss</w:t>
      </w:r>
      <w:r w:rsidR="00397799">
        <w:rPr>
          <w:sz w:val="20"/>
          <w:szCs w:val="20"/>
        </w:rPr>
        <w:t xml:space="preserve"> pada model dengan bobot kelas </w:t>
      </w:r>
      <w:r w:rsidR="00DC010B" w:rsidRPr="00DC010B">
        <w:rPr>
          <w:i/>
          <w:iCs/>
          <w:sz w:val="20"/>
          <w:szCs w:val="20"/>
        </w:rPr>
        <w:t>same</w:t>
      </w:r>
      <w:r w:rsidR="00397799">
        <w:rPr>
          <w:sz w:val="20"/>
          <w:szCs w:val="20"/>
        </w:rPr>
        <w:t xml:space="preserve"> mampu konvergen secara cepat </w:t>
      </w:r>
      <w:r w:rsidR="00DC010B">
        <w:rPr>
          <w:sz w:val="20"/>
          <w:szCs w:val="20"/>
        </w:rPr>
        <w:t xml:space="preserve">sebelum mencapai iterasi maksimal. </w:t>
      </w:r>
    </w:p>
    <w:p w14:paraId="0B3A5612" w14:textId="39D60D72" w:rsidR="00DC010B" w:rsidRDefault="00A13DF1" w:rsidP="00B57D02">
      <w:pPr>
        <w:pStyle w:val="figurecaption"/>
        <w:numPr>
          <w:ilvl w:val="0"/>
          <w:numId w:val="0"/>
        </w:numPr>
        <w:ind w:firstLine="14.20pt"/>
        <w:rPr>
          <w:sz w:val="20"/>
          <w:szCs w:val="20"/>
        </w:rPr>
      </w:pPr>
      <w:r>
        <w:rPr>
          <w:sz w:val="20"/>
          <w:szCs w:val="20"/>
        </w:rPr>
        <w:t xml:space="preserve">Pada tahap pengujian, performa model akan dievaluasi menggunakan data uji dengan beberapa metrik yaitu akurasi, </w:t>
      </w:r>
      <w:r w:rsidRPr="0050589C">
        <w:rPr>
          <w:i/>
          <w:iCs/>
          <w:sz w:val="20"/>
          <w:szCs w:val="20"/>
        </w:rPr>
        <w:t>precision</w:t>
      </w:r>
      <w:r>
        <w:rPr>
          <w:sz w:val="20"/>
          <w:szCs w:val="20"/>
        </w:rPr>
        <w:t xml:space="preserve">, </w:t>
      </w:r>
      <w:r w:rsidRPr="0050589C">
        <w:rPr>
          <w:i/>
          <w:iCs/>
          <w:sz w:val="20"/>
          <w:szCs w:val="20"/>
        </w:rPr>
        <w:t>recall</w:t>
      </w:r>
      <w:r>
        <w:rPr>
          <w:sz w:val="20"/>
          <w:szCs w:val="20"/>
        </w:rPr>
        <w:t xml:space="preserve">, dan </w:t>
      </w:r>
      <w:r w:rsidR="0050589C">
        <w:rPr>
          <w:sz w:val="20"/>
          <w:szCs w:val="20"/>
        </w:rPr>
        <w:t xml:space="preserve">skor </w:t>
      </w:r>
      <w:r>
        <w:rPr>
          <w:sz w:val="20"/>
          <w:szCs w:val="20"/>
        </w:rPr>
        <w:t>F1.</w:t>
      </w:r>
      <w:r w:rsidR="0050589C">
        <w:rPr>
          <w:sz w:val="20"/>
          <w:szCs w:val="20"/>
        </w:rPr>
        <w:t xml:space="preserve"> </w:t>
      </w:r>
      <w:r w:rsidR="00FF6E1D">
        <w:rPr>
          <w:sz w:val="20"/>
          <w:szCs w:val="20"/>
        </w:rPr>
        <w:t>Pada kasus klasifikasi dengan lebih dari 2 label, a</w:t>
      </w:r>
      <w:r w:rsidR="0050589C">
        <w:rPr>
          <w:sz w:val="20"/>
          <w:szCs w:val="20"/>
        </w:rPr>
        <w:t xml:space="preserve">kurasi </w:t>
      </w:r>
      <w:r w:rsidR="00D027B3">
        <w:rPr>
          <w:sz w:val="20"/>
          <w:szCs w:val="20"/>
        </w:rPr>
        <w:t xml:space="preserve">(ACC) </w:t>
      </w:r>
      <w:r w:rsidR="0050589C">
        <w:rPr>
          <w:sz w:val="20"/>
          <w:szCs w:val="20"/>
        </w:rPr>
        <w:t xml:space="preserve">dihitung dengan membandingkan banyak prediksi yang sesuai dengan banyak data keseluruhan, sedangkan perhitungan </w:t>
      </w:r>
      <w:r w:rsidR="0050589C" w:rsidRPr="0050589C">
        <w:rPr>
          <w:i/>
          <w:iCs/>
          <w:sz w:val="20"/>
          <w:szCs w:val="20"/>
        </w:rPr>
        <w:t>precision</w:t>
      </w:r>
      <w:r w:rsidR="0050589C">
        <w:rPr>
          <w:sz w:val="20"/>
          <w:szCs w:val="20"/>
        </w:rPr>
        <w:t xml:space="preserve">, </w:t>
      </w:r>
      <w:r w:rsidR="0050589C" w:rsidRPr="0050589C">
        <w:rPr>
          <w:i/>
          <w:iCs/>
          <w:sz w:val="20"/>
          <w:szCs w:val="20"/>
        </w:rPr>
        <w:t>recall</w:t>
      </w:r>
      <w:r w:rsidR="0050589C">
        <w:rPr>
          <w:sz w:val="20"/>
          <w:szCs w:val="20"/>
        </w:rPr>
        <w:t>, dan skor F1 dihitung pada masing-masing kelas kemudian diambil nilai rata-ratanya</w:t>
      </w:r>
      <w:r w:rsidR="00FF6E1D">
        <w:rPr>
          <w:sz w:val="20"/>
          <w:szCs w:val="20"/>
        </w:rPr>
        <w:t>, yang biasa</w:t>
      </w:r>
      <w:r w:rsidR="0050589C">
        <w:rPr>
          <w:sz w:val="20"/>
          <w:szCs w:val="20"/>
        </w:rPr>
        <w:t xml:space="preserve"> </w:t>
      </w:r>
      <w:r w:rsidR="00FF6E1D">
        <w:rPr>
          <w:sz w:val="20"/>
          <w:szCs w:val="20"/>
        </w:rPr>
        <w:t xml:space="preserve">disebut sebagai </w:t>
      </w:r>
      <w:r w:rsidR="00FF6E1D" w:rsidRPr="00FF6E1D">
        <w:rPr>
          <w:i/>
          <w:iCs/>
          <w:sz w:val="20"/>
          <w:szCs w:val="20"/>
        </w:rPr>
        <w:t>macro average</w:t>
      </w:r>
      <w:r w:rsidR="00FF6E1D">
        <w:rPr>
          <w:sz w:val="20"/>
          <w:szCs w:val="20"/>
        </w:rPr>
        <w:t xml:space="preserve"> </w:t>
      </w:r>
      <w:r w:rsidR="00FF6E1D" w:rsidRPr="0050589C">
        <w:rPr>
          <w:i/>
          <w:iCs/>
          <w:sz w:val="20"/>
          <w:szCs w:val="20"/>
        </w:rPr>
        <w:t>precision</w:t>
      </w:r>
      <w:r w:rsidR="00FF6E1D">
        <w:rPr>
          <w:i/>
          <w:iCs/>
          <w:sz w:val="20"/>
          <w:szCs w:val="20"/>
        </w:rPr>
        <w:t xml:space="preserve"> </w:t>
      </w:r>
      <w:r w:rsidR="00FF6E1D" w:rsidRPr="00FF6E1D">
        <w:rPr>
          <w:sz w:val="20"/>
          <w:szCs w:val="20"/>
        </w:rPr>
        <w:t>(MAP)</w:t>
      </w:r>
      <w:r w:rsidR="00FF6E1D">
        <w:rPr>
          <w:sz w:val="20"/>
          <w:szCs w:val="20"/>
        </w:rPr>
        <w:t xml:space="preserve">, </w:t>
      </w:r>
      <w:r w:rsidR="00FF6E1D" w:rsidRPr="00FF6E1D">
        <w:rPr>
          <w:i/>
          <w:iCs/>
          <w:sz w:val="20"/>
          <w:szCs w:val="20"/>
        </w:rPr>
        <w:t>macro average</w:t>
      </w:r>
      <w:r w:rsidR="00FF6E1D">
        <w:rPr>
          <w:sz w:val="20"/>
          <w:szCs w:val="20"/>
        </w:rPr>
        <w:t xml:space="preserve"> </w:t>
      </w:r>
      <w:r w:rsidR="00FF6E1D" w:rsidRPr="0050589C">
        <w:rPr>
          <w:i/>
          <w:iCs/>
          <w:sz w:val="20"/>
          <w:szCs w:val="20"/>
        </w:rPr>
        <w:t>recall</w:t>
      </w:r>
      <w:r w:rsidR="00FF6E1D">
        <w:rPr>
          <w:i/>
          <w:iCs/>
          <w:sz w:val="20"/>
          <w:szCs w:val="20"/>
        </w:rPr>
        <w:t xml:space="preserve"> </w:t>
      </w:r>
      <w:r w:rsidR="00FF6E1D" w:rsidRPr="00FF6E1D">
        <w:rPr>
          <w:sz w:val="20"/>
          <w:szCs w:val="20"/>
        </w:rPr>
        <w:t>(MAR)</w:t>
      </w:r>
      <w:r w:rsidR="00FF6E1D">
        <w:rPr>
          <w:sz w:val="20"/>
          <w:szCs w:val="20"/>
        </w:rPr>
        <w:t xml:space="preserve">, dan </w:t>
      </w:r>
      <w:r w:rsidR="00FF6E1D" w:rsidRPr="00FF6E1D">
        <w:rPr>
          <w:i/>
          <w:iCs/>
          <w:sz w:val="20"/>
          <w:szCs w:val="20"/>
        </w:rPr>
        <w:t>macro average</w:t>
      </w:r>
      <w:r w:rsidR="00FF6E1D">
        <w:rPr>
          <w:sz w:val="20"/>
          <w:szCs w:val="20"/>
        </w:rPr>
        <w:t xml:space="preserve"> F1 (MAF). Skenario model dengan bobot kelas dan fitur yang digunakan ditunjukkan pada Tabel III serta perbandingan nilai metrik pada setiap skenario model dan skenario banyak komponen fitur </w:t>
      </w:r>
      <w:r w:rsidR="00C61909">
        <w:rPr>
          <w:sz w:val="20"/>
          <w:szCs w:val="20"/>
        </w:rPr>
        <w:t xml:space="preserve">(rasio terhadap keseluruhan banyak komponen) </w:t>
      </w:r>
      <w:r w:rsidR="00FF6E1D">
        <w:rPr>
          <w:sz w:val="20"/>
          <w:szCs w:val="20"/>
        </w:rPr>
        <w:t xml:space="preserve">yang digunakan ditunjukkan pada </w:t>
      </w:r>
      <w:r w:rsidR="00C61909">
        <w:rPr>
          <w:sz w:val="20"/>
          <w:szCs w:val="20"/>
        </w:rPr>
        <w:t>Tabel</w:t>
      </w:r>
      <w:r w:rsidR="00FF6E1D">
        <w:rPr>
          <w:sz w:val="20"/>
          <w:szCs w:val="20"/>
        </w:rPr>
        <w:t xml:space="preserve"> </w:t>
      </w:r>
      <w:r w:rsidR="00C61909">
        <w:rPr>
          <w:sz w:val="20"/>
          <w:szCs w:val="20"/>
        </w:rPr>
        <w:t>IV</w:t>
      </w:r>
      <w:r w:rsidR="00FF6E1D">
        <w:rPr>
          <w:sz w:val="20"/>
          <w:szCs w:val="20"/>
        </w:rPr>
        <w:t>.</w:t>
      </w:r>
    </w:p>
    <w:p w14:paraId="0E0FE788" w14:textId="77777777" w:rsidR="00FF6E1D" w:rsidRDefault="00FF6E1D" w:rsidP="00B57D02">
      <w:pPr>
        <w:pStyle w:val="figurecaption"/>
        <w:numPr>
          <w:ilvl w:val="0"/>
          <w:numId w:val="0"/>
        </w:numPr>
        <w:ind w:firstLine="14.20pt"/>
        <w:rPr>
          <w:sz w:val="20"/>
          <w:szCs w:val="20"/>
        </w:rPr>
      </w:pPr>
    </w:p>
    <w:p w14:paraId="3E97A271" w14:textId="5A3E8D72" w:rsidR="00FF6E1D" w:rsidRDefault="00FF6E1D" w:rsidP="00FF6E1D">
      <w:pPr>
        <w:pStyle w:val="tablehead"/>
        <w:ind w:start="32.20pt"/>
      </w:pPr>
      <w:r>
        <w:lastRenderedPageBreak/>
        <w:t>Skenario Model</w:t>
      </w:r>
    </w:p>
    <w:tbl>
      <w:tblPr>
        <w:tblW w:w="191.2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131"/>
        <w:gridCol w:w="1418"/>
        <w:gridCol w:w="1276"/>
      </w:tblGrid>
      <w:tr w:rsidR="00FF6E1D" w:rsidRPr="003E234F" w14:paraId="4CFF184D" w14:textId="5003CD0E" w:rsidTr="00FF6E1D">
        <w:trPr>
          <w:cantSplit/>
          <w:trHeight w:val="446"/>
          <w:tblHeader/>
          <w:jc w:val="center"/>
        </w:trPr>
        <w:tc>
          <w:tcPr>
            <w:tcW w:w="56.55pt" w:type="dxa"/>
            <w:vAlign w:val="center"/>
          </w:tcPr>
          <w:p w14:paraId="600ABCEE" w14:textId="21B2148E" w:rsidR="00FF6E1D" w:rsidRPr="003E234F" w:rsidRDefault="00FF6E1D" w:rsidP="00BF4A32">
            <w:pPr>
              <w:pStyle w:val="tablecolhead"/>
              <w:spacing w:line="13.80pt" w:lineRule="auto"/>
            </w:pPr>
            <w:r>
              <w:t>Model</w:t>
            </w:r>
          </w:p>
        </w:tc>
        <w:tc>
          <w:tcPr>
            <w:tcW w:w="70.90pt" w:type="dxa"/>
            <w:vAlign w:val="center"/>
          </w:tcPr>
          <w:p w14:paraId="16FEEE0D" w14:textId="4CCB4A19" w:rsidR="00FF6E1D" w:rsidRPr="003E234F" w:rsidRDefault="00FF6E1D" w:rsidP="00BF4A32">
            <w:pPr>
              <w:pStyle w:val="tablecolhead"/>
              <w:spacing w:line="13.80pt" w:lineRule="auto"/>
            </w:pPr>
            <w:r>
              <w:t>Fitur</w:t>
            </w:r>
          </w:p>
        </w:tc>
        <w:tc>
          <w:tcPr>
            <w:tcW w:w="63.80pt" w:type="dxa"/>
            <w:vAlign w:val="center"/>
          </w:tcPr>
          <w:p w14:paraId="3CDE809B" w14:textId="082BF22C" w:rsidR="00FF6E1D" w:rsidRDefault="00FF6E1D" w:rsidP="00FF6E1D">
            <w:pPr>
              <w:pStyle w:val="tablecolhead"/>
              <w:spacing w:line="13.80pt" w:lineRule="auto"/>
            </w:pPr>
            <w:r>
              <w:t>Bobot Kelas</w:t>
            </w:r>
          </w:p>
        </w:tc>
      </w:tr>
      <w:tr w:rsidR="00FF6E1D" w:rsidRPr="003E234F" w14:paraId="1BB95621" w14:textId="3EF89113" w:rsidTr="00FF6E1D">
        <w:trPr>
          <w:trHeight w:val="425"/>
          <w:jc w:val="center"/>
        </w:trPr>
        <w:tc>
          <w:tcPr>
            <w:tcW w:w="56.55pt" w:type="dxa"/>
            <w:vAlign w:val="center"/>
          </w:tcPr>
          <w:p w14:paraId="715428EC" w14:textId="46E72E12" w:rsidR="00FF6E1D" w:rsidRPr="003E234F" w:rsidRDefault="00FF6E1D" w:rsidP="00BF4A32">
            <w:pPr>
              <w:spacing w:line="13.80pt" w:lineRule="auto"/>
              <w:rPr>
                <w:sz w:val="16"/>
                <w:szCs w:val="16"/>
              </w:rPr>
            </w:pPr>
            <w:r>
              <w:rPr>
                <w:sz w:val="16"/>
                <w:szCs w:val="16"/>
              </w:rPr>
              <w:t>LR-TF</w:t>
            </w:r>
          </w:p>
        </w:tc>
        <w:tc>
          <w:tcPr>
            <w:tcW w:w="70.90pt" w:type="dxa"/>
            <w:vAlign w:val="center"/>
          </w:tcPr>
          <w:p w14:paraId="44B2D59A" w14:textId="6E775101" w:rsidR="00FF6E1D" w:rsidRPr="003E234F" w:rsidRDefault="00FF6E1D" w:rsidP="00BF4A32">
            <w:pPr>
              <w:spacing w:line="13.80pt" w:lineRule="auto"/>
              <w:rPr>
                <w:sz w:val="16"/>
                <w:szCs w:val="16"/>
              </w:rPr>
            </w:pPr>
            <w:r>
              <w:rPr>
                <w:sz w:val="16"/>
                <w:szCs w:val="16"/>
              </w:rPr>
              <w:t>TF</w:t>
            </w:r>
          </w:p>
        </w:tc>
        <w:tc>
          <w:tcPr>
            <w:tcW w:w="63.80pt" w:type="dxa"/>
            <w:vAlign w:val="center"/>
          </w:tcPr>
          <w:p w14:paraId="60E26CC7" w14:textId="6949E922" w:rsidR="00FF6E1D" w:rsidRPr="00FF6E1D" w:rsidRDefault="00FF6E1D" w:rsidP="00FF6E1D">
            <w:pPr>
              <w:spacing w:line="13.80pt" w:lineRule="auto"/>
              <w:rPr>
                <w:i/>
                <w:iCs/>
                <w:sz w:val="16"/>
                <w:szCs w:val="16"/>
              </w:rPr>
            </w:pPr>
            <w:r w:rsidRPr="00FF6E1D">
              <w:rPr>
                <w:i/>
                <w:iCs/>
                <w:sz w:val="16"/>
                <w:szCs w:val="16"/>
              </w:rPr>
              <w:t>same</w:t>
            </w:r>
          </w:p>
        </w:tc>
      </w:tr>
      <w:tr w:rsidR="00FF6E1D" w:rsidRPr="003E234F" w14:paraId="453A8166" w14:textId="6973F731" w:rsidTr="00FF6E1D">
        <w:trPr>
          <w:trHeight w:val="425"/>
          <w:jc w:val="center"/>
        </w:trPr>
        <w:tc>
          <w:tcPr>
            <w:tcW w:w="56.55pt" w:type="dxa"/>
            <w:vAlign w:val="center"/>
          </w:tcPr>
          <w:p w14:paraId="3029FA05" w14:textId="0548B20D" w:rsidR="00FF6E1D" w:rsidRPr="003E234F" w:rsidRDefault="00FF6E1D" w:rsidP="00BF4A32">
            <w:pPr>
              <w:spacing w:line="13.80pt" w:lineRule="auto"/>
              <w:rPr>
                <w:sz w:val="16"/>
                <w:szCs w:val="16"/>
              </w:rPr>
            </w:pPr>
            <w:r>
              <w:rPr>
                <w:sz w:val="16"/>
                <w:szCs w:val="16"/>
              </w:rPr>
              <w:t>LRB-TF</w:t>
            </w:r>
          </w:p>
        </w:tc>
        <w:tc>
          <w:tcPr>
            <w:tcW w:w="70.90pt" w:type="dxa"/>
            <w:vAlign w:val="center"/>
          </w:tcPr>
          <w:p w14:paraId="556956F9" w14:textId="49C62131" w:rsidR="00FF6E1D" w:rsidRPr="003E234F" w:rsidRDefault="00FF6E1D" w:rsidP="00BF4A32">
            <w:pPr>
              <w:spacing w:line="13.80pt" w:lineRule="auto"/>
              <w:rPr>
                <w:sz w:val="16"/>
                <w:szCs w:val="16"/>
              </w:rPr>
            </w:pPr>
            <w:r>
              <w:rPr>
                <w:sz w:val="16"/>
                <w:szCs w:val="16"/>
              </w:rPr>
              <w:t>TF</w:t>
            </w:r>
          </w:p>
        </w:tc>
        <w:tc>
          <w:tcPr>
            <w:tcW w:w="63.80pt" w:type="dxa"/>
            <w:vAlign w:val="center"/>
          </w:tcPr>
          <w:p w14:paraId="20DEF808" w14:textId="2B422DE6" w:rsidR="00FF6E1D" w:rsidRPr="00FF6E1D" w:rsidRDefault="00FF6E1D" w:rsidP="00FF6E1D">
            <w:pPr>
              <w:spacing w:line="13.80pt" w:lineRule="auto"/>
              <w:rPr>
                <w:i/>
                <w:iCs/>
                <w:sz w:val="16"/>
                <w:szCs w:val="16"/>
              </w:rPr>
            </w:pPr>
            <w:r w:rsidRPr="00FF6E1D">
              <w:rPr>
                <w:i/>
                <w:iCs/>
                <w:sz w:val="16"/>
                <w:szCs w:val="16"/>
              </w:rPr>
              <w:t>balanced</w:t>
            </w:r>
          </w:p>
        </w:tc>
      </w:tr>
      <w:tr w:rsidR="00FF6E1D" w:rsidRPr="003E234F" w14:paraId="6A860506" w14:textId="24DE0D98" w:rsidTr="00FF6E1D">
        <w:trPr>
          <w:trHeight w:val="425"/>
          <w:jc w:val="center"/>
        </w:trPr>
        <w:tc>
          <w:tcPr>
            <w:tcW w:w="56.55pt" w:type="dxa"/>
            <w:vAlign w:val="center"/>
          </w:tcPr>
          <w:p w14:paraId="3DE28065" w14:textId="375CD0FD" w:rsidR="00FF6E1D" w:rsidRDefault="00FF6E1D" w:rsidP="00FF6E1D">
            <w:pPr>
              <w:spacing w:line="13.80pt" w:lineRule="auto"/>
              <w:rPr>
                <w:sz w:val="16"/>
                <w:szCs w:val="16"/>
              </w:rPr>
            </w:pPr>
            <w:r>
              <w:rPr>
                <w:sz w:val="16"/>
                <w:szCs w:val="16"/>
              </w:rPr>
              <w:t>LR-TFIDF</w:t>
            </w:r>
          </w:p>
        </w:tc>
        <w:tc>
          <w:tcPr>
            <w:tcW w:w="70.90pt" w:type="dxa"/>
            <w:vAlign w:val="center"/>
          </w:tcPr>
          <w:p w14:paraId="35647916" w14:textId="37973C4D" w:rsidR="00FF6E1D" w:rsidRPr="003E234F" w:rsidRDefault="00FF6E1D" w:rsidP="00FF6E1D">
            <w:pPr>
              <w:spacing w:line="13.80pt" w:lineRule="auto"/>
              <w:rPr>
                <w:sz w:val="16"/>
                <w:szCs w:val="16"/>
              </w:rPr>
            </w:pPr>
            <w:r>
              <w:rPr>
                <w:sz w:val="16"/>
                <w:szCs w:val="16"/>
              </w:rPr>
              <w:t>TF-IDF</w:t>
            </w:r>
          </w:p>
        </w:tc>
        <w:tc>
          <w:tcPr>
            <w:tcW w:w="63.80pt" w:type="dxa"/>
            <w:vAlign w:val="center"/>
          </w:tcPr>
          <w:p w14:paraId="75BC4D04" w14:textId="31F20FE5" w:rsidR="00FF6E1D" w:rsidRPr="003E234F" w:rsidRDefault="00FF6E1D" w:rsidP="00FF6E1D">
            <w:pPr>
              <w:spacing w:line="13.80pt" w:lineRule="auto"/>
              <w:rPr>
                <w:sz w:val="16"/>
                <w:szCs w:val="16"/>
              </w:rPr>
            </w:pPr>
            <w:r w:rsidRPr="00FF6E1D">
              <w:rPr>
                <w:i/>
                <w:iCs/>
                <w:sz w:val="16"/>
                <w:szCs w:val="16"/>
              </w:rPr>
              <w:t>same</w:t>
            </w:r>
          </w:p>
        </w:tc>
      </w:tr>
      <w:tr w:rsidR="00FF6E1D" w:rsidRPr="003E234F" w14:paraId="774ACF34" w14:textId="53E3999F" w:rsidTr="00FF6E1D">
        <w:trPr>
          <w:trHeight w:val="425"/>
          <w:jc w:val="center"/>
        </w:trPr>
        <w:tc>
          <w:tcPr>
            <w:tcW w:w="56.55pt" w:type="dxa"/>
            <w:vAlign w:val="center"/>
          </w:tcPr>
          <w:p w14:paraId="564A3666" w14:textId="57A33775" w:rsidR="00FF6E1D" w:rsidRDefault="00FF6E1D" w:rsidP="00FF6E1D">
            <w:pPr>
              <w:spacing w:line="13.80pt" w:lineRule="auto"/>
              <w:rPr>
                <w:sz w:val="16"/>
                <w:szCs w:val="16"/>
              </w:rPr>
            </w:pPr>
            <w:r>
              <w:rPr>
                <w:sz w:val="16"/>
                <w:szCs w:val="16"/>
              </w:rPr>
              <w:t>LRB-TFIDF</w:t>
            </w:r>
          </w:p>
        </w:tc>
        <w:tc>
          <w:tcPr>
            <w:tcW w:w="70.90pt" w:type="dxa"/>
            <w:vAlign w:val="center"/>
          </w:tcPr>
          <w:p w14:paraId="7815CC48" w14:textId="5FCCF858" w:rsidR="00FF6E1D" w:rsidRPr="003E234F" w:rsidRDefault="00FF6E1D" w:rsidP="00FF6E1D">
            <w:pPr>
              <w:spacing w:line="13.80pt" w:lineRule="auto"/>
              <w:rPr>
                <w:sz w:val="16"/>
                <w:szCs w:val="16"/>
              </w:rPr>
            </w:pPr>
            <w:r>
              <w:rPr>
                <w:sz w:val="16"/>
                <w:szCs w:val="16"/>
              </w:rPr>
              <w:t>TF-IDF</w:t>
            </w:r>
          </w:p>
        </w:tc>
        <w:tc>
          <w:tcPr>
            <w:tcW w:w="63.80pt" w:type="dxa"/>
            <w:vAlign w:val="center"/>
          </w:tcPr>
          <w:p w14:paraId="5D895CAD" w14:textId="2E588634" w:rsidR="00FF6E1D" w:rsidRPr="003E234F" w:rsidRDefault="00FF6E1D" w:rsidP="00FF6E1D">
            <w:pPr>
              <w:spacing w:line="13.80pt" w:lineRule="auto"/>
              <w:rPr>
                <w:sz w:val="16"/>
                <w:szCs w:val="16"/>
              </w:rPr>
            </w:pPr>
            <w:r w:rsidRPr="00FF6E1D">
              <w:rPr>
                <w:i/>
                <w:iCs/>
                <w:sz w:val="16"/>
                <w:szCs w:val="16"/>
              </w:rPr>
              <w:t>balanced</w:t>
            </w:r>
          </w:p>
        </w:tc>
      </w:tr>
    </w:tbl>
    <w:p w14:paraId="242ABC34" w14:textId="77777777" w:rsidR="00FF6E1D" w:rsidRDefault="00FF6E1D" w:rsidP="00B57D02">
      <w:pPr>
        <w:pStyle w:val="figurecaption"/>
        <w:numPr>
          <w:ilvl w:val="0"/>
          <w:numId w:val="0"/>
        </w:numPr>
        <w:ind w:firstLine="14.20pt"/>
        <w:rPr>
          <w:sz w:val="20"/>
          <w:szCs w:val="20"/>
        </w:rPr>
      </w:pPr>
    </w:p>
    <w:p w14:paraId="2588D60D" w14:textId="3DB9A6AE" w:rsidR="00FF6E1D" w:rsidRDefault="00A87993" w:rsidP="00C61909">
      <w:pPr>
        <w:pStyle w:val="tablehead"/>
        <w:ind w:start="32.20pt"/>
      </w:pPr>
      <w:r>
        <w:t>Perbandingan Performa Model</w:t>
      </w:r>
    </w:p>
    <w:tbl>
      <w:tblPr>
        <w:tblW w:w="226.6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564"/>
        <w:gridCol w:w="709"/>
        <w:gridCol w:w="709"/>
        <w:gridCol w:w="709"/>
        <w:gridCol w:w="850"/>
        <w:gridCol w:w="992"/>
      </w:tblGrid>
      <w:tr w:rsidR="00A87993" w14:paraId="49B74389" w14:textId="3A5D2DE4" w:rsidTr="00A87993">
        <w:trPr>
          <w:cantSplit/>
          <w:trHeight w:val="392"/>
          <w:tblHeader/>
          <w:jc w:val="center"/>
        </w:trPr>
        <w:tc>
          <w:tcPr>
            <w:tcW w:w="28.20pt" w:type="dxa"/>
            <w:vAlign w:val="center"/>
          </w:tcPr>
          <w:p w14:paraId="511AFF64" w14:textId="4619344B" w:rsidR="00A87993" w:rsidRPr="00A87993" w:rsidRDefault="00A87993" w:rsidP="00A87993">
            <w:pPr>
              <w:pStyle w:val="tablecolhead"/>
              <w:spacing w:line="13.80pt" w:lineRule="auto"/>
              <w:ind w:start="-2.65pt" w:end="-2.75pt"/>
            </w:pPr>
            <w:r w:rsidRPr="00A87993">
              <w:t>Rasio</w:t>
            </w:r>
          </w:p>
        </w:tc>
        <w:tc>
          <w:tcPr>
            <w:tcW w:w="35.45pt" w:type="dxa"/>
            <w:vAlign w:val="center"/>
          </w:tcPr>
          <w:p w14:paraId="13C487A2" w14:textId="4B277A9C" w:rsidR="00A87993" w:rsidRPr="00A87993" w:rsidRDefault="00A87993" w:rsidP="00A87993">
            <w:pPr>
              <w:pStyle w:val="tablecolhead"/>
              <w:spacing w:line="13.80pt" w:lineRule="auto"/>
              <w:ind w:start="-2.55pt" w:end="-2.75pt"/>
            </w:pPr>
            <w:r w:rsidRPr="00A87993">
              <w:t>Metrik</w:t>
            </w:r>
          </w:p>
        </w:tc>
        <w:tc>
          <w:tcPr>
            <w:tcW w:w="35.45pt" w:type="dxa"/>
            <w:vAlign w:val="center"/>
          </w:tcPr>
          <w:p w14:paraId="7593FF55" w14:textId="57D63548" w:rsidR="00A87993" w:rsidRPr="00A87993" w:rsidRDefault="00A87993" w:rsidP="00A87993">
            <w:pPr>
              <w:pStyle w:val="tablecolhead"/>
              <w:spacing w:line="13.80pt" w:lineRule="auto"/>
              <w:ind w:start="-2.55pt" w:end="-2.65pt"/>
            </w:pPr>
            <w:r w:rsidRPr="00A87993">
              <w:t>LR-TF</w:t>
            </w:r>
          </w:p>
        </w:tc>
        <w:tc>
          <w:tcPr>
            <w:tcW w:w="35.45pt" w:type="dxa"/>
            <w:vAlign w:val="center"/>
          </w:tcPr>
          <w:p w14:paraId="1F5FC414" w14:textId="3E4BF5FC" w:rsidR="00A87993" w:rsidRPr="00A87993" w:rsidRDefault="00A87993" w:rsidP="00A87993">
            <w:pPr>
              <w:pStyle w:val="tablecolhead"/>
              <w:spacing w:line="13.80pt" w:lineRule="auto"/>
              <w:ind w:start="-2.55pt" w:end="-2.80pt"/>
            </w:pPr>
            <w:r w:rsidRPr="00A87993">
              <w:t>LRB-TF</w:t>
            </w:r>
          </w:p>
        </w:tc>
        <w:tc>
          <w:tcPr>
            <w:tcW w:w="42.50pt" w:type="dxa"/>
            <w:vAlign w:val="center"/>
          </w:tcPr>
          <w:p w14:paraId="3AD61939" w14:textId="743C8888" w:rsidR="00A87993" w:rsidRPr="00A87993" w:rsidRDefault="00A87993" w:rsidP="00A87993">
            <w:pPr>
              <w:pStyle w:val="tablecolhead"/>
              <w:spacing w:line="13.80pt" w:lineRule="auto"/>
              <w:ind w:start="-2.50pt" w:end="-2.75pt"/>
            </w:pPr>
            <w:r w:rsidRPr="00A87993">
              <w:t>LR-TFIDF</w:t>
            </w:r>
          </w:p>
        </w:tc>
        <w:tc>
          <w:tcPr>
            <w:tcW w:w="49.60pt" w:type="dxa"/>
            <w:vAlign w:val="center"/>
          </w:tcPr>
          <w:p w14:paraId="23B6605E" w14:textId="671A6A4D" w:rsidR="00A87993" w:rsidRPr="00A87993" w:rsidRDefault="00A87993" w:rsidP="00A87993">
            <w:pPr>
              <w:pStyle w:val="tablecolhead"/>
              <w:spacing w:line="13.80pt" w:lineRule="auto"/>
              <w:ind w:start="-2.50pt" w:end="-2.75pt"/>
            </w:pPr>
            <w:r w:rsidRPr="00A87993">
              <w:t>LR</w:t>
            </w:r>
            <w:r>
              <w:t>B</w:t>
            </w:r>
            <w:r w:rsidRPr="00A87993">
              <w:t>-TFIDF</w:t>
            </w:r>
          </w:p>
        </w:tc>
      </w:tr>
      <w:tr w:rsidR="00813A7D" w:rsidRPr="00FF6E1D" w14:paraId="450A4BA9" w14:textId="269BB624" w:rsidTr="00E6641A">
        <w:trPr>
          <w:trHeight w:val="214"/>
          <w:jc w:val="center"/>
        </w:trPr>
        <w:tc>
          <w:tcPr>
            <w:tcW w:w="28.20pt" w:type="dxa"/>
            <w:vMerge w:val="restart"/>
            <w:vAlign w:val="center"/>
          </w:tcPr>
          <w:p w14:paraId="16A6A8BA" w14:textId="2BDED1B0" w:rsidR="00813A7D" w:rsidRPr="00A87993" w:rsidRDefault="00813A7D" w:rsidP="00813A7D">
            <w:pPr>
              <w:spacing w:line="13.80pt" w:lineRule="auto"/>
              <w:ind w:start="-2.65pt" w:end="-2.75pt"/>
              <w:rPr>
                <w:sz w:val="16"/>
                <w:szCs w:val="16"/>
              </w:rPr>
            </w:pPr>
            <w:r>
              <w:rPr>
                <w:sz w:val="16"/>
                <w:szCs w:val="16"/>
              </w:rPr>
              <w:t>2</w:t>
            </w:r>
            <w:r w:rsidRPr="00A87993">
              <w:rPr>
                <w:sz w:val="16"/>
                <w:szCs w:val="16"/>
              </w:rPr>
              <w:t>%</w:t>
            </w:r>
          </w:p>
        </w:tc>
        <w:tc>
          <w:tcPr>
            <w:tcW w:w="35.45pt" w:type="dxa"/>
            <w:vAlign w:val="center"/>
          </w:tcPr>
          <w:p w14:paraId="12A3A5C4" w14:textId="4784F4C8" w:rsidR="00813A7D" w:rsidRPr="00A87993" w:rsidRDefault="00813A7D" w:rsidP="00813A7D">
            <w:pPr>
              <w:spacing w:line="13.80pt" w:lineRule="auto"/>
              <w:rPr>
                <w:sz w:val="16"/>
                <w:szCs w:val="16"/>
              </w:rPr>
            </w:pPr>
            <w:r>
              <w:rPr>
                <w:sz w:val="16"/>
                <w:szCs w:val="16"/>
              </w:rPr>
              <w:t>ACC</w:t>
            </w:r>
          </w:p>
        </w:tc>
        <w:tc>
          <w:tcPr>
            <w:tcW w:w="35.45pt" w:type="dxa"/>
          </w:tcPr>
          <w:p w14:paraId="2B1AFA8A" w14:textId="66BAFFFB" w:rsidR="00813A7D" w:rsidRPr="00A87993" w:rsidRDefault="00813A7D" w:rsidP="00813A7D">
            <w:pPr>
              <w:spacing w:line="13.80pt" w:lineRule="auto"/>
              <w:rPr>
                <w:sz w:val="16"/>
                <w:szCs w:val="16"/>
              </w:rPr>
            </w:pPr>
            <w:r w:rsidRPr="00C52101">
              <w:t>0.871</w:t>
            </w:r>
          </w:p>
        </w:tc>
        <w:tc>
          <w:tcPr>
            <w:tcW w:w="35.45pt" w:type="dxa"/>
          </w:tcPr>
          <w:p w14:paraId="563C380C" w14:textId="6726189F" w:rsidR="00813A7D" w:rsidRPr="00A87993" w:rsidRDefault="00813A7D" w:rsidP="00813A7D">
            <w:pPr>
              <w:spacing w:line="13.80pt" w:lineRule="auto"/>
              <w:rPr>
                <w:sz w:val="16"/>
                <w:szCs w:val="16"/>
              </w:rPr>
            </w:pPr>
            <w:r w:rsidRPr="00115E9B">
              <w:t>0.860</w:t>
            </w:r>
          </w:p>
        </w:tc>
        <w:tc>
          <w:tcPr>
            <w:tcW w:w="42.50pt" w:type="dxa"/>
          </w:tcPr>
          <w:p w14:paraId="0663A79F" w14:textId="125596D9" w:rsidR="00813A7D" w:rsidRPr="00813A7D" w:rsidRDefault="00813A7D" w:rsidP="00813A7D">
            <w:pPr>
              <w:spacing w:line="13.80pt" w:lineRule="auto"/>
              <w:rPr>
                <w:b/>
                <w:bCs/>
                <w:sz w:val="16"/>
                <w:szCs w:val="16"/>
              </w:rPr>
            </w:pPr>
            <w:r w:rsidRPr="00813A7D">
              <w:rPr>
                <w:b/>
                <w:bCs/>
              </w:rPr>
              <w:t>0.872</w:t>
            </w:r>
          </w:p>
        </w:tc>
        <w:tc>
          <w:tcPr>
            <w:tcW w:w="49.60pt" w:type="dxa"/>
          </w:tcPr>
          <w:p w14:paraId="3EA73B33" w14:textId="0DDF4B4D" w:rsidR="00813A7D" w:rsidRPr="00A87993" w:rsidRDefault="00813A7D" w:rsidP="00813A7D">
            <w:pPr>
              <w:spacing w:line="13.80pt" w:lineRule="auto"/>
              <w:rPr>
                <w:sz w:val="16"/>
                <w:szCs w:val="16"/>
              </w:rPr>
            </w:pPr>
            <w:r w:rsidRPr="00D47FD9">
              <w:t>0.861</w:t>
            </w:r>
          </w:p>
        </w:tc>
      </w:tr>
      <w:tr w:rsidR="00813A7D" w:rsidRPr="00FF6E1D" w14:paraId="048BB79E" w14:textId="3096EF3E" w:rsidTr="00E6641A">
        <w:trPr>
          <w:trHeight w:val="214"/>
          <w:jc w:val="center"/>
        </w:trPr>
        <w:tc>
          <w:tcPr>
            <w:tcW w:w="28.20pt" w:type="dxa"/>
            <w:vMerge/>
            <w:vAlign w:val="center"/>
          </w:tcPr>
          <w:p w14:paraId="7D12E7D7" w14:textId="77777777" w:rsidR="00813A7D" w:rsidRPr="00A87993" w:rsidRDefault="00813A7D" w:rsidP="00813A7D">
            <w:pPr>
              <w:spacing w:line="13.80pt" w:lineRule="auto"/>
              <w:ind w:start="-2.65pt" w:end="-2.75pt"/>
              <w:rPr>
                <w:sz w:val="16"/>
                <w:szCs w:val="16"/>
              </w:rPr>
            </w:pPr>
          </w:p>
        </w:tc>
        <w:tc>
          <w:tcPr>
            <w:tcW w:w="35.45pt" w:type="dxa"/>
            <w:vAlign w:val="center"/>
          </w:tcPr>
          <w:p w14:paraId="5955215C" w14:textId="2254CBF7" w:rsidR="00813A7D" w:rsidRPr="00A87993" w:rsidRDefault="00813A7D" w:rsidP="00813A7D">
            <w:pPr>
              <w:spacing w:line="13.80pt" w:lineRule="auto"/>
              <w:rPr>
                <w:sz w:val="16"/>
                <w:szCs w:val="16"/>
              </w:rPr>
            </w:pPr>
            <w:r w:rsidRPr="00A87993">
              <w:rPr>
                <w:sz w:val="16"/>
                <w:szCs w:val="16"/>
              </w:rPr>
              <w:t>MAP</w:t>
            </w:r>
          </w:p>
        </w:tc>
        <w:tc>
          <w:tcPr>
            <w:tcW w:w="35.45pt" w:type="dxa"/>
          </w:tcPr>
          <w:p w14:paraId="31EDA2CF" w14:textId="73A35885" w:rsidR="00813A7D" w:rsidRPr="00A87993" w:rsidRDefault="00813A7D" w:rsidP="00813A7D">
            <w:pPr>
              <w:spacing w:line="13.80pt" w:lineRule="auto"/>
              <w:rPr>
                <w:sz w:val="16"/>
                <w:szCs w:val="16"/>
              </w:rPr>
            </w:pPr>
            <w:r w:rsidRPr="00C52101">
              <w:t>0.853</w:t>
            </w:r>
          </w:p>
        </w:tc>
        <w:tc>
          <w:tcPr>
            <w:tcW w:w="35.45pt" w:type="dxa"/>
          </w:tcPr>
          <w:p w14:paraId="1142BE54" w14:textId="712F6F4D" w:rsidR="00813A7D" w:rsidRPr="00A87993" w:rsidRDefault="00813A7D" w:rsidP="00813A7D">
            <w:pPr>
              <w:spacing w:line="13.80pt" w:lineRule="auto"/>
              <w:rPr>
                <w:sz w:val="16"/>
                <w:szCs w:val="16"/>
              </w:rPr>
            </w:pPr>
            <w:r w:rsidRPr="00115E9B">
              <w:t>0.798</w:t>
            </w:r>
          </w:p>
        </w:tc>
        <w:tc>
          <w:tcPr>
            <w:tcW w:w="42.50pt" w:type="dxa"/>
          </w:tcPr>
          <w:p w14:paraId="1532C5B6" w14:textId="3344BE27" w:rsidR="00813A7D" w:rsidRPr="00813A7D" w:rsidRDefault="00813A7D" w:rsidP="00813A7D">
            <w:pPr>
              <w:spacing w:line="13.80pt" w:lineRule="auto"/>
              <w:rPr>
                <w:b/>
                <w:bCs/>
                <w:sz w:val="16"/>
                <w:szCs w:val="16"/>
              </w:rPr>
            </w:pPr>
            <w:r w:rsidRPr="00813A7D">
              <w:rPr>
                <w:b/>
                <w:bCs/>
              </w:rPr>
              <w:t>0.854</w:t>
            </w:r>
          </w:p>
        </w:tc>
        <w:tc>
          <w:tcPr>
            <w:tcW w:w="49.60pt" w:type="dxa"/>
          </w:tcPr>
          <w:p w14:paraId="2964DD97" w14:textId="429C3791" w:rsidR="00813A7D" w:rsidRPr="00A87993" w:rsidRDefault="00813A7D" w:rsidP="00813A7D">
            <w:pPr>
              <w:spacing w:line="13.80pt" w:lineRule="auto"/>
              <w:rPr>
                <w:sz w:val="16"/>
                <w:szCs w:val="16"/>
              </w:rPr>
            </w:pPr>
            <w:r w:rsidRPr="00D47FD9">
              <w:t>0.796</w:t>
            </w:r>
          </w:p>
        </w:tc>
      </w:tr>
      <w:tr w:rsidR="00813A7D" w:rsidRPr="00FF6E1D" w14:paraId="632F8CCB" w14:textId="1D95A8F3" w:rsidTr="00E6641A">
        <w:trPr>
          <w:trHeight w:val="214"/>
          <w:jc w:val="center"/>
        </w:trPr>
        <w:tc>
          <w:tcPr>
            <w:tcW w:w="28.20pt" w:type="dxa"/>
            <w:vMerge/>
            <w:vAlign w:val="center"/>
          </w:tcPr>
          <w:p w14:paraId="4F52D2AB" w14:textId="77777777" w:rsidR="00813A7D" w:rsidRPr="00A87993" w:rsidRDefault="00813A7D" w:rsidP="00813A7D">
            <w:pPr>
              <w:spacing w:line="13.80pt" w:lineRule="auto"/>
              <w:ind w:start="-2.65pt" w:end="-2.75pt"/>
              <w:rPr>
                <w:sz w:val="16"/>
                <w:szCs w:val="16"/>
              </w:rPr>
            </w:pPr>
          </w:p>
        </w:tc>
        <w:tc>
          <w:tcPr>
            <w:tcW w:w="35.45pt" w:type="dxa"/>
            <w:vAlign w:val="center"/>
          </w:tcPr>
          <w:p w14:paraId="3768D1D3" w14:textId="2A217E74" w:rsidR="00813A7D" w:rsidRPr="00A87993" w:rsidRDefault="00813A7D" w:rsidP="00813A7D">
            <w:pPr>
              <w:spacing w:line="13.80pt" w:lineRule="auto"/>
              <w:rPr>
                <w:sz w:val="16"/>
                <w:szCs w:val="16"/>
              </w:rPr>
            </w:pPr>
            <w:r w:rsidRPr="00A87993">
              <w:rPr>
                <w:sz w:val="16"/>
                <w:szCs w:val="16"/>
              </w:rPr>
              <w:t>MAR</w:t>
            </w:r>
          </w:p>
        </w:tc>
        <w:tc>
          <w:tcPr>
            <w:tcW w:w="35.45pt" w:type="dxa"/>
          </w:tcPr>
          <w:p w14:paraId="4B464E1D" w14:textId="624D68F6" w:rsidR="00813A7D" w:rsidRPr="00A87993" w:rsidRDefault="00813A7D" w:rsidP="00813A7D">
            <w:pPr>
              <w:spacing w:line="13.80pt" w:lineRule="auto"/>
              <w:rPr>
                <w:sz w:val="16"/>
                <w:szCs w:val="16"/>
              </w:rPr>
            </w:pPr>
            <w:r w:rsidRPr="00C52101">
              <w:t>0.817</w:t>
            </w:r>
          </w:p>
        </w:tc>
        <w:tc>
          <w:tcPr>
            <w:tcW w:w="35.45pt" w:type="dxa"/>
          </w:tcPr>
          <w:p w14:paraId="4AE5696F" w14:textId="47D3C553" w:rsidR="00813A7D" w:rsidRPr="00813A7D" w:rsidRDefault="00813A7D" w:rsidP="00813A7D">
            <w:pPr>
              <w:spacing w:line="13.80pt" w:lineRule="auto"/>
              <w:rPr>
                <w:b/>
                <w:bCs/>
                <w:sz w:val="16"/>
                <w:szCs w:val="16"/>
              </w:rPr>
            </w:pPr>
            <w:r w:rsidRPr="00813A7D">
              <w:rPr>
                <w:b/>
                <w:bCs/>
              </w:rPr>
              <w:t>0.864</w:t>
            </w:r>
          </w:p>
        </w:tc>
        <w:tc>
          <w:tcPr>
            <w:tcW w:w="42.50pt" w:type="dxa"/>
          </w:tcPr>
          <w:p w14:paraId="049627C1" w14:textId="781BD212" w:rsidR="00813A7D" w:rsidRPr="00A87993" w:rsidRDefault="00813A7D" w:rsidP="00813A7D">
            <w:pPr>
              <w:spacing w:line="13.80pt" w:lineRule="auto"/>
              <w:rPr>
                <w:sz w:val="16"/>
                <w:szCs w:val="16"/>
              </w:rPr>
            </w:pPr>
            <w:r w:rsidRPr="007D264B">
              <w:t>0.818</w:t>
            </w:r>
          </w:p>
        </w:tc>
        <w:tc>
          <w:tcPr>
            <w:tcW w:w="49.60pt" w:type="dxa"/>
          </w:tcPr>
          <w:p w14:paraId="117F2382" w14:textId="420496F9" w:rsidR="00813A7D" w:rsidRPr="00A87993" w:rsidRDefault="00813A7D" w:rsidP="00813A7D">
            <w:pPr>
              <w:spacing w:line="13.80pt" w:lineRule="auto"/>
              <w:rPr>
                <w:sz w:val="16"/>
                <w:szCs w:val="16"/>
              </w:rPr>
            </w:pPr>
            <w:r w:rsidRPr="00D47FD9">
              <w:t>0.864</w:t>
            </w:r>
          </w:p>
        </w:tc>
      </w:tr>
      <w:tr w:rsidR="00813A7D" w:rsidRPr="00FF6E1D" w14:paraId="0C82F0C2" w14:textId="77777777" w:rsidTr="00E6641A">
        <w:trPr>
          <w:trHeight w:val="214"/>
          <w:jc w:val="center"/>
        </w:trPr>
        <w:tc>
          <w:tcPr>
            <w:tcW w:w="28.20pt" w:type="dxa"/>
            <w:vMerge/>
            <w:vAlign w:val="center"/>
          </w:tcPr>
          <w:p w14:paraId="1D0CC1F6" w14:textId="77777777" w:rsidR="00813A7D" w:rsidRPr="00A87993" w:rsidRDefault="00813A7D" w:rsidP="00813A7D">
            <w:pPr>
              <w:spacing w:line="13.80pt" w:lineRule="auto"/>
              <w:ind w:start="-2.65pt" w:end="-2.75pt"/>
              <w:rPr>
                <w:sz w:val="16"/>
                <w:szCs w:val="16"/>
              </w:rPr>
            </w:pPr>
          </w:p>
        </w:tc>
        <w:tc>
          <w:tcPr>
            <w:tcW w:w="35.45pt" w:type="dxa"/>
            <w:vAlign w:val="center"/>
          </w:tcPr>
          <w:p w14:paraId="0D79C60C" w14:textId="61FCE9B3" w:rsidR="00813A7D" w:rsidRPr="00A87993" w:rsidRDefault="00813A7D" w:rsidP="00813A7D">
            <w:pPr>
              <w:spacing w:line="13.80pt" w:lineRule="auto"/>
              <w:rPr>
                <w:sz w:val="16"/>
                <w:szCs w:val="16"/>
              </w:rPr>
            </w:pPr>
            <w:r w:rsidRPr="00A87993">
              <w:rPr>
                <w:sz w:val="16"/>
                <w:szCs w:val="16"/>
              </w:rPr>
              <w:t>MAF</w:t>
            </w:r>
          </w:p>
        </w:tc>
        <w:tc>
          <w:tcPr>
            <w:tcW w:w="35.45pt" w:type="dxa"/>
          </w:tcPr>
          <w:p w14:paraId="13AF7F5F" w14:textId="4CD0E3EA" w:rsidR="00813A7D" w:rsidRPr="00A87993" w:rsidRDefault="00813A7D" w:rsidP="00813A7D">
            <w:pPr>
              <w:spacing w:line="13.80pt" w:lineRule="auto"/>
              <w:rPr>
                <w:sz w:val="16"/>
                <w:szCs w:val="16"/>
              </w:rPr>
            </w:pPr>
            <w:r w:rsidRPr="00C52101">
              <w:t>0.834</w:t>
            </w:r>
          </w:p>
        </w:tc>
        <w:tc>
          <w:tcPr>
            <w:tcW w:w="35.45pt" w:type="dxa"/>
          </w:tcPr>
          <w:p w14:paraId="4EB61E27" w14:textId="6C67FA05" w:rsidR="00813A7D" w:rsidRPr="00A87993" w:rsidRDefault="00813A7D" w:rsidP="00813A7D">
            <w:pPr>
              <w:spacing w:line="13.80pt" w:lineRule="auto"/>
              <w:rPr>
                <w:sz w:val="16"/>
                <w:szCs w:val="16"/>
              </w:rPr>
            </w:pPr>
            <w:r w:rsidRPr="00115E9B">
              <w:t>0.824</w:t>
            </w:r>
          </w:p>
        </w:tc>
        <w:tc>
          <w:tcPr>
            <w:tcW w:w="42.50pt" w:type="dxa"/>
          </w:tcPr>
          <w:p w14:paraId="3BAF9250" w14:textId="4A085852" w:rsidR="00813A7D" w:rsidRPr="00813A7D" w:rsidRDefault="00813A7D" w:rsidP="00813A7D">
            <w:pPr>
              <w:spacing w:line="13.80pt" w:lineRule="auto"/>
              <w:rPr>
                <w:b/>
                <w:bCs/>
                <w:sz w:val="16"/>
                <w:szCs w:val="16"/>
              </w:rPr>
            </w:pPr>
            <w:r w:rsidRPr="00813A7D">
              <w:rPr>
                <w:b/>
                <w:bCs/>
              </w:rPr>
              <w:t>0.835</w:t>
            </w:r>
          </w:p>
        </w:tc>
        <w:tc>
          <w:tcPr>
            <w:tcW w:w="49.60pt" w:type="dxa"/>
          </w:tcPr>
          <w:p w14:paraId="598CE03A" w14:textId="0E83D8B4" w:rsidR="00813A7D" w:rsidRPr="00A87993" w:rsidRDefault="00813A7D" w:rsidP="00813A7D">
            <w:pPr>
              <w:spacing w:line="13.80pt" w:lineRule="auto"/>
              <w:rPr>
                <w:sz w:val="16"/>
                <w:szCs w:val="16"/>
              </w:rPr>
            </w:pPr>
            <w:r w:rsidRPr="00D47FD9">
              <w:t>0.823</w:t>
            </w:r>
          </w:p>
        </w:tc>
      </w:tr>
      <w:tr w:rsidR="009F3961" w:rsidRPr="00FF6E1D" w14:paraId="397E6AD7" w14:textId="77777777" w:rsidTr="00797586">
        <w:trPr>
          <w:trHeight w:val="214"/>
          <w:jc w:val="center"/>
        </w:trPr>
        <w:tc>
          <w:tcPr>
            <w:tcW w:w="28.20pt" w:type="dxa"/>
            <w:vMerge w:val="restart"/>
            <w:vAlign w:val="center"/>
          </w:tcPr>
          <w:p w14:paraId="2744DECC" w14:textId="1AEFC75D" w:rsidR="009F3961" w:rsidRPr="00A87993" w:rsidRDefault="009F3961" w:rsidP="009F3961">
            <w:pPr>
              <w:spacing w:line="13.80pt" w:lineRule="auto"/>
              <w:ind w:start="-2.65pt" w:end="-2.75pt"/>
              <w:rPr>
                <w:sz w:val="16"/>
                <w:szCs w:val="16"/>
              </w:rPr>
            </w:pPr>
            <w:r w:rsidRPr="00A87993">
              <w:rPr>
                <w:sz w:val="16"/>
                <w:szCs w:val="16"/>
              </w:rPr>
              <w:t>30%</w:t>
            </w:r>
          </w:p>
        </w:tc>
        <w:tc>
          <w:tcPr>
            <w:tcW w:w="35.45pt" w:type="dxa"/>
            <w:vAlign w:val="center"/>
          </w:tcPr>
          <w:p w14:paraId="1823F6D4" w14:textId="6FB489C2" w:rsidR="009F3961" w:rsidRPr="00A87993" w:rsidRDefault="009F3961" w:rsidP="009F3961">
            <w:pPr>
              <w:spacing w:line="13.80pt" w:lineRule="auto"/>
              <w:rPr>
                <w:sz w:val="16"/>
                <w:szCs w:val="16"/>
              </w:rPr>
            </w:pPr>
            <w:r>
              <w:rPr>
                <w:sz w:val="16"/>
                <w:szCs w:val="16"/>
              </w:rPr>
              <w:t>ACC</w:t>
            </w:r>
          </w:p>
        </w:tc>
        <w:tc>
          <w:tcPr>
            <w:tcW w:w="35.45pt" w:type="dxa"/>
          </w:tcPr>
          <w:p w14:paraId="36C0D7C4" w14:textId="78556CB4" w:rsidR="009F3961" w:rsidRPr="00A87993" w:rsidRDefault="009F3961" w:rsidP="009F3961">
            <w:pPr>
              <w:spacing w:line="13.80pt" w:lineRule="auto"/>
              <w:rPr>
                <w:sz w:val="16"/>
                <w:szCs w:val="16"/>
              </w:rPr>
            </w:pPr>
            <w:r w:rsidRPr="00125BF7">
              <w:t>0.905</w:t>
            </w:r>
          </w:p>
        </w:tc>
        <w:tc>
          <w:tcPr>
            <w:tcW w:w="35.45pt" w:type="dxa"/>
          </w:tcPr>
          <w:p w14:paraId="1F224F40" w14:textId="4BC65086" w:rsidR="009F3961" w:rsidRPr="00A87993" w:rsidRDefault="009F3961" w:rsidP="009F3961">
            <w:pPr>
              <w:spacing w:line="13.80pt" w:lineRule="auto"/>
              <w:rPr>
                <w:sz w:val="16"/>
                <w:szCs w:val="16"/>
              </w:rPr>
            </w:pPr>
            <w:r w:rsidRPr="009953C6">
              <w:t>0.894</w:t>
            </w:r>
          </w:p>
        </w:tc>
        <w:tc>
          <w:tcPr>
            <w:tcW w:w="42.50pt" w:type="dxa"/>
          </w:tcPr>
          <w:p w14:paraId="024703F3" w14:textId="598861FA" w:rsidR="009F3961" w:rsidRPr="009F3961" w:rsidRDefault="009F3961" w:rsidP="009F3961">
            <w:pPr>
              <w:spacing w:line="13.80pt" w:lineRule="auto"/>
              <w:rPr>
                <w:b/>
                <w:bCs/>
                <w:sz w:val="16"/>
                <w:szCs w:val="16"/>
              </w:rPr>
            </w:pPr>
            <w:r w:rsidRPr="009F3961">
              <w:rPr>
                <w:b/>
                <w:bCs/>
              </w:rPr>
              <w:t>0.906</w:t>
            </w:r>
          </w:p>
        </w:tc>
        <w:tc>
          <w:tcPr>
            <w:tcW w:w="49.60pt" w:type="dxa"/>
          </w:tcPr>
          <w:p w14:paraId="796F2F81" w14:textId="6C8599F6" w:rsidR="009F3961" w:rsidRPr="00A87993" w:rsidRDefault="009F3961" w:rsidP="009F3961">
            <w:pPr>
              <w:spacing w:line="13.80pt" w:lineRule="auto"/>
              <w:rPr>
                <w:sz w:val="16"/>
                <w:szCs w:val="16"/>
              </w:rPr>
            </w:pPr>
            <w:r w:rsidRPr="00745F71">
              <w:t>0.891</w:t>
            </w:r>
          </w:p>
        </w:tc>
      </w:tr>
      <w:tr w:rsidR="009F3961" w:rsidRPr="00FF6E1D" w14:paraId="30A29A45" w14:textId="5581F2AA" w:rsidTr="00797586">
        <w:trPr>
          <w:trHeight w:val="214"/>
          <w:jc w:val="center"/>
        </w:trPr>
        <w:tc>
          <w:tcPr>
            <w:tcW w:w="28.20pt" w:type="dxa"/>
            <w:vMerge/>
            <w:vAlign w:val="center"/>
          </w:tcPr>
          <w:p w14:paraId="3B1197F5" w14:textId="51CF5B56" w:rsidR="009F3961" w:rsidRPr="00A87993" w:rsidRDefault="009F3961" w:rsidP="009F3961">
            <w:pPr>
              <w:spacing w:line="13.80pt" w:lineRule="auto"/>
              <w:ind w:start="-2.65pt" w:end="-2.75pt"/>
              <w:rPr>
                <w:sz w:val="16"/>
                <w:szCs w:val="16"/>
              </w:rPr>
            </w:pPr>
          </w:p>
        </w:tc>
        <w:tc>
          <w:tcPr>
            <w:tcW w:w="35.45pt" w:type="dxa"/>
            <w:vAlign w:val="center"/>
          </w:tcPr>
          <w:p w14:paraId="2CFF555E" w14:textId="5C3B112B" w:rsidR="009F3961" w:rsidRPr="00A87993" w:rsidRDefault="009F3961" w:rsidP="009F3961">
            <w:pPr>
              <w:spacing w:line="13.80pt" w:lineRule="auto"/>
              <w:rPr>
                <w:sz w:val="16"/>
                <w:szCs w:val="16"/>
              </w:rPr>
            </w:pPr>
            <w:r w:rsidRPr="00A87993">
              <w:rPr>
                <w:sz w:val="16"/>
                <w:szCs w:val="16"/>
              </w:rPr>
              <w:t>MAP</w:t>
            </w:r>
          </w:p>
        </w:tc>
        <w:tc>
          <w:tcPr>
            <w:tcW w:w="35.45pt" w:type="dxa"/>
          </w:tcPr>
          <w:p w14:paraId="5A7AB5F0" w14:textId="00381E5F" w:rsidR="009F3961" w:rsidRPr="00A87993" w:rsidRDefault="009F3961" w:rsidP="009F3961">
            <w:pPr>
              <w:spacing w:line="13.80pt" w:lineRule="auto"/>
              <w:rPr>
                <w:sz w:val="16"/>
                <w:szCs w:val="16"/>
              </w:rPr>
            </w:pPr>
            <w:r w:rsidRPr="00125BF7">
              <w:t>0.879</w:t>
            </w:r>
          </w:p>
        </w:tc>
        <w:tc>
          <w:tcPr>
            <w:tcW w:w="35.45pt" w:type="dxa"/>
          </w:tcPr>
          <w:p w14:paraId="5B4B1D9B" w14:textId="120C1500" w:rsidR="009F3961" w:rsidRPr="00A87993" w:rsidRDefault="009F3961" w:rsidP="009F3961">
            <w:pPr>
              <w:spacing w:line="13.80pt" w:lineRule="auto"/>
              <w:rPr>
                <w:sz w:val="16"/>
                <w:szCs w:val="16"/>
              </w:rPr>
            </w:pPr>
            <w:r w:rsidRPr="009953C6">
              <w:t>0.860</w:t>
            </w:r>
          </w:p>
        </w:tc>
        <w:tc>
          <w:tcPr>
            <w:tcW w:w="42.50pt" w:type="dxa"/>
          </w:tcPr>
          <w:p w14:paraId="35100E94" w14:textId="6023A58F" w:rsidR="009F3961" w:rsidRPr="009F3961" w:rsidRDefault="009F3961" w:rsidP="009F3961">
            <w:pPr>
              <w:spacing w:line="13.80pt" w:lineRule="auto"/>
              <w:rPr>
                <w:b/>
                <w:bCs/>
                <w:sz w:val="16"/>
                <w:szCs w:val="16"/>
              </w:rPr>
            </w:pPr>
            <w:r w:rsidRPr="009F3961">
              <w:rPr>
                <w:b/>
                <w:bCs/>
              </w:rPr>
              <w:t>0.882</w:t>
            </w:r>
          </w:p>
        </w:tc>
        <w:tc>
          <w:tcPr>
            <w:tcW w:w="49.60pt" w:type="dxa"/>
          </w:tcPr>
          <w:p w14:paraId="754745B0" w14:textId="5C705D97" w:rsidR="009F3961" w:rsidRPr="00A87993" w:rsidRDefault="009F3961" w:rsidP="009F3961">
            <w:pPr>
              <w:spacing w:line="13.80pt" w:lineRule="auto"/>
              <w:rPr>
                <w:sz w:val="16"/>
                <w:szCs w:val="16"/>
              </w:rPr>
            </w:pPr>
            <w:r w:rsidRPr="00745F71">
              <w:t>0.826</w:t>
            </w:r>
          </w:p>
        </w:tc>
      </w:tr>
      <w:tr w:rsidR="009F3961" w:rsidRPr="00FF6E1D" w14:paraId="6274A8E5" w14:textId="4A495A49" w:rsidTr="00797586">
        <w:trPr>
          <w:trHeight w:val="214"/>
          <w:jc w:val="center"/>
        </w:trPr>
        <w:tc>
          <w:tcPr>
            <w:tcW w:w="28.20pt" w:type="dxa"/>
            <w:vMerge/>
            <w:vAlign w:val="center"/>
          </w:tcPr>
          <w:p w14:paraId="09BD96AD" w14:textId="77777777" w:rsidR="009F3961" w:rsidRPr="00A87993" w:rsidRDefault="009F3961" w:rsidP="009F3961">
            <w:pPr>
              <w:spacing w:line="13.80pt" w:lineRule="auto"/>
              <w:ind w:start="-2.65pt" w:end="-2.75pt"/>
              <w:rPr>
                <w:sz w:val="16"/>
                <w:szCs w:val="16"/>
              </w:rPr>
            </w:pPr>
          </w:p>
        </w:tc>
        <w:tc>
          <w:tcPr>
            <w:tcW w:w="35.45pt" w:type="dxa"/>
            <w:vAlign w:val="center"/>
          </w:tcPr>
          <w:p w14:paraId="494A1375" w14:textId="610E953B" w:rsidR="009F3961" w:rsidRPr="00A87993" w:rsidRDefault="009F3961" w:rsidP="009F3961">
            <w:pPr>
              <w:spacing w:line="13.80pt" w:lineRule="auto"/>
              <w:rPr>
                <w:sz w:val="16"/>
                <w:szCs w:val="16"/>
              </w:rPr>
            </w:pPr>
            <w:r w:rsidRPr="00A87993">
              <w:rPr>
                <w:sz w:val="16"/>
                <w:szCs w:val="16"/>
              </w:rPr>
              <w:t>MAR</w:t>
            </w:r>
          </w:p>
        </w:tc>
        <w:tc>
          <w:tcPr>
            <w:tcW w:w="35.45pt" w:type="dxa"/>
          </w:tcPr>
          <w:p w14:paraId="39D95A94" w14:textId="03F1C20F" w:rsidR="009F3961" w:rsidRPr="00A87993" w:rsidRDefault="009F3961" w:rsidP="009F3961">
            <w:pPr>
              <w:spacing w:line="13.80pt" w:lineRule="auto"/>
              <w:rPr>
                <w:sz w:val="16"/>
                <w:szCs w:val="16"/>
              </w:rPr>
            </w:pPr>
            <w:r w:rsidRPr="00125BF7">
              <w:t>0.864</w:t>
            </w:r>
          </w:p>
        </w:tc>
        <w:tc>
          <w:tcPr>
            <w:tcW w:w="35.45pt" w:type="dxa"/>
          </w:tcPr>
          <w:p w14:paraId="1A31CDD4" w14:textId="748E5F30" w:rsidR="009F3961" w:rsidRPr="00A87993" w:rsidRDefault="009F3961" w:rsidP="009F3961">
            <w:pPr>
              <w:spacing w:line="13.80pt" w:lineRule="auto"/>
              <w:rPr>
                <w:sz w:val="16"/>
                <w:szCs w:val="16"/>
              </w:rPr>
            </w:pPr>
            <w:r w:rsidRPr="009953C6">
              <w:t>0.866</w:t>
            </w:r>
          </w:p>
        </w:tc>
        <w:tc>
          <w:tcPr>
            <w:tcW w:w="42.50pt" w:type="dxa"/>
          </w:tcPr>
          <w:p w14:paraId="201D91E1" w14:textId="529354D0" w:rsidR="009F3961" w:rsidRPr="00A87993" w:rsidRDefault="009F3961" w:rsidP="009F3961">
            <w:pPr>
              <w:spacing w:line="13.80pt" w:lineRule="auto"/>
              <w:rPr>
                <w:sz w:val="16"/>
                <w:szCs w:val="16"/>
              </w:rPr>
            </w:pPr>
            <w:r w:rsidRPr="00FF4C6D">
              <w:t>0.863</w:t>
            </w:r>
          </w:p>
        </w:tc>
        <w:tc>
          <w:tcPr>
            <w:tcW w:w="49.60pt" w:type="dxa"/>
          </w:tcPr>
          <w:p w14:paraId="7B198B57" w14:textId="5DC340FF" w:rsidR="009F3961" w:rsidRPr="009F3961" w:rsidRDefault="009F3961" w:rsidP="009F3961">
            <w:pPr>
              <w:spacing w:line="13.80pt" w:lineRule="auto"/>
              <w:rPr>
                <w:b/>
                <w:bCs/>
                <w:sz w:val="16"/>
                <w:szCs w:val="16"/>
              </w:rPr>
            </w:pPr>
            <w:r w:rsidRPr="009F3961">
              <w:rPr>
                <w:b/>
                <w:bCs/>
              </w:rPr>
              <w:t>0.909</w:t>
            </w:r>
          </w:p>
        </w:tc>
      </w:tr>
      <w:tr w:rsidR="009F3961" w:rsidRPr="00FF6E1D" w14:paraId="02892D37" w14:textId="1E038D3B" w:rsidTr="00797586">
        <w:trPr>
          <w:trHeight w:val="214"/>
          <w:jc w:val="center"/>
        </w:trPr>
        <w:tc>
          <w:tcPr>
            <w:tcW w:w="28.20pt" w:type="dxa"/>
            <w:vMerge/>
            <w:vAlign w:val="center"/>
          </w:tcPr>
          <w:p w14:paraId="0BDC2C7D" w14:textId="77777777" w:rsidR="009F3961" w:rsidRPr="00A87993" w:rsidRDefault="009F3961" w:rsidP="009F3961">
            <w:pPr>
              <w:spacing w:line="13.80pt" w:lineRule="auto"/>
              <w:ind w:start="-2.65pt" w:end="-2.75pt"/>
              <w:rPr>
                <w:sz w:val="16"/>
                <w:szCs w:val="16"/>
              </w:rPr>
            </w:pPr>
          </w:p>
        </w:tc>
        <w:tc>
          <w:tcPr>
            <w:tcW w:w="35.45pt" w:type="dxa"/>
            <w:vAlign w:val="center"/>
          </w:tcPr>
          <w:p w14:paraId="18A36605" w14:textId="077FE6E2" w:rsidR="009F3961" w:rsidRPr="00A87993" w:rsidRDefault="009F3961" w:rsidP="009F3961">
            <w:pPr>
              <w:spacing w:line="13.80pt" w:lineRule="auto"/>
              <w:rPr>
                <w:sz w:val="16"/>
                <w:szCs w:val="16"/>
              </w:rPr>
            </w:pPr>
            <w:r w:rsidRPr="00A87993">
              <w:rPr>
                <w:sz w:val="16"/>
                <w:szCs w:val="16"/>
              </w:rPr>
              <w:t>MAF</w:t>
            </w:r>
          </w:p>
        </w:tc>
        <w:tc>
          <w:tcPr>
            <w:tcW w:w="35.45pt" w:type="dxa"/>
          </w:tcPr>
          <w:p w14:paraId="4F8D808B" w14:textId="6CAE7EFB" w:rsidR="009F3961" w:rsidRPr="00A87993" w:rsidRDefault="009F3961" w:rsidP="009F3961">
            <w:pPr>
              <w:spacing w:line="13.80pt" w:lineRule="auto"/>
              <w:rPr>
                <w:sz w:val="16"/>
                <w:szCs w:val="16"/>
              </w:rPr>
            </w:pPr>
            <w:r w:rsidRPr="00125BF7">
              <w:t>0.871</w:t>
            </w:r>
          </w:p>
        </w:tc>
        <w:tc>
          <w:tcPr>
            <w:tcW w:w="35.45pt" w:type="dxa"/>
          </w:tcPr>
          <w:p w14:paraId="5F981D44" w14:textId="14E6AB80" w:rsidR="009F3961" w:rsidRPr="00A87993" w:rsidRDefault="009F3961" w:rsidP="009F3961">
            <w:pPr>
              <w:spacing w:line="13.80pt" w:lineRule="auto"/>
              <w:rPr>
                <w:sz w:val="16"/>
                <w:szCs w:val="16"/>
              </w:rPr>
            </w:pPr>
            <w:r w:rsidRPr="009953C6">
              <w:t>0.859</w:t>
            </w:r>
          </w:p>
        </w:tc>
        <w:tc>
          <w:tcPr>
            <w:tcW w:w="42.50pt" w:type="dxa"/>
          </w:tcPr>
          <w:p w14:paraId="1B736C7F" w14:textId="79297EAF" w:rsidR="009F3961" w:rsidRPr="009F3961" w:rsidRDefault="009F3961" w:rsidP="009F3961">
            <w:pPr>
              <w:spacing w:line="13.80pt" w:lineRule="auto"/>
              <w:rPr>
                <w:b/>
                <w:bCs/>
                <w:sz w:val="16"/>
                <w:szCs w:val="16"/>
              </w:rPr>
            </w:pPr>
            <w:r w:rsidRPr="009F3961">
              <w:rPr>
                <w:b/>
                <w:bCs/>
              </w:rPr>
              <w:t>0.872</w:t>
            </w:r>
          </w:p>
        </w:tc>
        <w:tc>
          <w:tcPr>
            <w:tcW w:w="49.60pt" w:type="dxa"/>
          </w:tcPr>
          <w:p w14:paraId="094DD765" w14:textId="26A159FE" w:rsidR="009F3961" w:rsidRPr="00A87993" w:rsidRDefault="009F3961" w:rsidP="009F3961">
            <w:pPr>
              <w:spacing w:line="13.80pt" w:lineRule="auto"/>
              <w:rPr>
                <w:sz w:val="16"/>
                <w:szCs w:val="16"/>
              </w:rPr>
            </w:pPr>
            <w:r w:rsidRPr="00745F71">
              <w:t>0.858</w:t>
            </w:r>
          </w:p>
        </w:tc>
      </w:tr>
      <w:tr w:rsidR="009F3961" w:rsidRPr="00FF6E1D" w14:paraId="18D5038C" w14:textId="77777777" w:rsidTr="00FE4D73">
        <w:trPr>
          <w:trHeight w:val="214"/>
          <w:jc w:val="center"/>
        </w:trPr>
        <w:tc>
          <w:tcPr>
            <w:tcW w:w="28.20pt" w:type="dxa"/>
            <w:vMerge w:val="restart"/>
            <w:vAlign w:val="center"/>
          </w:tcPr>
          <w:p w14:paraId="73CF9D29" w14:textId="20434561" w:rsidR="009F3961" w:rsidRPr="00A87993" w:rsidRDefault="009F3961" w:rsidP="009F3961">
            <w:pPr>
              <w:spacing w:line="13.80pt" w:lineRule="auto"/>
              <w:ind w:start="-2.65pt" w:end="-2.75pt"/>
              <w:rPr>
                <w:sz w:val="16"/>
                <w:szCs w:val="16"/>
              </w:rPr>
            </w:pPr>
            <w:r w:rsidRPr="00A87993">
              <w:rPr>
                <w:sz w:val="16"/>
                <w:szCs w:val="16"/>
              </w:rPr>
              <w:t>60%</w:t>
            </w:r>
          </w:p>
        </w:tc>
        <w:tc>
          <w:tcPr>
            <w:tcW w:w="35.45pt" w:type="dxa"/>
            <w:vAlign w:val="center"/>
          </w:tcPr>
          <w:p w14:paraId="7ECD196A" w14:textId="7F9646E0" w:rsidR="009F3961" w:rsidRPr="00A87993" w:rsidRDefault="009F3961" w:rsidP="009F3961">
            <w:pPr>
              <w:spacing w:line="13.80pt" w:lineRule="auto"/>
              <w:rPr>
                <w:sz w:val="16"/>
                <w:szCs w:val="16"/>
              </w:rPr>
            </w:pPr>
            <w:r>
              <w:rPr>
                <w:sz w:val="16"/>
                <w:szCs w:val="16"/>
              </w:rPr>
              <w:t>ACC</w:t>
            </w:r>
          </w:p>
        </w:tc>
        <w:tc>
          <w:tcPr>
            <w:tcW w:w="35.45pt" w:type="dxa"/>
          </w:tcPr>
          <w:p w14:paraId="1D54EA86" w14:textId="051E88AF" w:rsidR="009F3961" w:rsidRPr="00A87993" w:rsidRDefault="009F3961" w:rsidP="009F3961">
            <w:pPr>
              <w:spacing w:line="13.80pt" w:lineRule="auto"/>
              <w:rPr>
                <w:sz w:val="16"/>
                <w:szCs w:val="16"/>
              </w:rPr>
            </w:pPr>
            <w:r w:rsidRPr="0003217D">
              <w:t>0.905</w:t>
            </w:r>
          </w:p>
        </w:tc>
        <w:tc>
          <w:tcPr>
            <w:tcW w:w="35.45pt" w:type="dxa"/>
          </w:tcPr>
          <w:p w14:paraId="5DB5E9A0" w14:textId="1A328A16" w:rsidR="009F3961" w:rsidRPr="00A87993" w:rsidRDefault="009F3961" w:rsidP="009F3961">
            <w:pPr>
              <w:spacing w:line="13.80pt" w:lineRule="auto"/>
              <w:rPr>
                <w:sz w:val="16"/>
                <w:szCs w:val="16"/>
              </w:rPr>
            </w:pPr>
            <w:r w:rsidRPr="005D0F41">
              <w:t>0.894</w:t>
            </w:r>
          </w:p>
        </w:tc>
        <w:tc>
          <w:tcPr>
            <w:tcW w:w="42.50pt" w:type="dxa"/>
          </w:tcPr>
          <w:p w14:paraId="26D07BE3" w14:textId="6F5080E5" w:rsidR="009F3961" w:rsidRPr="009F3961" w:rsidRDefault="009F3961" w:rsidP="009F3961">
            <w:pPr>
              <w:spacing w:line="13.80pt" w:lineRule="auto"/>
              <w:rPr>
                <w:b/>
                <w:bCs/>
                <w:sz w:val="16"/>
                <w:szCs w:val="16"/>
              </w:rPr>
            </w:pPr>
            <w:r w:rsidRPr="009F3961">
              <w:rPr>
                <w:b/>
                <w:bCs/>
              </w:rPr>
              <w:t>0.906</w:t>
            </w:r>
          </w:p>
        </w:tc>
        <w:tc>
          <w:tcPr>
            <w:tcW w:w="49.60pt" w:type="dxa"/>
          </w:tcPr>
          <w:p w14:paraId="272D885C" w14:textId="0B8CDA17" w:rsidR="009F3961" w:rsidRPr="00A87993" w:rsidRDefault="009F3961" w:rsidP="009F3961">
            <w:pPr>
              <w:spacing w:line="13.80pt" w:lineRule="auto"/>
              <w:rPr>
                <w:sz w:val="16"/>
                <w:szCs w:val="16"/>
              </w:rPr>
            </w:pPr>
            <w:r w:rsidRPr="002C2789">
              <w:t>0.896</w:t>
            </w:r>
          </w:p>
        </w:tc>
      </w:tr>
      <w:tr w:rsidR="009F3961" w:rsidRPr="00FF6E1D" w14:paraId="354B4E0E" w14:textId="0A4CF1B2" w:rsidTr="00FE4D73">
        <w:trPr>
          <w:trHeight w:val="214"/>
          <w:jc w:val="center"/>
        </w:trPr>
        <w:tc>
          <w:tcPr>
            <w:tcW w:w="28.20pt" w:type="dxa"/>
            <w:vMerge/>
            <w:vAlign w:val="center"/>
          </w:tcPr>
          <w:p w14:paraId="2757E182" w14:textId="7DBB94AA" w:rsidR="009F3961" w:rsidRPr="00A87993" w:rsidRDefault="009F3961" w:rsidP="009F3961">
            <w:pPr>
              <w:spacing w:line="13.80pt" w:lineRule="auto"/>
              <w:ind w:start="-2.65pt" w:end="-2.75pt"/>
              <w:rPr>
                <w:sz w:val="16"/>
                <w:szCs w:val="16"/>
              </w:rPr>
            </w:pPr>
          </w:p>
        </w:tc>
        <w:tc>
          <w:tcPr>
            <w:tcW w:w="35.45pt" w:type="dxa"/>
            <w:vAlign w:val="center"/>
          </w:tcPr>
          <w:p w14:paraId="7173095F" w14:textId="161BE8C8" w:rsidR="009F3961" w:rsidRPr="00A87993" w:rsidRDefault="009F3961" w:rsidP="009F3961">
            <w:pPr>
              <w:spacing w:line="13.80pt" w:lineRule="auto"/>
              <w:rPr>
                <w:sz w:val="16"/>
                <w:szCs w:val="16"/>
              </w:rPr>
            </w:pPr>
            <w:r w:rsidRPr="00A87993">
              <w:rPr>
                <w:sz w:val="16"/>
                <w:szCs w:val="16"/>
              </w:rPr>
              <w:t>MAP</w:t>
            </w:r>
          </w:p>
        </w:tc>
        <w:tc>
          <w:tcPr>
            <w:tcW w:w="35.45pt" w:type="dxa"/>
          </w:tcPr>
          <w:p w14:paraId="653B76D9" w14:textId="7F6E5725" w:rsidR="009F3961" w:rsidRPr="00A87993" w:rsidRDefault="009F3961" w:rsidP="009F3961">
            <w:pPr>
              <w:spacing w:line="13.80pt" w:lineRule="auto"/>
              <w:rPr>
                <w:sz w:val="16"/>
                <w:szCs w:val="16"/>
              </w:rPr>
            </w:pPr>
            <w:r w:rsidRPr="0003217D">
              <w:t>0.879</w:t>
            </w:r>
          </w:p>
        </w:tc>
        <w:tc>
          <w:tcPr>
            <w:tcW w:w="35.45pt" w:type="dxa"/>
          </w:tcPr>
          <w:p w14:paraId="61409A36" w14:textId="1FE83DDE" w:rsidR="009F3961" w:rsidRPr="00A87993" w:rsidRDefault="009F3961" w:rsidP="009F3961">
            <w:pPr>
              <w:spacing w:line="13.80pt" w:lineRule="auto"/>
              <w:rPr>
                <w:sz w:val="16"/>
                <w:szCs w:val="16"/>
              </w:rPr>
            </w:pPr>
            <w:r w:rsidRPr="005D0F41">
              <w:t>0.834</w:t>
            </w:r>
          </w:p>
        </w:tc>
        <w:tc>
          <w:tcPr>
            <w:tcW w:w="42.50pt" w:type="dxa"/>
          </w:tcPr>
          <w:p w14:paraId="06417742" w14:textId="7E6DC9AC" w:rsidR="009F3961" w:rsidRPr="009F3961" w:rsidRDefault="009F3961" w:rsidP="009F3961">
            <w:pPr>
              <w:spacing w:line="13.80pt" w:lineRule="auto"/>
              <w:rPr>
                <w:b/>
                <w:bCs/>
                <w:sz w:val="16"/>
                <w:szCs w:val="16"/>
              </w:rPr>
            </w:pPr>
            <w:r w:rsidRPr="009F3961">
              <w:rPr>
                <w:b/>
                <w:bCs/>
              </w:rPr>
              <w:t>0.882</w:t>
            </w:r>
          </w:p>
        </w:tc>
        <w:tc>
          <w:tcPr>
            <w:tcW w:w="49.60pt" w:type="dxa"/>
          </w:tcPr>
          <w:p w14:paraId="44E0EF63" w14:textId="3597604D" w:rsidR="009F3961" w:rsidRPr="00A87993" w:rsidRDefault="009F3961" w:rsidP="009F3961">
            <w:pPr>
              <w:spacing w:line="13.80pt" w:lineRule="auto"/>
              <w:rPr>
                <w:sz w:val="16"/>
                <w:szCs w:val="16"/>
              </w:rPr>
            </w:pPr>
            <w:r w:rsidRPr="002C2789">
              <w:t>0.839</w:t>
            </w:r>
          </w:p>
        </w:tc>
      </w:tr>
      <w:tr w:rsidR="009F3961" w:rsidRPr="00FF6E1D" w14:paraId="26CEFD9A" w14:textId="044C8BE0" w:rsidTr="00FE4D73">
        <w:trPr>
          <w:trHeight w:val="214"/>
          <w:jc w:val="center"/>
        </w:trPr>
        <w:tc>
          <w:tcPr>
            <w:tcW w:w="28.20pt" w:type="dxa"/>
            <w:vMerge/>
            <w:vAlign w:val="center"/>
          </w:tcPr>
          <w:p w14:paraId="7CE83643" w14:textId="77777777" w:rsidR="009F3961" w:rsidRPr="00A87993" w:rsidRDefault="009F3961" w:rsidP="009F3961">
            <w:pPr>
              <w:spacing w:line="13.80pt" w:lineRule="auto"/>
              <w:ind w:start="-2.65pt" w:end="-2.75pt"/>
              <w:rPr>
                <w:sz w:val="16"/>
                <w:szCs w:val="16"/>
              </w:rPr>
            </w:pPr>
          </w:p>
        </w:tc>
        <w:tc>
          <w:tcPr>
            <w:tcW w:w="35.45pt" w:type="dxa"/>
            <w:vAlign w:val="center"/>
          </w:tcPr>
          <w:p w14:paraId="7376A6D1" w14:textId="47BDF196" w:rsidR="009F3961" w:rsidRPr="00A87993" w:rsidRDefault="009F3961" w:rsidP="009F3961">
            <w:pPr>
              <w:spacing w:line="13.80pt" w:lineRule="auto"/>
              <w:rPr>
                <w:sz w:val="16"/>
                <w:szCs w:val="16"/>
              </w:rPr>
            </w:pPr>
            <w:r w:rsidRPr="00A87993">
              <w:rPr>
                <w:sz w:val="16"/>
                <w:szCs w:val="16"/>
              </w:rPr>
              <w:t>MAR</w:t>
            </w:r>
          </w:p>
        </w:tc>
        <w:tc>
          <w:tcPr>
            <w:tcW w:w="35.45pt" w:type="dxa"/>
          </w:tcPr>
          <w:p w14:paraId="29EA9125" w14:textId="471221C6" w:rsidR="009F3961" w:rsidRPr="00A87993" w:rsidRDefault="009F3961" w:rsidP="009F3961">
            <w:pPr>
              <w:spacing w:line="13.80pt" w:lineRule="auto"/>
              <w:rPr>
                <w:sz w:val="16"/>
                <w:szCs w:val="16"/>
              </w:rPr>
            </w:pPr>
            <w:r w:rsidRPr="0003217D">
              <w:t>0.864</w:t>
            </w:r>
          </w:p>
        </w:tc>
        <w:tc>
          <w:tcPr>
            <w:tcW w:w="35.45pt" w:type="dxa"/>
          </w:tcPr>
          <w:p w14:paraId="04BC2535" w14:textId="2B9A3941" w:rsidR="009F3961" w:rsidRPr="009F3961" w:rsidRDefault="009F3961" w:rsidP="009F3961">
            <w:pPr>
              <w:spacing w:line="13.80pt" w:lineRule="auto"/>
              <w:rPr>
                <w:b/>
                <w:bCs/>
                <w:sz w:val="16"/>
                <w:szCs w:val="16"/>
              </w:rPr>
            </w:pPr>
            <w:r w:rsidRPr="009F3961">
              <w:rPr>
                <w:b/>
                <w:bCs/>
              </w:rPr>
              <w:t>0.906</w:t>
            </w:r>
          </w:p>
        </w:tc>
        <w:tc>
          <w:tcPr>
            <w:tcW w:w="42.50pt" w:type="dxa"/>
          </w:tcPr>
          <w:p w14:paraId="5609A646" w14:textId="54DECEAF" w:rsidR="009F3961" w:rsidRPr="00A87993" w:rsidRDefault="009F3961" w:rsidP="009F3961">
            <w:pPr>
              <w:spacing w:line="13.80pt" w:lineRule="auto"/>
              <w:rPr>
                <w:sz w:val="16"/>
                <w:szCs w:val="16"/>
              </w:rPr>
            </w:pPr>
            <w:r w:rsidRPr="006F2D2C">
              <w:t>0.862</w:t>
            </w:r>
          </w:p>
        </w:tc>
        <w:tc>
          <w:tcPr>
            <w:tcW w:w="49.60pt" w:type="dxa"/>
          </w:tcPr>
          <w:p w14:paraId="079EBADD" w14:textId="0B562971" w:rsidR="009F3961" w:rsidRPr="00A87993" w:rsidRDefault="009F3961" w:rsidP="009F3961">
            <w:pPr>
              <w:spacing w:line="13.80pt" w:lineRule="auto"/>
              <w:rPr>
                <w:sz w:val="16"/>
                <w:szCs w:val="16"/>
              </w:rPr>
            </w:pPr>
            <w:r w:rsidRPr="002C2789">
              <w:t>0.901</w:t>
            </w:r>
          </w:p>
        </w:tc>
      </w:tr>
      <w:tr w:rsidR="009F3961" w:rsidRPr="00FF6E1D" w14:paraId="75994071" w14:textId="6F736362" w:rsidTr="00FE4D73">
        <w:trPr>
          <w:trHeight w:val="214"/>
          <w:jc w:val="center"/>
        </w:trPr>
        <w:tc>
          <w:tcPr>
            <w:tcW w:w="28.20pt" w:type="dxa"/>
            <w:vMerge/>
            <w:vAlign w:val="center"/>
          </w:tcPr>
          <w:p w14:paraId="2244C634" w14:textId="77777777" w:rsidR="009F3961" w:rsidRPr="00A87993" w:rsidRDefault="009F3961" w:rsidP="009F3961">
            <w:pPr>
              <w:spacing w:line="13.80pt" w:lineRule="auto"/>
              <w:ind w:start="-2.65pt" w:end="-2.75pt"/>
              <w:rPr>
                <w:sz w:val="16"/>
                <w:szCs w:val="16"/>
              </w:rPr>
            </w:pPr>
          </w:p>
        </w:tc>
        <w:tc>
          <w:tcPr>
            <w:tcW w:w="35.45pt" w:type="dxa"/>
            <w:vAlign w:val="center"/>
          </w:tcPr>
          <w:p w14:paraId="437487F1" w14:textId="5CE9D26B" w:rsidR="009F3961" w:rsidRPr="00A87993" w:rsidRDefault="009F3961" w:rsidP="009F3961">
            <w:pPr>
              <w:spacing w:line="13.80pt" w:lineRule="auto"/>
              <w:rPr>
                <w:sz w:val="16"/>
                <w:szCs w:val="16"/>
              </w:rPr>
            </w:pPr>
            <w:r w:rsidRPr="00A87993">
              <w:rPr>
                <w:sz w:val="16"/>
                <w:szCs w:val="16"/>
              </w:rPr>
              <w:t>MAF</w:t>
            </w:r>
          </w:p>
        </w:tc>
        <w:tc>
          <w:tcPr>
            <w:tcW w:w="35.45pt" w:type="dxa"/>
          </w:tcPr>
          <w:p w14:paraId="688FF43A" w14:textId="1DA6822C" w:rsidR="009F3961" w:rsidRPr="00A87993" w:rsidRDefault="009F3961" w:rsidP="009F3961">
            <w:pPr>
              <w:spacing w:line="13.80pt" w:lineRule="auto"/>
              <w:rPr>
                <w:sz w:val="16"/>
                <w:szCs w:val="16"/>
              </w:rPr>
            </w:pPr>
            <w:r w:rsidRPr="0003217D">
              <w:t>0.871</w:t>
            </w:r>
          </w:p>
        </w:tc>
        <w:tc>
          <w:tcPr>
            <w:tcW w:w="35.45pt" w:type="dxa"/>
          </w:tcPr>
          <w:p w14:paraId="3EB699D4" w14:textId="569330A7" w:rsidR="009F3961" w:rsidRPr="00A87993" w:rsidRDefault="009F3961" w:rsidP="009F3961">
            <w:pPr>
              <w:spacing w:line="13.80pt" w:lineRule="auto"/>
              <w:rPr>
                <w:sz w:val="16"/>
                <w:szCs w:val="16"/>
              </w:rPr>
            </w:pPr>
            <w:r w:rsidRPr="005D0F41">
              <w:t>0.861</w:t>
            </w:r>
          </w:p>
        </w:tc>
        <w:tc>
          <w:tcPr>
            <w:tcW w:w="42.50pt" w:type="dxa"/>
          </w:tcPr>
          <w:p w14:paraId="7320FCC4" w14:textId="02ABEB84" w:rsidR="009F3961" w:rsidRPr="009F3961" w:rsidRDefault="009F3961" w:rsidP="009F3961">
            <w:pPr>
              <w:spacing w:line="13.80pt" w:lineRule="auto"/>
              <w:rPr>
                <w:b/>
                <w:bCs/>
                <w:sz w:val="16"/>
                <w:szCs w:val="16"/>
              </w:rPr>
            </w:pPr>
            <w:r w:rsidRPr="009F3961">
              <w:rPr>
                <w:b/>
                <w:bCs/>
              </w:rPr>
              <w:t>0.871</w:t>
            </w:r>
          </w:p>
        </w:tc>
        <w:tc>
          <w:tcPr>
            <w:tcW w:w="49.60pt" w:type="dxa"/>
          </w:tcPr>
          <w:p w14:paraId="38B8A229" w14:textId="038081C3" w:rsidR="009F3961" w:rsidRPr="00A87993" w:rsidRDefault="009F3961" w:rsidP="009F3961">
            <w:pPr>
              <w:spacing w:line="13.80pt" w:lineRule="auto"/>
              <w:rPr>
                <w:sz w:val="16"/>
                <w:szCs w:val="16"/>
              </w:rPr>
            </w:pPr>
            <w:r w:rsidRPr="002C2789">
              <w:t>0.865</w:t>
            </w:r>
          </w:p>
        </w:tc>
      </w:tr>
      <w:tr w:rsidR="009F3961" w:rsidRPr="00FF6E1D" w14:paraId="26E26823" w14:textId="77777777" w:rsidTr="00315F53">
        <w:trPr>
          <w:trHeight w:val="214"/>
          <w:jc w:val="center"/>
        </w:trPr>
        <w:tc>
          <w:tcPr>
            <w:tcW w:w="28.20pt" w:type="dxa"/>
            <w:vMerge w:val="restart"/>
            <w:vAlign w:val="center"/>
          </w:tcPr>
          <w:p w14:paraId="4E618406" w14:textId="6948EECD" w:rsidR="009F3961" w:rsidRDefault="009F3961" w:rsidP="009F3961">
            <w:pPr>
              <w:spacing w:line="13.80pt" w:lineRule="auto"/>
              <w:ind w:start="-2.65pt" w:end="-2.75pt"/>
              <w:rPr>
                <w:sz w:val="16"/>
                <w:szCs w:val="16"/>
              </w:rPr>
            </w:pPr>
            <w:r>
              <w:rPr>
                <w:sz w:val="16"/>
                <w:szCs w:val="16"/>
              </w:rPr>
              <w:t>10</w:t>
            </w:r>
            <w:r w:rsidRPr="00A87993">
              <w:rPr>
                <w:sz w:val="16"/>
                <w:szCs w:val="16"/>
              </w:rPr>
              <w:t>0%</w:t>
            </w:r>
          </w:p>
        </w:tc>
        <w:tc>
          <w:tcPr>
            <w:tcW w:w="35.45pt" w:type="dxa"/>
            <w:vAlign w:val="center"/>
          </w:tcPr>
          <w:p w14:paraId="0E12C3C2" w14:textId="1EF7543F" w:rsidR="009F3961" w:rsidRPr="00A87993" w:rsidRDefault="009F3961" w:rsidP="009F3961">
            <w:pPr>
              <w:spacing w:line="13.80pt" w:lineRule="auto"/>
              <w:rPr>
                <w:sz w:val="16"/>
                <w:szCs w:val="16"/>
              </w:rPr>
            </w:pPr>
            <w:r>
              <w:rPr>
                <w:sz w:val="16"/>
                <w:szCs w:val="16"/>
              </w:rPr>
              <w:t>ACC</w:t>
            </w:r>
          </w:p>
        </w:tc>
        <w:tc>
          <w:tcPr>
            <w:tcW w:w="35.45pt" w:type="dxa"/>
          </w:tcPr>
          <w:p w14:paraId="00EC9A56" w14:textId="0350C2FE" w:rsidR="009F3961" w:rsidRPr="00A87993" w:rsidRDefault="009F3961" w:rsidP="009F3961">
            <w:pPr>
              <w:spacing w:line="13.80pt" w:lineRule="auto"/>
              <w:rPr>
                <w:sz w:val="16"/>
                <w:szCs w:val="16"/>
              </w:rPr>
            </w:pPr>
            <w:r w:rsidRPr="00195146">
              <w:t>0.905</w:t>
            </w:r>
          </w:p>
        </w:tc>
        <w:tc>
          <w:tcPr>
            <w:tcW w:w="35.45pt" w:type="dxa"/>
          </w:tcPr>
          <w:p w14:paraId="0FE972D8" w14:textId="41BB6944" w:rsidR="009F3961" w:rsidRPr="00A87993" w:rsidRDefault="009F3961" w:rsidP="009F3961">
            <w:pPr>
              <w:spacing w:line="13.80pt" w:lineRule="auto"/>
              <w:rPr>
                <w:sz w:val="16"/>
                <w:szCs w:val="16"/>
              </w:rPr>
            </w:pPr>
            <w:r w:rsidRPr="00983D86">
              <w:t>0.894</w:t>
            </w:r>
          </w:p>
        </w:tc>
        <w:tc>
          <w:tcPr>
            <w:tcW w:w="42.50pt" w:type="dxa"/>
          </w:tcPr>
          <w:p w14:paraId="09E77249" w14:textId="0AA8730C" w:rsidR="009F3961" w:rsidRPr="009F3961" w:rsidRDefault="009F3961" w:rsidP="009F3961">
            <w:pPr>
              <w:spacing w:line="13.80pt" w:lineRule="auto"/>
              <w:rPr>
                <w:b/>
                <w:bCs/>
                <w:sz w:val="16"/>
                <w:szCs w:val="16"/>
              </w:rPr>
            </w:pPr>
            <w:r w:rsidRPr="009F3961">
              <w:rPr>
                <w:b/>
                <w:bCs/>
              </w:rPr>
              <w:t>0.906</w:t>
            </w:r>
          </w:p>
        </w:tc>
        <w:tc>
          <w:tcPr>
            <w:tcW w:w="49.60pt" w:type="dxa"/>
          </w:tcPr>
          <w:p w14:paraId="0F1800C6" w14:textId="4BCAA7D0" w:rsidR="009F3961" w:rsidRPr="00A87993" w:rsidRDefault="009F3961" w:rsidP="009F3961">
            <w:pPr>
              <w:spacing w:line="13.80pt" w:lineRule="auto"/>
              <w:rPr>
                <w:sz w:val="16"/>
                <w:szCs w:val="16"/>
              </w:rPr>
            </w:pPr>
            <w:r w:rsidRPr="000350FC">
              <w:t>0.882</w:t>
            </w:r>
          </w:p>
        </w:tc>
      </w:tr>
      <w:tr w:rsidR="009F3961" w:rsidRPr="00FF6E1D" w14:paraId="66300214" w14:textId="1E31C69A" w:rsidTr="00315F53">
        <w:trPr>
          <w:trHeight w:val="214"/>
          <w:jc w:val="center"/>
        </w:trPr>
        <w:tc>
          <w:tcPr>
            <w:tcW w:w="28.20pt" w:type="dxa"/>
            <w:vMerge/>
            <w:vAlign w:val="center"/>
          </w:tcPr>
          <w:p w14:paraId="01D820B7" w14:textId="5D3F87C8" w:rsidR="009F3961" w:rsidRPr="00A87993" w:rsidRDefault="009F3961" w:rsidP="009F3961">
            <w:pPr>
              <w:spacing w:line="13.80pt" w:lineRule="auto"/>
              <w:ind w:start="-2.65pt" w:end="-2.75pt"/>
              <w:rPr>
                <w:sz w:val="16"/>
                <w:szCs w:val="16"/>
              </w:rPr>
            </w:pPr>
          </w:p>
        </w:tc>
        <w:tc>
          <w:tcPr>
            <w:tcW w:w="35.45pt" w:type="dxa"/>
            <w:vAlign w:val="center"/>
          </w:tcPr>
          <w:p w14:paraId="5B6BB936" w14:textId="36A77C70" w:rsidR="009F3961" w:rsidRPr="00A87993" w:rsidRDefault="009F3961" w:rsidP="009F3961">
            <w:pPr>
              <w:spacing w:line="13.80pt" w:lineRule="auto"/>
              <w:rPr>
                <w:sz w:val="16"/>
                <w:szCs w:val="16"/>
              </w:rPr>
            </w:pPr>
            <w:r w:rsidRPr="00A87993">
              <w:rPr>
                <w:sz w:val="16"/>
                <w:szCs w:val="16"/>
              </w:rPr>
              <w:t>MAP</w:t>
            </w:r>
          </w:p>
        </w:tc>
        <w:tc>
          <w:tcPr>
            <w:tcW w:w="35.45pt" w:type="dxa"/>
          </w:tcPr>
          <w:p w14:paraId="4EAD3751" w14:textId="4C553D39" w:rsidR="009F3961" w:rsidRPr="00A87993" w:rsidRDefault="009F3961" w:rsidP="009F3961">
            <w:pPr>
              <w:spacing w:line="13.80pt" w:lineRule="auto"/>
              <w:rPr>
                <w:sz w:val="16"/>
                <w:szCs w:val="16"/>
              </w:rPr>
            </w:pPr>
            <w:r w:rsidRPr="00195146">
              <w:t>0.879</w:t>
            </w:r>
          </w:p>
        </w:tc>
        <w:tc>
          <w:tcPr>
            <w:tcW w:w="35.45pt" w:type="dxa"/>
          </w:tcPr>
          <w:p w14:paraId="49D75083" w14:textId="4DC23E9A" w:rsidR="009F3961" w:rsidRPr="00A87993" w:rsidRDefault="009F3961" w:rsidP="009F3961">
            <w:pPr>
              <w:spacing w:line="13.80pt" w:lineRule="auto"/>
              <w:rPr>
                <w:sz w:val="16"/>
                <w:szCs w:val="16"/>
              </w:rPr>
            </w:pPr>
            <w:r w:rsidRPr="00983D86">
              <w:t>0.835</w:t>
            </w:r>
          </w:p>
        </w:tc>
        <w:tc>
          <w:tcPr>
            <w:tcW w:w="42.50pt" w:type="dxa"/>
          </w:tcPr>
          <w:p w14:paraId="061F8B72" w14:textId="7B524C87" w:rsidR="009F3961" w:rsidRPr="009F3961" w:rsidRDefault="009F3961" w:rsidP="009F3961">
            <w:pPr>
              <w:spacing w:line="13.80pt" w:lineRule="auto"/>
              <w:rPr>
                <w:b/>
                <w:bCs/>
                <w:sz w:val="16"/>
                <w:szCs w:val="16"/>
              </w:rPr>
            </w:pPr>
            <w:r w:rsidRPr="009F3961">
              <w:rPr>
                <w:b/>
                <w:bCs/>
              </w:rPr>
              <w:t>0.882</w:t>
            </w:r>
          </w:p>
        </w:tc>
        <w:tc>
          <w:tcPr>
            <w:tcW w:w="49.60pt" w:type="dxa"/>
          </w:tcPr>
          <w:p w14:paraId="769CD543" w14:textId="3894B07A" w:rsidR="009F3961" w:rsidRPr="00A87993" w:rsidRDefault="009F3961" w:rsidP="009F3961">
            <w:pPr>
              <w:spacing w:line="13.80pt" w:lineRule="auto"/>
              <w:rPr>
                <w:sz w:val="16"/>
                <w:szCs w:val="16"/>
              </w:rPr>
            </w:pPr>
            <w:r w:rsidRPr="000350FC">
              <w:t>0.841</w:t>
            </w:r>
          </w:p>
        </w:tc>
      </w:tr>
      <w:tr w:rsidR="009F3961" w:rsidRPr="00FF6E1D" w14:paraId="31F8A099" w14:textId="79AE6AF1" w:rsidTr="00315F53">
        <w:trPr>
          <w:trHeight w:val="214"/>
          <w:jc w:val="center"/>
        </w:trPr>
        <w:tc>
          <w:tcPr>
            <w:tcW w:w="28.20pt" w:type="dxa"/>
            <w:vMerge/>
            <w:vAlign w:val="center"/>
          </w:tcPr>
          <w:p w14:paraId="0CE1AB00" w14:textId="77777777" w:rsidR="009F3961" w:rsidRPr="00A87993" w:rsidRDefault="009F3961" w:rsidP="009F3961">
            <w:pPr>
              <w:spacing w:line="13.80pt" w:lineRule="auto"/>
              <w:rPr>
                <w:sz w:val="16"/>
                <w:szCs w:val="16"/>
              </w:rPr>
            </w:pPr>
          </w:p>
        </w:tc>
        <w:tc>
          <w:tcPr>
            <w:tcW w:w="35.45pt" w:type="dxa"/>
            <w:vAlign w:val="center"/>
          </w:tcPr>
          <w:p w14:paraId="4869E715" w14:textId="525D980C" w:rsidR="009F3961" w:rsidRPr="00A87993" w:rsidRDefault="009F3961" w:rsidP="009F3961">
            <w:pPr>
              <w:spacing w:line="13.80pt" w:lineRule="auto"/>
              <w:rPr>
                <w:sz w:val="16"/>
                <w:szCs w:val="16"/>
              </w:rPr>
            </w:pPr>
            <w:r w:rsidRPr="00A87993">
              <w:rPr>
                <w:sz w:val="16"/>
                <w:szCs w:val="16"/>
              </w:rPr>
              <w:t>MAR</w:t>
            </w:r>
          </w:p>
        </w:tc>
        <w:tc>
          <w:tcPr>
            <w:tcW w:w="35.45pt" w:type="dxa"/>
          </w:tcPr>
          <w:p w14:paraId="21D2E06E" w14:textId="7D1AA153" w:rsidR="009F3961" w:rsidRPr="00A87993" w:rsidRDefault="009F3961" w:rsidP="009F3961">
            <w:pPr>
              <w:spacing w:line="13.80pt" w:lineRule="auto"/>
              <w:rPr>
                <w:sz w:val="16"/>
                <w:szCs w:val="16"/>
              </w:rPr>
            </w:pPr>
            <w:r w:rsidRPr="00195146">
              <w:t>0.864</w:t>
            </w:r>
          </w:p>
        </w:tc>
        <w:tc>
          <w:tcPr>
            <w:tcW w:w="35.45pt" w:type="dxa"/>
          </w:tcPr>
          <w:p w14:paraId="67135A99" w14:textId="2FE87F2D" w:rsidR="009F3961" w:rsidRPr="009F3961" w:rsidRDefault="009F3961" w:rsidP="009F3961">
            <w:pPr>
              <w:spacing w:line="13.80pt" w:lineRule="auto"/>
              <w:rPr>
                <w:b/>
                <w:bCs/>
                <w:sz w:val="16"/>
                <w:szCs w:val="16"/>
              </w:rPr>
            </w:pPr>
            <w:r w:rsidRPr="009F3961">
              <w:rPr>
                <w:b/>
                <w:bCs/>
              </w:rPr>
              <w:t>0.907</w:t>
            </w:r>
          </w:p>
        </w:tc>
        <w:tc>
          <w:tcPr>
            <w:tcW w:w="42.50pt" w:type="dxa"/>
          </w:tcPr>
          <w:p w14:paraId="2F8696D1" w14:textId="1F4EC796" w:rsidR="009F3961" w:rsidRPr="00A87993" w:rsidRDefault="009F3961" w:rsidP="009F3961">
            <w:pPr>
              <w:spacing w:line="13.80pt" w:lineRule="auto"/>
              <w:rPr>
                <w:sz w:val="16"/>
                <w:szCs w:val="16"/>
              </w:rPr>
            </w:pPr>
            <w:r w:rsidRPr="003674E5">
              <w:t>0.862</w:t>
            </w:r>
          </w:p>
        </w:tc>
        <w:tc>
          <w:tcPr>
            <w:tcW w:w="49.60pt" w:type="dxa"/>
          </w:tcPr>
          <w:p w14:paraId="33498647" w14:textId="3B4310F6" w:rsidR="009F3961" w:rsidRPr="00A87993" w:rsidRDefault="009F3961" w:rsidP="009F3961">
            <w:pPr>
              <w:spacing w:line="13.80pt" w:lineRule="auto"/>
              <w:rPr>
                <w:sz w:val="16"/>
                <w:szCs w:val="16"/>
              </w:rPr>
            </w:pPr>
            <w:r w:rsidRPr="000350FC">
              <w:t>0.868</w:t>
            </w:r>
          </w:p>
        </w:tc>
      </w:tr>
      <w:tr w:rsidR="009F3961" w:rsidRPr="00FF6E1D" w14:paraId="590FB17E" w14:textId="26B12CD5" w:rsidTr="00315F53">
        <w:trPr>
          <w:trHeight w:val="214"/>
          <w:jc w:val="center"/>
        </w:trPr>
        <w:tc>
          <w:tcPr>
            <w:tcW w:w="28.20pt" w:type="dxa"/>
            <w:vMerge/>
            <w:vAlign w:val="center"/>
          </w:tcPr>
          <w:p w14:paraId="756D38B9" w14:textId="77777777" w:rsidR="009F3961" w:rsidRPr="00A87993" w:rsidRDefault="009F3961" w:rsidP="009F3961">
            <w:pPr>
              <w:spacing w:line="13.80pt" w:lineRule="auto"/>
              <w:rPr>
                <w:sz w:val="16"/>
                <w:szCs w:val="16"/>
              </w:rPr>
            </w:pPr>
          </w:p>
        </w:tc>
        <w:tc>
          <w:tcPr>
            <w:tcW w:w="35.45pt" w:type="dxa"/>
            <w:vAlign w:val="center"/>
          </w:tcPr>
          <w:p w14:paraId="7A261288" w14:textId="6B9EE983" w:rsidR="009F3961" w:rsidRPr="00A87993" w:rsidRDefault="009F3961" w:rsidP="009F3961">
            <w:pPr>
              <w:spacing w:line="13.80pt" w:lineRule="auto"/>
              <w:rPr>
                <w:sz w:val="16"/>
                <w:szCs w:val="16"/>
              </w:rPr>
            </w:pPr>
            <w:r w:rsidRPr="00A87993">
              <w:rPr>
                <w:sz w:val="16"/>
                <w:szCs w:val="16"/>
              </w:rPr>
              <w:t>MAF</w:t>
            </w:r>
          </w:p>
        </w:tc>
        <w:tc>
          <w:tcPr>
            <w:tcW w:w="35.45pt" w:type="dxa"/>
          </w:tcPr>
          <w:p w14:paraId="21A1D907" w14:textId="01ABFA65" w:rsidR="009F3961" w:rsidRPr="00A87993" w:rsidRDefault="009F3961" w:rsidP="009F3961">
            <w:pPr>
              <w:spacing w:line="13.80pt" w:lineRule="auto"/>
              <w:rPr>
                <w:sz w:val="16"/>
                <w:szCs w:val="16"/>
              </w:rPr>
            </w:pPr>
            <w:r w:rsidRPr="00195146">
              <w:t>0.871</w:t>
            </w:r>
          </w:p>
        </w:tc>
        <w:tc>
          <w:tcPr>
            <w:tcW w:w="35.45pt" w:type="dxa"/>
          </w:tcPr>
          <w:p w14:paraId="27AE0EDA" w14:textId="0563A40A" w:rsidR="009F3961" w:rsidRPr="00A87993" w:rsidRDefault="009F3961" w:rsidP="009F3961">
            <w:pPr>
              <w:spacing w:line="13.80pt" w:lineRule="auto"/>
              <w:rPr>
                <w:sz w:val="16"/>
                <w:szCs w:val="16"/>
              </w:rPr>
            </w:pPr>
            <w:r w:rsidRPr="00983D86">
              <w:t>0.864</w:t>
            </w:r>
          </w:p>
        </w:tc>
        <w:tc>
          <w:tcPr>
            <w:tcW w:w="42.50pt" w:type="dxa"/>
          </w:tcPr>
          <w:p w14:paraId="20C24437" w14:textId="2C4B98BD" w:rsidR="009F3961" w:rsidRPr="009F3961" w:rsidRDefault="009F3961" w:rsidP="009F3961">
            <w:pPr>
              <w:spacing w:line="13.80pt" w:lineRule="auto"/>
              <w:rPr>
                <w:b/>
                <w:bCs/>
                <w:sz w:val="16"/>
                <w:szCs w:val="16"/>
              </w:rPr>
            </w:pPr>
            <w:r w:rsidRPr="009F3961">
              <w:rPr>
                <w:b/>
                <w:bCs/>
              </w:rPr>
              <w:t>0.871</w:t>
            </w:r>
          </w:p>
        </w:tc>
        <w:tc>
          <w:tcPr>
            <w:tcW w:w="49.60pt" w:type="dxa"/>
          </w:tcPr>
          <w:p w14:paraId="7611B574" w14:textId="16EE82A3" w:rsidR="009F3961" w:rsidRPr="00A87993" w:rsidRDefault="009F3961" w:rsidP="009F3961">
            <w:pPr>
              <w:spacing w:line="13.80pt" w:lineRule="auto"/>
              <w:rPr>
                <w:sz w:val="16"/>
                <w:szCs w:val="16"/>
              </w:rPr>
            </w:pPr>
            <w:r w:rsidRPr="000350FC">
              <w:t>0.848</w:t>
            </w:r>
          </w:p>
        </w:tc>
      </w:tr>
    </w:tbl>
    <w:p w14:paraId="1BDEAC09" w14:textId="77777777" w:rsidR="00890425" w:rsidRDefault="00890425" w:rsidP="00890425">
      <w:pPr>
        <w:ind w:firstLine="14.20pt"/>
        <w:jc w:val="start"/>
      </w:pPr>
    </w:p>
    <w:p w14:paraId="491892AF" w14:textId="4CCE120D" w:rsidR="000C7E0A" w:rsidRDefault="000C7E0A" w:rsidP="006D2D49">
      <w:pPr>
        <w:jc w:val="both"/>
      </w:pPr>
    </w:p>
    <w:p w14:paraId="713264F9" w14:textId="18976241" w:rsidR="000C7E0A" w:rsidRDefault="000C7E0A" w:rsidP="000C7E0A">
      <w:pPr>
        <w:pStyle w:val="figurecaption"/>
        <w:numPr>
          <w:ilvl w:val="0"/>
          <w:numId w:val="0"/>
        </w:numPr>
        <w:tabs>
          <w:tab w:val="clear" w:pos="26.65pt"/>
          <w:tab w:val="start" w:pos="21.30pt"/>
        </w:tabs>
        <w:jc w:val="center"/>
      </w:pPr>
      <w:r>
        <w:drawing>
          <wp:inline distT="0" distB="0" distL="0" distR="0" wp14:anchorId="02A10FD0" wp14:editId="77E85AE0">
            <wp:extent cx="2399671" cy="1800000"/>
            <wp:effectExtent l="0" t="0" r="635" b="0"/>
            <wp:docPr id="292799390" name="Picture 7" descr="A graph of different colored lin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2799390" name="Picture 7" descr="A graph of different colored lin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9671" cy="1800000"/>
                    </a:xfrm>
                    <a:prstGeom prst="rect">
                      <a:avLst/>
                    </a:prstGeom>
                    <a:noFill/>
                    <a:ln>
                      <a:noFill/>
                    </a:ln>
                  </pic:spPr>
                </pic:pic>
              </a:graphicData>
            </a:graphic>
          </wp:inline>
        </w:drawing>
      </w:r>
    </w:p>
    <w:p w14:paraId="34F4763B" w14:textId="0ECD3336" w:rsidR="000C7E0A" w:rsidRDefault="000C7E0A" w:rsidP="000C7E0A">
      <w:pPr>
        <w:pStyle w:val="figurecaption"/>
        <w:jc w:val="center"/>
      </w:pPr>
      <w:r>
        <w:t>Performa model LR-TFIDF</w:t>
      </w:r>
    </w:p>
    <w:p w14:paraId="3E48D9BF" w14:textId="77777777" w:rsidR="000C7E0A" w:rsidRDefault="000C7E0A" w:rsidP="00F00ACF">
      <w:pPr>
        <w:ind w:firstLine="14.20pt"/>
        <w:jc w:val="both"/>
      </w:pPr>
    </w:p>
    <w:p w14:paraId="0C1B487C" w14:textId="7BB5D075" w:rsidR="00890425" w:rsidRPr="00890425" w:rsidRDefault="00890425" w:rsidP="006B75DD">
      <w:pPr>
        <w:ind w:firstLine="14.20pt"/>
        <w:jc w:val="both"/>
      </w:pPr>
      <w:r w:rsidRPr="00890425">
        <w:t>Berdasarkan</w:t>
      </w:r>
      <w:r>
        <w:t xml:space="preserve"> Tabel IV dapat diketahui bahwa </w:t>
      </w:r>
      <w:r w:rsidR="00F00ACF">
        <w:t xml:space="preserve">dari sisi bobot kelas yang digunakan, model yang menggunakan bobot kelas </w:t>
      </w:r>
      <w:r w:rsidR="00F00ACF" w:rsidRPr="00F00ACF">
        <w:rPr>
          <w:i/>
          <w:iCs/>
        </w:rPr>
        <w:t>same</w:t>
      </w:r>
      <w:r w:rsidR="00F00ACF">
        <w:t xml:space="preserve"> memiliki performa yang sedikit lebih baik daripada model yang menggunakan bobot kelas </w:t>
      </w:r>
      <w:r w:rsidR="00F00ACF" w:rsidRPr="00C71CF7">
        <w:rPr>
          <w:i/>
          <w:iCs/>
        </w:rPr>
        <w:t>balanced</w:t>
      </w:r>
      <w:r w:rsidR="00F00ACF">
        <w:t xml:space="preserve">. Sedangkan dari sisi pemilihan fitur, model yang dilatih menggunakan fitur TF saja memiliki performa yang setara dengan model yang dilatih menggunakan fitur TF-IDF. </w:t>
      </w:r>
      <w:r w:rsidR="000C7E0A">
        <w:t>Secara keseluruhan, model LR-TFIDF memiliki performa terbaik dibandingkan dengan model lainnya.</w:t>
      </w:r>
      <w:r w:rsidR="006B75DD">
        <w:t xml:space="preserve"> Selain itu </w:t>
      </w:r>
      <w:r w:rsidR="006B75DD">
        <w:t xml:space="preserve">berdasarkan Gambar 5 dapat diketahui bahwa banyak komponen fitur yang optimal adalah sekitar 6% dari keseluruhan komponen fitur atau kosakata, dimana selebihnya tidak mempengaruhi performa model, sehingga dengan membatasi banyak komponen pada fitur maka proses pelatihan akan lebih cepat namun tetap memberikan performa model yang baik. </w:t>
      </w:r>
    </w:p>
    <w:p w14:paraId="788EBDC8" w14:textId="5DDE4793" w:rsidR="00C6656B" w:rsidRDefault="00C6656B" w:rsidP="00C6656B">
      <w:pPr>
        <w:pStyle w:val="Heading1"/>
      </w:pPr>
      <w:r>
        <w:t>Kesimpulan</w:t>
      </w:r>
    </w:p>
    <w:p w14:paraId="1B6E7A13" w14:textId="7F3F6E39" w:rsidR="006B75DD" w:rsidRDefault="006B75DD" w:rsidP="006B75DD">
      <w:pPr>
        <w:pStyle w:val="BodyText"/>
        <w:spacing w:line="13.80pt" w:lineRule="auto"/>
      </w:pPr>
      <w:r>
        <w:t xml:space="preserve">Dari hasil analisis ini dapat disimpulkan bahwa waktu pemrosesan ekstraksi fitur tidak dipengaruhi oleh jumlah komponen fitur yang dipilih, melainkan lebih dipengaruhi oleh kompleksitas ruang atau memori yang digunakan. Meskipun penambahan fitur TF-IDF meningkatkan waktu ekstraksi fitur sekitar 1%, pengaruhnya terhadap waktu pemrosesan secara keseluruhan tidak signifikan. Pada tahap pelatihan, jumlah komponen fitur yang digunakan secara langsung mempengaruhi waktu pelatihan, dengan lebih banyak komponen fitur membutuhkan waktu pelatihan yang lebih lama. Selain itu, penggunaan bobot kelas </w:t>
      </w:r>
      <w:r w:rsidRPr="006B75DD">
        <w:rPr>
          <w:i/>
          <w:iCs/>
        </w:rPr>
        <w:t>balanced</w:t>
      </w:r>
      <w:r>
        <w:t xml:space="preserve"> memperlambat waktu pelatihan secara signifikan karena kesulitan mencapai konvergensi dibandingkan dengan bobot kelas </w:t>
      </w:r>
      <w:r w:rsidRPr="006B75DD">
        <w:rPr>
          <w:i/>
          <w:iCs/>
        </w:rPr>
        <w:t>same</w:t>
      </w:r>
      <w:r>
        <w:t>.</w:t>
      </w:r>
    </w:p>
    <w:p w14:paraId="5EF9F9AB" w14:textId="3F748AE0" w:rsidR="006B75DD" w:rsidRDefault="006B75DD" w:rsidP="006B75DD">
      <w:pPr>
        <w:pStyle w:val="BodyText"/>
        <w:spacing w:line="13.80pt" w:lineRule="auto"/>
      </w:pPr>
      <w:r>
        <w:t xml:space="preserve">Pada tahap pengujian, model dengan bobot kelas </w:t>
      </w:r>
      <w:r w:rsidRPr="006B75DD">
        <w:rPr>
          <w:i/>
          <w:iCs/>
        </w:rPr>
        <w:t>same</w:t>
      </w:r>
      <w:r>
        <w:t xml:space="preserve"> menunjukkan performa yang sedikit lebih baik dibandingkan dengan model menggunakan bobot kelas </w:t>
      </w:r>
      <w:r w:rsidRPr="006B75DD">
        <w:rPr>
          <w:i/>
          <w:iCs/>
        </w:rPr>
        <w:t>balanced</w:t>
      </w:r>
      <w:r>
        <w:t>. Dalam hal pemilihan fitur, model yang dilatih dengan fitur TF menunjukkan performa yang setara dengan model yang dilatih menggunakan fitur TF-IDF, dengan model LR-TFIDF memiliki performa terbaik secara keseluruhan. Jumlah komponen fitur yang optimal ditemukan sekitar 6% dari keseluruhan kosakata, di mana membatasi jumlah fitur ini dapat mempercepat proses pelatihan tanpa mengorbankan performa model.</w:t>
      </w:r>
    </w:p>
    <w:p w14:paraId="7A41AA47" w14:textId="36EBEE10" w:rsidR="0080791D" w:rsidRPr="005B520E" w:rsidRDefault="006B75DD" w:rsidP="006B75DD">
      <w:pPr>
        <w:pStyle w:val="BodyText"/>
        <w:spacing w:line="13.80pt" w:lineRule="auto"/>
      </w:pPr>
      <w:r>
        <w:t xml:space="preserve">Secara keseluruhan, hasil analisis ini memberikan wawasan berharga dalam optimalisasi pemilihan fitur dan penggunaan bobot kelas untuk mencapai efisiensi waktu dan performa yang baik dalam model klasifikasi teks menggunakan </w:t>
      </w:r>
      <w:r w:rsidRPr="006B75DD">
        <w:rPr>
          <w:i/>
          <w:iCs/>
        </w:rPr>
        <w:t>Logistic Regression</w:t>
      </w:r>
      <w:r>
        <w:t>.</w:t>
      </w:r>
    </w:p>
    <w:p w14:paraId="093306A8" w14:textId="1D65E7F8" w:rsidR="009303D9" w:rsidRPr="005B520E" w:rsidRDefault="00C6656B" w:rsidP="00C6656B">
      <w:pPr>
        <w:pStyle w:val="Headingx"/>
      </w:pPr>
      <w:r w:rsidRPr="00C6656B">
        <w:t>Referensi</w:t>
      </w:r>
    </w:p>
    <w:p w14:paraId="0593128F" w14:textId="1E9C74D7" w:rsidR="009303D9" w:rsidRDefault="00872D5D" w:rsidP="0004781E">
      <w:pPr>
        <w:pStyle w:val="references"/>
        <w:ind w:start="17.70pt" w:hanging="17.70pt"/>
      </w:pPr>
      <w:r w:rsidRPr="00872D5D">
        <w:t>Y. Wang</w:t>
      </w:r>
      <w:r>
        <w:t xml:space="preserve">, J. Guo, C.Yuan, </w:t>
      </w:r>
      <w:r w:rsidR="001E083A">
        <w:t>and</w:t>
      </w:r>
      <w:r>
        <w:t xml:space="preserve"> B. Li</w:t>
      </w:r>
      <w:r w:rsidRPr="00872D5D">
        <w:t xml:space="preserve">, "Sentiment Analysis of Twitter Data," </w:t>
      </w:r>
      <w:r w:rsidRPr="00872D5D">
        <w:rPr>
          <w:i/>
          <w:iCs/>
        </w:rPr>
        <w:t>Applied Sciences</w:t>
      </w:r>
      <w:r w:rsidR="002C6125">
        <w:rPr>
          <w:i/>
          <w:iCs/>
        </w:rPr>
        <w:t>,</w:t>
      </w:r>
      <w:r>
        <w:rPr>
          <w:i/>
          <w:iCs/>
        </w:rPr>
        <w:t xml:space="preserve"> </w:t>
      </w:r>
      <w:r w:rsidR="002C6125" w:rsidRPr="002C6125">
        <w:t>vol.</w:t>
      </w:r>
      <w:r w:rsidR="002C6125">
        <w:rPr>
          <w:i/>
          <w:iCs/>
        </w:rPr>
        <w:t xml:space="preserve"> </w:t>
      </w:r>
      <w:r w:rsidRPr="00872D5D">
        <w:t xml:space="preserve">12, </w:t>
      </w:r>
      <w:r>
        <w:t xml:space="preserve">no. 22, </w:t>
      </w:r>
      <w:r w:rsidRPr="00872D5D">
        <w:t>2022.</w:t>
      </w:r>
    </w:p>
    <w:p w14:paraId="763B9BE9" w14:textId="38E923DE" w:rsidR="009303D9" w:rsidRDefault="001E083A" w:rsidP="0004781E">
      <w:pPr>
        <w:pStyle w:val="references"/>
        <w:ind w:start="17.70pt" w:hanging="17.70pt"/>
      </w:pPr>
      <w:r w:rsidRPr="001E083A">
        <w:t xml:space="preserve">N. Parveen, P. Chakrabarti, B. T. Hung, and A. Shaik, "Twitter sentiment analysis using hybrid gated attention recurrent network," </w:t>
      </w:r>
      <w:r w:rsidRPr="001E083A">
        <w:rPr>
          <w:i/>
          <w:iCs/>
        </w:rPr>
        <w:t>J Big Data</w:t>
      </w:r>
      <w:r w:rsidRPr="001E083A">
        <w:t xml:space="preserve">, vol. 10, no. 50, 2023. Available: </w:t>
      </w:r>
      <w:hyperlink r:id="rId15" w:history="1">
        <w:r w:rsidR="003E5E7F" w:rsidRPr="00673DD5">
          <w:rPr>
            <w:rStyle w:val="Hyperlink"/>
          </w:rPr>
          <w:t>https://doi.org/10.1186/s40537-023-00726-3</w:t>
        </w:r>
      </w:hyperlink>
      <w:r w:rsidR="004F129E">
        <w:t>.</w:t>
      </w:r>
    </w:p>
    <w:p w14:paraId="67D9410A" w14:textId="3C46A475" w:rsidR="009303D9" w:rsidRDefault="001D6302" w:rsidP="0004781E">
      <w:pPr>
        <w:pStyle w:val="references"/>
        <w:ind w:start="17.70pt" w:hanging="17.70pt"/>
      </w:pPr>
      <w:r w:rsidRPr="001D6302">
        <w:t xml:space="preserve">N. </w:t>
      </w:r>
      <w:r w:rsidRPr="001D6302">
        <w:tab/>
        <w:t>Elgiriyewithana, “Emotions,” Jan 2024. [Online]. Avai</w:t>
      </w:r>
      <w:r w:rsidR="006B013F">
        <w:t>l</w:t>
      </w:r>
      <w:r w:rsidRPr="001D6302">
        <w:t xml:space="preserve">able: </w:t>
      </w:r>
      <w:hyperlink r:id="rId16" w:history="1">
        <w:r w:rsidRPr="00673DD5">
          <w:rPr>
            <w:rStyle w:val="Hyperlink"/>
          </w:rPr>
          <w:t>https://www.kaggle.com/datasets/nelgiriyewithana/emotions</w:t>
        </w:r>
      </w:hyperlink>
      <w:r w:rsidR="004F129E">
        <w:t>.</w:t>
      </w:r>
    </w:p>
    <w:p w14:paraId="71822E60" w14:textId="410E61B8" w:rsidR="001D6302" w:rsidRDefault="004F129E" w:rsidP="0004781E">
      <w:pPr>
        <w:pStyle w:val="references"/>
        <w:ind w:start="17.70pt" w:hanging="17.70pt"/>
      </w:pPr>
      <w:r>
        <w:t xml:space="preserve">H. A. </w:t>
      </w:r>
      <w:r w:rsidR="00C165CE">
        <w:t xml:space="preserve">Sayyed, </w:t>
      </w:r>
      <w:r>
        <w:t xml:space="preserve">S.  R. </w:t>
      </w:r>
      <w:r w:rsidR="00C165CE">
        <w:t>Sugave,</w:t>
      </w:r>
      <w:r>
        <w:t xml:space="preserve"> S. </w:t>
      </w:r>
      <w:r w:rsidR="00C165CE">
        <w:t xml:space="preserve">Paygude, </w:t>
      </w:r>
      <w:r>
        <w:t xml:space="preserve">B. N. </w:t>
      </w:r>
      <w:r w:rsidR="00C165CE">
        <w:t xml:space="preserve">Jagdale, </w:t>
      </w:r>
      <w:r>
        <w:t>“</w:t>
      </w:r>
      <w:r w:rsidR="00C165CE">
        <w:t>Study and Analysis of Emotion Classification on Textual Data</w:t>
      </w:r>
      <w:r>
        <w:t>,”</w:t>
      </w:r>
      <w:r w:rsidR="00C165CE">
        <w:t xml:space="preserve"> </w:t>
      </w:r>
      <w:r w:rsidR="00C165CE">
        <w:rPr>
          <w:rStyle w:val="Emphasis"/>
        </w:rPr>
        <w:t>Proceedings of the 6th International Conference on Communication and Electronics Systems (ICCES-2021)</w:t>
      </w:r>
      <w:r>
        <w:t>, 2021</w:t>
      </w:r>
      <w:r w:rsidR="00C165CE">
        <w:t>.</w:t>
      </w:r>
      <w:r>
        <w:t xml:space="preserve"> Available: </w:t>
      </w:r>
      <w:r w:rsidR="00C165CE">
        <w:t xml:space="preserve"> </w:t>
      </w:r>
      <w:hyperlink r:id="rId17" w:history="1">
        <w:r w:rsidRPr="009158A9">
          <w:rPr>
            <w:rStyle w:val="Hyperlink"/>
          </w:rPr>
          <w:t>https://doi.org/10.1109/ICCES51350.2021.9489204</w:t>
        </w:r>
      </w:hyperlink>
      <w:r w:rsidR="00C165CE">
        <w:t>.</w:t>
      </w:r>
      <w:r>
        <w:t xml:space="preserve"> </w:t>
      </w:r>
    </w:p>
    <w:p w14:paraId="16B8496A" w14:textId="233DD188" w:rsidR="00471747" w:rsidRDefault="004F129E" w:rsidP="0004781E">
      <w:pPr>
        <w:pStyle w:val="references"/>
        <w:ind w:start="17.70pt" w:hanging="17.70pt"/>
      </w:pPr>
      <w:r>
        <w:t xml:space="preserve">I. S. </w:t>
      </w:r>
      <w:r w:rsidR="008D0504" w:rsidRPr="008D0504">
        <w:t xml:space="preserve">Wibowo, </w:t>
      </w:r>
      <w:r>
        <w:t xml:space="preserve">A. </w:t>
      </w:r>
      <w:r w:rsidR="008D0504" w:rsidRPr="008D0504">
        <w:t xml:space="preserve">Witanti, </w:t>
      </w:r>
      <w:r>
        <w:t xml:space="preserve">I. </w:t>
      </w:r>
      <w:r w:rsidR="008D0504" w:rsidRPr="008D0504">
        <w:t>Susilawati,</w:t>
      </w:r>
      <w:r>
        <w:t xml:space="preserve"> “</w:t>
      </w:r>
      <w:r w:rsidR="008D0504" w:rsidRPr="008D0504">
        <w:t>Keyword Extraction Judul Berita Online Di Indonesia Menggunakan Metode TF-IDF</w:t>
      </w:r>
      <w:r>
        <w:t>,”</w:t>
      </w:r>
      <w:r w:rsidR="008D0504" w:rsidRPr="008D0504">
        <w:t xml:space="preserve"> </w:t>
      </w:r>
      <w:r w:rsidR="008D0504" w:rsidRPr="004F129E">
        <w:rPr>
          <w:i/>
          <w:iCs/>
        </w:rPr>
        <w:t>JATISI (Jurnal Teknik Informatika dan Sistem Informasi)</w:t>
      </w:r>
      <w:r>
        <w:t xml:space="preserve">, 2024. Available: </w:t>
      </w:r>
      <w:hyperlink r:id="rId18" w:history="1">
        <w:r w:rsidRPr="009158A9">
          <w:rPr>
            <w:rStyle w:val="Hyperlink"/>
          </w:rPr>
          <w:t>https://jurnal.mdp.ac.id/index.php/jatisi/article/download/6718/1758</w:t>
        </w:r>
      </w:hyperlink>
      <w:r w:rsidR="008D0504" w:rsidRPr="008D0504">
        <w:t>.</w:t>
      </w:r>
      <w:r>
        <w:t xml:space="preserve"> </w:t>
      </w:r>
    </w:p>
    <w:p w14:paraId="4422D0AA" w14:textId="22B56058" w:rsidR="00471747" w:rsidRPr="004F129E" w:rsidRDefault="0076223F" w:rsidP="00471747">
      <w:pPr>
        <w:pStyle w:val="references"/>
        <w:ind w:start="17.70pt" w:hanging="17.70pt"/>
        <w:rPr>
          <w:rStyle w:val="Hyperlink"/>
          <w:color w:val="auto"/>
          <w:u w:val="none"/>
        </w:rPr>
      </w:pPr>
      <w:r>
        <w:lastRenderedPageBreak/>
        <w:t xml:space="preserve">A. K. S. </w:t>
      </w:r>
      <w:r w:rsidR="004D4CA0">
        <w:t xml:space="preserve">Santoso, </w:t>
      </w:r>
      <w:r>
        <w:t xml:space="preserve">A. </w:t>
      </w:r>
      <w:r w:rsidR="004D4CA0">
        <w:t xml:space="preserve">Noviriandini, </w:t>
      </w:r>
      <w:r>
        <w:t xml:space="preserve">A. </w:t>
      </w:r>
      <w:r w:rsidR="004D4CA0">
        <w:t xml:space="preserve">Kurniasih, </w:t>
      </w:r>
      <w:r>
        <w:t>“</w:t>
      </w:r>
      <w:r w:rsidR="004D4CA0">
        <w:t>Klasifikasi Persepsi Pengguna Twitter Terhadap Kasus Covid-19 Menggunakan Metode Logistic Regression</w:t>
      </w:r>
      <w:r>
        <w:t>,”</w:t>
      </w:r>
      <w:r w:rsidR="004D4CA0">
        <w:t xml:space="preserve"> </w:t>
      </w:r>
      <w:r w:rsidR="004D4CA0">
        <w:rPr>
          <w:rStyle w:val="Emphasis"/>
        </w:rPr>
        <w:t>Jurnal Informatika</w:t>
      </w:r>
      <w:r>
        <w:rPr>
          <w:rStyle w:val="Emphasis"/>
        </w:rPr>
        <w:t xml:space="preserve">, </w:t>
      </w:r>
      <w:r w:rsidRPr="0076223F">
        <w:rPr>
          <w:rStyle w:val="Emphasis"/>
          <w:i w:val="0"/>
          <w:iCs w:val="0"/>
        </w:rPr>
        <w:t>2021</w:t>
      </w:r>
      <w:r w:rsidR="004D4CA0">
        <w:t xml:space="preserve">. </w:t>
      </w:r>
      <w:r>
        <w:t>Available:</w:t>
      </w:r>
      <w:r w:rsidR="004D4CA0">
        <w:t xml:space="preserve"> </w:t>
      </w:r>
      <w:hyperlink r:id="rId19" w:tgtFrame="_new" w:history="1">
        <w:r w:rsidR="004D4CA0">
          <w:rPr>
            <w:rStyle w:val="Hyperlink"/>
          </w:rPr>
          <w:t>https://repository.bsi.ac.id/repo/files/374064/download/517-1143-1-PB-ok.pdf</w:t>
        </w:r>
      </w:hyperlink>
    </w:p>
    <w:p w14:paraId="3D91E5B1" w14:textId="7274812F" w:rsidR="004F129E" w:rsidRDefault="0076223F" w:rsidP="00471747">
      <w:pPr>
        <w:pStyle w:val="references"/>
        <w:ind w:start="17.70pt" w:hanging="17.70pt"/>
      </w:pPr>
      <w:r>
        <w:t>A.</w:t>
      </w:r>
      <w:r w:rsidRPr="0076223F">
        <w:t xml:space="preserve"> Defazio</w:t>
      </w:r>
      <w:r>
        <w:t>, F.</w:t>
      </w:r>
      <w:r w:rsidRPr="0076223F">
        <w:t xml:space="preserve"> Bach</w:t>
      </w:r>
      <w:r>
        <w:t xml:space="preserve">, S. </w:t>
      </w:r>
      <w:r w:rsidRPr="0076223F">
        <w:t>Lacoste-Julien</w:t>
      </w:r>
      <w:r>
        <w:t>, “</w:t>
      </w:r>
      <w:r w:rsidRPr="0076223F">
        <w:t>SAGA: A Fast Incremental Gradient Method With Support for Non-Strongly Convex Composite Objectives</w:t>
      </w:r>
      <w:r>
        <w:t xml:space="preserve">, ” 2014. Available: </w:t>
      </w:r>
      <w:hyperlink r:id="rId20" w:history="1">
        <w:r w:rsidRPr="009158A9">
          <w:rPr>
            <w:rStyle w:val="Hyperlink"/>
          </w:rPr>
          <w:t>https://arxiv.org/abs/1407.0202</w:t>
        </w:r>
      </w:hyperlink>
      <w:r>
        <w:t>.</w:t>
      </w:r>
    </w:p>
    <w:p w14:paraId="1F6CAD29" w14:textId="77777777" w:rsidR="009303D9" w:rsidRDefault="009303D9" w:rsidP="00836367">
      <w:pPr>
        <w:pStyle w:val="references"/>
        <w:numPr>
          <w:ilvl w:val="0"/>
          <w:numId w:val="0"/>
        </w:numPr>
        <w:ind w:start="18pt" w:hanging="18pt"/>
      </w:pPr>
    </w:p>
    <w:p w14:paraId="25384A58" w14:textId="77777777" w:rsidR="00836367"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pPr>
    </w:p>
    <w:p w14:paraId="273BBA10" w14:textId="018EB9BB" w:rsidR="00471747" w:rsidRPr="00F96569" w:rsidRDefault="0047174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471747" w:rsidRPr="00F96569" w:rsidSect="003B4E04">
          <w:type w:val="continuous"/>
          <w:pgSz w:w="595.30pt" w:h="841.90pt" w:code="9"/>
          <w:pgMar w:top="54pt" w:right="45.35pt" w:bottom="72pt" w:left="45.35pt" w:header="36pt" w:footer="36pt" w:gutter="0pt"/>
          <w:cols w:num="2" w:space="18pt"/>
          <w:docGrid w:linePitch="360"/>
        </w:sectPr>
      </w:pPr>
    </w:p>
    <w:p w14:paraId="5D3F06B3" w14:textId="77777777" w:rsidR="00471747" w:rsidRDefault="00471747" w:rsidP="005B520E"/>
    <w:sectPr w:rsidR="0047174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DD5BADD" w14:textId="77777777" w:rsidR="00B94D7C" w:rsidRDefault="00B94D7C" w:rsidP="001A3B3D">
      <w:r>
        <w:separator/>
      </w:r>
    </w:p>
  </w:endnote>
  <w:endnote w:type="continuationSeparator" w:id="0">
    <w:p w14:paraId="1CE6463B" w14:textId="77777777" w:rsidR="00B94D7C" w:rsidRDefault="00B94D7C"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08AEA83" w14:textId="315E3FE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63D744C" w14:textId="77777777" w:rsidR="00B94D7C" w:rsidRDefault="00B94D7C" w:rsidP="001A3B3D">
      <w:r>
        <w:separator/>
      </w:r>
    </w:p>
  </w:footnote>
  <w:footnote w:type="continuationSeparator" w:id="0">
    <w:p w14:paraId="1DC1603C" w14:textId="77777777" w:rsidR="00B94D7C" w:rsidRDefault="00B94D7C"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2EF60986"/>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582954D0"/>
    <w:multiLevelType w:val="hybridMultilevel"/>
    <w:tmpl w:val="E55EE33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0" w15:restartNumberingAfterBreak="0">
    <w:nsid w:val="5F644FDB"/>
    <w:multiLevelType w:val="hybridMultilevel"/>
    <w:tmpl w:val="9602336E"/>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7C22CB46"/>
    <w:lvl w:ilvl="0" w:tplc="11D6B088">
      <w:start w:val="1"/>
      <w:numFmt w:val="decimal"/>
      <w:pStyle w:val="figurecaption"/>
      <w:lvlText w:val="Gambar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49628DE0"/>
    <w:lvl w:ilvl="0">
      <w:start w:val="1"/>
      <w:numFmt w:val="upperRoman"/>
      <w:pStyle w:val="tablehead"/>
      <w:lvlText w:val="TABEL %1. "/>
      <w:lvlJc w:val="start"/>
      <w:pPr>
        <w:ind w:start="36pt" w:hanging="18pt"/>
      </w:pPr>
      <w:rPr>
        <w:rFonts w:ascii="Times New Roman" w:hAnsi="Times New Roman" w:cs="Times New Roman" w:hint="default"/>
        <w:b w:val="0"/>
        <w:bCs w:val="0"/>
        <w:i w:val="0"/>
        <w:iCs w:val="0"/>
        <w:sz w:val="16"/>
        <w:szCs w:val="16"/>
      </w:rPr>
    </w:lvl>
  </w:abstractNum>
  <w:num w:numId="1" w16cid:durableId="1401513023">
    <w:abstractNumId w:val="14"/>
  </w:num>
  <w:num w:numId="2" w16cid:durableId="437062076">
    <w:abstractNumId w:val="21"/>
  </w:num>
  <w:num w:numId="3" w16cid:durableId="1533880905">
    <w:abstractNumId w:val="13"/>
  </w:num>
  <w:num w:numId="4" w16cid:durableId="589774861">
    <w:abstractNumId w:val="16"/>
  </w:num>
  <w:num w:numId="5" w16cid:durableId="1312754564">
    <w:abstractNumId w:val="16"/>
  </w:num>
  <w:num w:numId="6" w16cid:durableId="1128625997">
    <w:abstractNumId w:val="16"/>
  </w:num>
  <w:num w:numId="7" w16cid:durableId="1029185507">
    <w:abstractNumId w:val="16"/>
  </w:num>
  <w:num w:numId="8" w16cid:durableId="1714426459">
    <w:abstractNumId w:val="18"/>
  </w:num>
  <w:num w:numId="9" w16cid:durableId="283851575">
    <w:abstractNumId w:val="22"/>
  </w:num>
  <w:num w:numId="10" w16cid:durableId="1952586716">
    <w:abstractNumId w:val="15"/>
  </w:num>
  <w:num w:numId="11" w16cid:durableId="1212109546">
    <w:abstractNumId w:val="12"/>
  </w:num>
  <w:num w:numId="12" w16cid:durableId="796141569">
    <w:abstractNumId w:val="11"/>
  </w:num>
  <w:num w:numId="13" w16cid:durableId="1756628425">
    <w:abstractNumId w:val="0"/>
  </w:num>
  <w:num w:numId="14" w16cid:durableId="1112090194">
    <w:abstractNumId w:val="10"/>
  </w:num>
  <w:num w:numId="15" w16cid:durableId="1015880735">
    <w:abstractNumId w:val="8"/>
  </w:num>
  <w:num w:numId="16" w16cid:durableId="586766338">
    <w:abstractNumId w:val="7"/>
  </w:num>
  <w:num w:numId="17" w16cid:durableId="260721208">
    <w:abstractNumId w:val="6"/>
  </w:num>
  <w:num w:numId="18" w16cid:durableId="324237946">
    <w:abstractNumId w:val="5"/>
  </w:num>
  <w:num w:numId="19" w16cid:durableId="1393037616">
    <w:abstractNumId w:val="9"/>
  </w:num>
  <w:num w:numId="20" w16cid:durableId="1087189611">
    <w:abstractNumId w:val="4"/>
  </w:num>
  <w:num w:numId="21" w16cid:durableId="1447038193">
    <w:abstractNumId w:val="3"/>
  </w:num>
  <w:num w:numId="22" w16cid:durableId="1851748883">
    <w:abstractNumId w:val="2"/>
  </w:num>
  <w:num w:numId="23" w16cid:durableId="1688095356">
    <w:abstractNumId w:val="1"/>
  </w:num>
  <w:num w:numId="24" w16cid:durableId="689990970">
    <w:abstractNumId w:val="17"/>
  </w:num>
  <w:num w:numId="25" w16cid:durableId="1241986863">
    <w:abstractNumId w:val="19"/>
  </w:num>
  <w:num w:numId="26" w16cid:durableId="1014916749">
    <w:abstractNumId w:val="2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5E4A"/>
    <w:rsid w:val="0008758A"/>
    <w:rsid w:val="000A5E53"/>
    <w:rsid w:val="000B598A"/>
    <w:rsid w:val="000C1E68"/>
    <w:rsid w:val="000C7E0A"/>
    <w:rsid w:val="00144D4E"/>
    <w:rsid w:val="0018068E"/>
    <w:rsid w:val="001A2EFD"/>
    <w:rsid w:val="001A3B3D"/>
    <w:rsid w:val="001A41A7"/>
    <w:rsid w:val="001B3B90"/>
    <w:rsid w:val="001B67DC"/>
    <w:rsid w:val="001C0439"/>
    <w:rsid w:val="001D5E0D"/>
    <w:rsid w:val="001D6302"/>
    <w:rsid w:val="001E083A"/>
    <w:rsid w:val="002040C6"/>
    <w:rsid w:val="002254A9"/>
    <w:rsid w:val="00233D97"/>
    <w:rsid w:val="002347A2"/>
    <w:rsid w:val="002409F2"/>
    <w:rsid w:val="00252639"/>
    <w:rsid w:val="002554B0"/>
    <w:rsid w:val="002850E3"/>
    <w:rsid w:val="00294634"/>
    <w:rsid w:val="002A12E7"/>
    <w:rsid w:val="002C6125"/>
    <w:rsid w:val="002E77EF"/>
    <w:rsid w:val="003029BD"/>
    <w:rsid w:val="00303EC3"/>
    <w:rsid w:val="00303F37"/>
    <w:rsid w:val="00354FCF"/>
    <w:rsid w:val="00397799"/>
    <w:rsid w:val="00397954"/>
    <w:rsid w:val="003A19E2"/>
    <w:rsid w:val="003B2B40"/>
    <w:rsid w:val="003B4E04"/>
    <w:rsid w:val="003C0162"/>
    <w:rsid w:val="003C31D7"/>
    <w:rsid w:val="003D6DC2"/>
    <w:rsid w:val="003E06CA"/>
    <w:rsid w:val="003E234F"/>
    <w:rsid w:val="003E5E7F"/>
    <w:rsid w:val="003F5A08"/>
    <w:rsid w:val="00400402"/>
    <w:rsid w:val="00403EC6"/>
    <w:rsid w:val="00420716"/>
    <w:rsid w:val="004325FB"/>
    <w:rsid w:val="00442467"/>
    <w:rsid w:val="004432BA"/>
    <w:rsid w:val="00443415"/>
    <w:rsid w:val="0044407E"/>
    <w:rsid w:val="00447BB9"/>
    <w:rsid w:val="0046031D"/>
    <w:rsid w:val="00471747"/>
    <w:rsid w:val="00473AC9"/>
    <w:rsid w:val="00496C16"/>
    <w:rsid w:val="004A7C5E"/>
    <w:rsid w:val="004D10D8"/>
    <w:rsid w:val="004D4CA0"/>
    <w:rsid w:val="004D72B5"/>
    <w:rsid w:val="004F129E"/>
    <w:rsid w:val="0050589C"/>
    <w:rsid w:val="005058B2"/>
    <w:rsid w:val="005153BB"/>
    <w:rsid w:val="00522687"/>
    <w:rsid w:val="00551B7F"/>
    <w:rsid w:val="00551DDD"/>
    <w:rsid w:val="0056610F"/>
    <w:rsid w:val="00575BCA"/>
    <w:rsid w:val="005977E8"/>
    <w:rsid w:val="005B0344"/>
    <w:rsid w:val="005B520E"/>
    <w:rsid w:val="005E2800"/>
    <w:rsid w:val="005F36ED"/>
    <w:rsid w:val="00605825"/>
    <w:rsid w:val="00645D22"/>
    <w:rsid w:val="00647B97"/>
    <w:rsid w:val="00651A08"/>
    <w:rsid w:val="00654204"/>
    <w:rsid w:val="00670434"/>
    <w:rsid w:val="006A1803"/>
    <w:rsid w:val="006A729B"/>
    <w:rsid w:val="006B013F"/>
    <w:rsid w:val="006B6B66"/>
    <w:rsid w:val="006B75DD"/>
    <w:rsid w:val="006D2D49"/>
    <w:rsid w:val="006E0E4F"/>
    <w:rsid w:val="006E4B28"/>
    <w:rsid w:val="006F6D3D"/>
    <w:rsid w:val="00715BEA"/>
    <w:rsid w:val="00740EEA"/>
    <w:rsid w:val="0076223F"/>
    <w:rsid w:val="00762DF3"/>
    <w:rsid w:val="0078029F"/>
    <w:rsid w:val="00794804"/>
    <w:rsid w:val="007B0BC5"/>
    <w:rsid w:val="007B33F1"/>
    <w:rsid w:val="007B6DDA"/>
    <w:rsid w:val="007C0308"/>
    <w:rsid w:val="007C2FF2"/>
    <w:rsid w:val="007C633B"/>
    <w:rsid w:val="007D6232"/>
    <w:rsid w:val="007F1F99"/>
    <w:rsid w:val="007F768F"/>
    <w:rsid w:val="007F78C7"/>
    <w:rsid w:val="0080791D"/>
    <w:rsid w:val="00813A7D"/>
    <w:rsid w:val="00814D3B"/>
    <w:rsid w:val="00836367"/>
    <w:rsid w:val="0085070C"/>
    <w:rsid w:val="00872D5D"/>
    <w:rsid w:val="00873603"/>
    <w:rsid w:val="0088208D"/>
    <w:rsid w:val="008824A3"/>
    <w:rsid w:val="00890425"/>
    <w:rsid w:val="008913A2"/>
    <w:rsid w:val="008A2C7D"/>
    <w:rsid w:val="008B6524"/>
    <w:rsid w:val="008C299E"/>
    <w:rsid w:val="008C4B23"/>
    <w:rsid w:val="008D0504"/>
    <w:rsid w:val="008D15DF"/>
    <w:rsid w:val="008D756C"/>
    <w:rsid w:val="008E48AF"/>
    <w:rsid w:val="008F6E2C"/>
    <w:rsid w:val="00905E25"/>
    <w:rsid w:val="009204B2"/>
    <w:rsid w:val="009215B3"/>
    <w:rsid w:val="009270D6"/>
    <w:rsid w:val="009303D9"/>
    <w:rsid w:val="00933C64"/>
    <w:rsid w:val="009353E5"/>
    <w:rsid w:val="00947C1A"/>
    <w:rsid w:val="009636AE"/>
    <w:rsid w:val="00972203"/>
    <w:rsid w:val="009804BE"/>
    <w:rsid w:val="00983540"/>
    <w:rsid w:val="009B7D03"/>
    <w:rsid w:val="009F1D79"/>
    <w:rsid w:val="009F3961"/>
    <w:rsid w:val="00A059B3"/>
    <w:rsid w:val="00A13DF1"/>
    <w:rsid w:val="00A33218"/>
    <w:rsid w:val="00A75A14"/>
    <w:rsid w:val="00A87993"/>
    <w:rsid w:val="00AE3409"/>
    <w:rsid w:val="00B11A60"/>
    <w:rsid w:val="00B12C33"/>
    <w:rsid w:val="00B22613"/>
    <w:rsid w:val="00B44A76"/>
    <w:rsid w:val="00B53DDB"/>
    <w:rsid w:val="00B57D02"/>
    <w:rsid w:val="00B768D1"/>
    <w:rsid w:val="00B83769"/>
    <w:rsid w:val="00B94D7C"/>
    <w:rsid w:val="00BA1025"/>
    <w:rsid w:val="00BB4198"/>
    <w:rsid w:val="00BC3420"/>
    <w:rsid w:val="00BD670B"/>
    <w:rsid w:val="00BE3B1E"/>
    <w:rsid w:val="00BE6EBA"/>
    <w:rsid w:val="00BE7D3C"/>
    <w:rsid w:val="00BF5857"/>
    <w:rsid w:val="00BF5FF6"/>
    <w:rsid w:val="00C0051F"/>
    <w:rsid w:val="00C0207F"/>
    <w:rsid w:val="00C16117"/>
    <w:rsid w:val="00C165CE"/>
    <w:rsid w:val="00C3075A"/>
    <w:rsid w:val="00C574C4"/>
    <w:rsid w:val="00C61909"/>
    <w:rsid w:val="00C6656B"/>
    <w:rsid w:val="00C66B06"/>
    <w:rsid w:val="00C701C2"/>
    <w:rsid w:val="00C71CF7"/>
    <w:rsid w:val="00C919A4"/>
    <w:rsid w:val="00CA4392"/>
    <w:rsid w:val="00CC2E2B"/>
    <w:rsid w:val="00CC393F"/>
    <w:rsid w:val="00D027B3"/>
    <w:rsid w:val="00D2176E"/>
    <w:rsid w:val="00D40ED5"/>
    <w:rsid w:val="00D632BE"/>
    <w:rsid w:val="00D72D06"/>
    <w:rsid w:val="00D7522C"/>
    <w:rsid w:val="00D7536F"/>
    <w:rsid w:val="00D76622"/>
    <w:rsid w:val="00D76668"/>
    <w:rsid w:val="00D7760C"/>
    <w:rsid w:val="00D95387"/>
    <w:rsid w:val="00D9748A"/>
    <w:rsid w:val="00DC010B"/>
    <w:rsid w:val="00E07383"/>
    <w:rsid w:val="00E103E2"/>
    <w:rsid w:val="00E165BC"/>
    <w:rsid w:val="00E33503"/>
    <w:rsid w:val="00E433D2"/>
    <w:rsid w:val="00E61E12"/>
    <w:rsid w:val="00E7596C"/>
    <w:rsid w:val="00E8189B"/>
    <w:rsid w:val="00E878F2"/>
    <w:rsid w:val="00E9366A"/>
    <w:rsid w:val="00EB0EAE"/>
    <w:rsid w:val="00EB675F"/>
    <w:rsid w:val="00EC3224"/>
    <w:rsid w:val="00ED0149"/>
    <w:rsid w:val="00EF7DE3"/>
    <w:rsid w:val="00F00ACF"/>
    <w:rsid w:val="00F03103"/>
    <w:rsid w:val="00F243AD"/>
    <w:rsid w:val="00F271DE"/>
    <w:rsid w:val="00F627DA"/>
    <w:rsid w:val="00F7288F"/>
    <w:rsid w:val="00F847A6"/>
    <w:rsid w:val="00F9441B"/>
    <w:rsid w:val="00F94A03"/>
    <w:rsid w:val="00FA4C32"/>
    <w:rsid w:val="00FC5207"/>
    <w:rsid w:val="00FD2F31"/>
    <w:rsid w:val="00FD640E"/>
    <w:rsid w:val="00FD7D0B"/>
    <w:rsid w:val="00FE7114"/>
    <w:rsid w:val="00FF6E1D"/>
    <w:rsid w:val="00FF7A68"/>
    <w:rsid w:val="00FF7B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74AE0F"/>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909"/>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link w:val="Heading5Char"/>
    <w:qFormat/>
    <w:rsid w:val="00C6656B"/>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1D5E0D"/>
    <w:rPr>
      <w:color w:val="666666"/>
    </w:rPr>
  </w:style>
  <w:style w:type="character" w:styleId="Hyperlink">
    <w:name w:val="Hyperlink"/>
    <w:basedOn w:val="DefaultParagraphFont"/>
    <w:rsid w:val="003E5E7F"/>
    <w:rPr>
      <w:color w:val="0563C1" w:themeColor="hyperlink"/>
      <w:u w:val="single"/>
    </w:rPr>
  </w:style>
  <w:style w:type="character" w:styleId="UnresolvedMention">
    <w:name w:val="Unresolved Mention"/>
    <w:basedOn w:val="DefaultParagraphFont"/>
    <w:uiPriority w:val="99"/>
    <w:semiHidden/>
    <w:unhideWhenUsed/>
    <w:rsid w:val="003E5E7F"/>
    <w:rPr>
      <w:color w:val="605E5C"/>
      <w:shd w:val="clear" w:color="auto" w:fill="E1DFDD"/>
    </w:rPr>
  </w:style>
  <w:style w:type="paragraph" w:customStyle="1" w:styleId="Headingx">
    <w:name w:val="Heading x"/>
    <w:basedOn w:val="Heading1"/>
    <w:link w:val="HeadingxChar"/>
    <w:qFormat/>
    <w:rsid w:val="00C6656B"/>
    <w:pPr>
      <w:numPr>
        <w:numId w:val="0"/>
      </w:numPr>
    </w:pPr>
  </w:style>
  <w:style w:type="character" w:customStyle="1" w:styleId="Heading5Char">
    <w:name w:val="Heading 5 Char"/>
    <w:basedOn w:val="DefaultParagraphFont"/>
    <w:link w:val="Heading5"/>
    <w:rsid w:val="00C6656B"/>
    <w:rPr>
      <w:smallCaps/>
      <w:noProof/>
    </w:rPr>
  </w:style>
  <w:style w:type="character" w:customStyle="1" w:styleId="HeadingxChar">
    <w:name w:val="Heading x Char"/>
    <w:basedOn w:val="Heading5Char"/>
    <w:link w:val="Headingx"/>
    <w:rsid w:val="00C6656B"/>
    <w:rPr>
      <w:smallCaps/>
      <w:noProof/>
    </w:rPr>
  </w:style>
  <w:style w:type="character" w:styleId="Emphasis">
    <w:name w:val="Emphasis"/>
    <w:basedOn w:val="DefaultParagraphFont"/>
    <w:uiPriority w:val="20"/>
    <w:qFormat/>
    <w:rsid w:val="00C165CE"/>
    <w:rPr>
      <w:i/>
      <w:i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071798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jurnal.mdp.ac.id/index.php/jatisi/article/download/6718/1758" TargetMode="External"/><Relationship Id="rId3" Type="http://purl.oclc.org/ooxml/officeDocument/relationships/styles" Target="styles.xml"/><Relationship Id="rId21" Type="http://purl.oclc.org/ooxml/officeDocument/relationships/fontTable" Target="fontTable.xml"/><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doi.org/10.1109/ICCES51350.2021.9489204" TargetMode="External"/><Relationship Id="rId2" Type="http://purl.oclc.org/ooxml/officeDocument/relationships/numbering" Target="numbering.xml"/><Relationship Id="rId16" Type="http://purl.oclc.org/ooxml/officeDocument/relationships/hyperlink" Target="https://www.kaggle.com/datasets/nelgiriyewithana/emotions" TargetMode="External"/><Relationship Id="rId20" Type="http://purl.oclc.org/ooxml/officeDocument/relationships/hyperlink" Target="https://arxiv.org/abs/1407.0202"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hyperlink" Target="https://doi.org/10.1186/s40537-023-00726-3" TargetMode="External"/><Relationship Id="rId10" Type="http://purl.oclc.org/ooxml/officeDocument/relationships/image" Target="media/image2.png"/><Relationship Id="rId19" Type="http://purl.oclc.org/ooxml/officeDocument/relationships/hyperlink" Target="https://repository.bsi.ac.id/repo/files/374064/download/517-1143-1-PB-ok.pdf"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1BF8004-F71B-4566-829F-598CEE5A3198}">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1617</TotalTime>
  <Pages>6</Pages>
  <Words>3020</Words>
  <Characters>17219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Waffiqmaaroja</cp:lastModifiedBy>
  <cp:revision>88</cp:revision>
  <cp:lastPrinted>2024-06-10T03:50:00Z</cp:lastPrinted>
  <dcterms:created xsi:type="dcterms:W3CDTF">2019-01-08T18:42:00Z</dcterms:created>
  <dcterms:modified xsi:type="dcterms:W3CDTF">2024-06-10T13:41:00Z</dcterms:modified>
</cp:coreProperties>
</file>