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6108700</wp:posOffset>
                </wp:positionV>
                <wp:extent cx="7334250" cy="1036889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This document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gives the overview of how to set up the application in the local machine.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6108700</wp:posOffset>
                </wp:positionV>
                <wp:extent cx="7334250" cy="1036889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0" cy="10368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-3762374</wp:posOffset>
                </wp:positionH>
                <wp:positionV relativeFrom="paragraph">
                  <wp:posOffset>7010400</wp:posOffset>
                </wp:positionV>
                <wp:extent cx="7334250" cy="93345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Anindita Sarkar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 (Cognizant)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-3762374</wp:posOffset>
                </wp:positionH>
                <wp:positionV relativeFrom="paragraph">
                  <wp:posOffset>7010400</wp:posOffset>
                </wp:positionV>
                <wp:extent cx="7334250" cy="93345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1447800</wp:posOffset>
                </wp:positionV>
                <wp:extent cx="7334250" cy="366237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1"/>
                                <w:strike w:val="0"/>
                                <w:color w:val="666666"/>
                                <w:sz w:val="64"/>
                                <w:vertAlign w:val="baseline"/>
                              </w:rPr>
                              <w:t xml:space="preserve">PROJECT MANAGER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1"/>
                                <w:strike w:val="0"/>
                                <w:color w:val="666666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1447800</wp:posOffset>
                </wp:positionV>
                <wp:extent cx="7334250" cy="3662375"/>
                <wp:effectExtent b="0" l="0" r="0" t="0"/>
                <wp:wrapSquare wrapText="bothSides" distB="0" distT="0" distL="114300" distR="11430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0" cy="3662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Roboto" w:cs="Roboto" w:eastAsia="Roboto" w:hAnsi="Roboto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Requirements and Technology details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hanging="22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 Software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hanging="22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Technology Details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Setting up the application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hanging="22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Taking checkout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hanging="22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Folder Structure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hanging="44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hanging="44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hanging="44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Running the application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rPr>
              <w:rFonts w:ascii="Roboto" w:cs="Roboto" w:eastAsia="Roboto" w:hAnsi="Roboto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Roboto" w:cs="Roboto" w:eastAsia="Roboto" w:hAnsi="Roboto"/>
          <w:color w:val="666666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Introduction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document describes the setup of the application “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Project Manager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 in the local machine for development and debugging purposes.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Roboto" w:cs="Roboto" w:eastAsia="Roboto" w:hAnsi="Roboto"/>
          <w:color w:val="666666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Software Requirements and Technology details</w:t>
      </w:r>
    </w:p>
    <w:p w:rsidR="00000000" w:rsidDel="00000000" w:rsidP="00000000" w:rsidRDefault="00000000" w:rsidRPr="00000000" w14:paraId="0000001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Roboto" w:cs="Roboto" w:eastAsia="Roboto" w:hAnsi="Roboto"/>
          <w:color w:val="666666"/>
        </w:rPr>
      </w:pPr>
      <w:bookmarkStart w:colFirst="0" w:colLast="0" w:name="_1fob9te" w:id="2"/>
      <w:bookmarkEnd w:id="2"/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Required Software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These are the list of the software installed in the system to debug/develop and run the application: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 (preferable latest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 Management Studio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JS v 8.12.0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BASH and GIT UI (for connecting to the repository)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Roboto" w:cs="Roboto" w:eastAsia="Roboto" w:hAnsi="Roboto"/>
          <w:color w:val="434343"/>
        </w:rPr>
      </w:pPr>
      <w:bookmarkStart w:colFirst="0" w:colLast="0" w:name="_3znysh7" w:id="3"/>
      <w:bookmarkEnd w:id="3"/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Technology Details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These are the list of the technologies used in the application: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4 (UI)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(UI)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CSS3 and BOOTSTRAP (UI)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API 2.0 (C#)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Framework (C#)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Microsoft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Roboto" w:cs="Roboto" w:eastAsia="Roboto" w:hAnsi="Roboto"/>
          <w:color w:val="666666"/>
        </w:rPr>
      </w:pPr>
      <w:bookmarkStart w:colFirst="0" w:colLast="0" w:name="_2et92p0" w:id="4"/>
      <w:bookmarkEnd w:id="4"/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Setting up the application</w:t>
      </w:r>
    </w:p>
    <w:p w:rsidR="00000000" w:rsidDel="00000000" w:rsidP="00000000" w:rsidRDefault="00000000" w:rsidRPr="00000000" w14:paraId="0000002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Roboto" w:cs="Roboto" w:eastAsia="Roboto" w:hAnsi="Roboto"/>
          <w:color w:val="666666"/>
        </w:rPr>
      </w:pPr>
      <w:bookmarkStart w:colFirst="0" w:colLast="0" w:name="_tyjcwt" w:id="5"/>
      <w:bookmarkEnd w:id="5"/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Taking checkout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the URL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https://github.com/anindita4/Anindita_FSE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the code is checked in.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“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or download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button.</w:t>
        <w:br w:type="textWrapping"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2413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small pop-up opens, click on the “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ZIP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button.</w:t>
        <w:br w:type="textWrapping"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352800" cy="1543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downloaded file and extract the folder (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Anindita_FSE-master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some path on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rFonts w:ascii="Roboto" w:cs="Roboto" w:eastAsia="Roboto" w:hAnsi="Roboto"/>
          <w:color w:val="666666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Folder Structure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main folder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Anindita_FSE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there are two folders.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lient: </w:t>
        <w:br w:type="textWrapping"/>
        <w:t xml:space="preserve">This folder contains the angular part of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erver: </w:t>
        <w:br w:type="textWrapping"/>
        <w:t xml:space="preserve">This folder contains the C# part of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rFonts w:ascii="Roboto" w:cs="Roboto" w:eastAsia="Roboto" w:hAnsi="Roboto"/>
          <w:color w:val="666666"/>
        </w:rPr>
      </w:pPr>
      <w:bookmarkStart w:colFirst="0" w:colLast="0" w:name="_4d34og8" w:id="8"/>
      <w:bookmarkEnd w:id="8"/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Client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path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Anindita_FSE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you can see the file </w:t>
      </w: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command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path from Step No.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 to the path of Step 1 in the command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are in this path, run this command “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ffffff"/>
          <w:sz w:val="23"/>
          <w:szCs w:val="23"/>
          <w:u w:val="none"/>
          <w:shd w:fill="1e1e1e" w:val="clear"/>
          <w:vertAlign w:val="baseline"/>
          <w:rtl w:val="0"/>
        </w:rPr>
        <w:t xml:space="preserve">npm install –g -f @angular/cli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 installation is done, run this command “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ffffff"/>
          <w:sz w:val="23"/>
          <w:szCs w:val="23"/>
          <w:u w:val="none"/>
          <w:shd w:fill="1e1e1e" w:val="clear"/>
          <w:vertAlign w:val="baseline"/>
          <w:rtl w:val="0"/>
        </w:rPr>
        <w:t xml:space="preserve">npm install -f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all the npm packages install in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installation is done you will be able to see a folder “</w:t>
      </w: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in your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close the command window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rFonts w:ascii="Roboto" w:cs="Roboto" w:eastAsia="Roboto" w:hAnsi="Roboto"/>
          <w:color w:val="666666"/>
        </w:rPr>
      </w:pPr>
      <w:bookmarkStart w:colFirst="0" w:colLast="0" w:name="_2s8eyo1" w:id="9"/>
      <w:bookmarkEnd w:id="9"/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Server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folder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Anindita_FSE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/server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file “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ProjectManager.sln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in Visual Studio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close the Visual Studio 2017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rFonts w:ascii="Roboto" w:cs="Roboto" w:eastAsia="Roboto" w:hAnsi="Roboto"/>
          <w:color w:val="666666"/>
        </w:rPr>
      </w:pPr>
      <w:bookmarkStart w:colFirst="0" w:colLast="0" w:name="_17dp8vu" w:id="10"/>
      <w:bookmarkEnd w:id="10"/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Database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SQL Server Management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script “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CreateDatabase_Script.sql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script “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1"/>
          <w:szCs w:val="21"/>
          <w:u w:val="none"/>
          <w:shd w:fill="f6f8fa" w:val="clear"/>
          <w:vertAlign w:val="baseline"/>
          <w:rtl w:val="0"/>
        </w:rPr>
        <w:t xml:space="preserve">CreateTables_Script.sql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f6f8fa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rFonts w:ascii="Roboto" w:cs="Roboto" w:eastAsia="Roboto" w:hAnsi="Roboto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Roboto" w:cs="Roboto" w:eastAsia="Roboto" w:hAnsi="Roboto"/>
          <w:color w:val="666666"/>
        </w:rPr>
      </w:pPr>
      <w:bookmarkStart w:colFirst="0" w:colLast="0" w:name="_26in1rg" w:id="12"/>
      <w:bookmarkEnd w:id="12"/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Running the application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 the build is succeeded: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command prompt and run the command “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ffffff"/>
          <w:sz w:val="23"/>
          <w:szCs w:val="23"/>
          <w:u w:val="none"/>
          <w:shd w:fill="1e1e1e" w:val="clear"/>
          <w:vertAlign w:val="baseline"/>
          <w:rtl w:val="0"/>
        </w:rPr>
        <w:t xml:space="preserve">npm start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visual studio 2017 and select the “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ProjectManager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project as startup project and press “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to run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node modules are built after the step 1, open Google Chrome and enter the URL “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localhost:4200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github.com/anindita4/Anindita_FSE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