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9049" w14:textId="1F1DF1EE" w:rsidR="00F534E5" w:rsidRDefault="00F534E5" w:rsidP="003C443A">
      <w:pPr>
        <w:rPr>
          <w:lang w:val="id-ID"/>
        </w:rPr>
      </w:pPr>
      <w:r>
        <w:rPr>
          <w:lang w:val="id-ID"/>
        </w:rPr>
        <w:t>Nama:</w:t>
      </w:r>
      <w:r w:rsidR="001462E6">
        <w:rPr>
          <w:lang w:val="id-ID"/>
        </w:rPr>
        <w:t xml:space="preserve"> Anindya Admawati</w:t>
      </w:r>
    </w:p>
    <w:p w14:paraId="1B4FEFCB" w14:textId="3132824C" w:rsidR="00F534E5" w:rsidRDefault="00F534E5" w:rsidP="003C443A">
      <w:pPr>
        <w:rPr>
          <w:lang w:val="id-ID"/>
        </w:rPr>
      </w:pPr>
      <w:r>
        <w:rPr>
          <w:lang w:val="id-ID"/>
        </w:rPr>
        <w:t xml:space="preserve">Nim: </w:t>
      </w:r>
      <w:r w:rsidR="001462E6">
        <w:rPr>
          <w:lang w:val="id-ID"/>
        </w:rPr>
        <w:t>4123833</w:t>
      </w:r>
    </w:p>
    <w:p w14:paraId="49E3F926" w14:textId="6499D5AD" w:rsidR="00F534E5" w:rsidRDefault="00F534E5" w:rsidP="003C443A">
      <w:pPr>
        <w:rPr>
          <w:lang w:val="id-ID"/>
        </w:rPr>
      </w:pPr>
      <w:r>
        <w:rPr>
          <w:lang w:val="id-ID"/>
        </w:rPr>
        <w:t>Kelas: 2/A</w:t>
      </w:r>
    </w:p>
    <w:p w14:paraId="2D160DC2" w14:textId="795DE4AB" w:rsidR="00EB2146" w:rsidRDefault="003C443A" w:rsidP="003C443A">
      <w:pPr>
        <w:rPr>
          <w:lang w:val="id-ID"/>
        </w:rPr>
      </w:pPr>
      <w:r>
        <w:rPr>
          <w:noProof/>
        </w:rPr>
        <w:drawing>
          <wp:inline distT="0" distB="0" distL="0" distR="0" wp14:anchorId="10A1281E" wp14:editId="118CB31C">
            <wp:extent cx="5767601" cy="3227088"/>
            <wp:effectExtent l="19050" t="0" r="4549" b="0"/>
            <wp:docPr id="3" name="Picture 2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8"/>
                    <a:srcRect l="12312" t="19388" r="13191" b="6505"/>
                    <a:stretch>
                      <a:fillRect/>
                    </a:stretch>
                  </pic:blipFill>
                  <pic:spPr>
                    <a:xfrm>
                      <a:off x="0" y="0"/>
                      <a:ext cx="5769629" cy="32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A6F7" w14:textId="77777777" w:rsidR="003C443A" w:rsidRDefault="003C443A" w:rsidP="003C443A">
      <w:pPr>
        <w:rPr>
          <w:lang w:val="id-ID"/>
        </w:rPr>
      </w:pPr>
    </w:p>
    <w:p w14:paraId="13842341" w14:textId="77777777" w:rsidR="003C443A" w:rsidRDefault="00A54F78" w:rsidP="003C443A">
      <w:pPr>
        <w:rPr>
          <w:lang w:val="id-ID"/>
        </w:rPr>
      </w:pPr>
      <w:r>
        <w:rPr>
          <w:noProof/>
        </w:rPr>
        <w:drawing>
          <wp:inline distT="0" distB="0" distL="0" distR="0" wp14:anchorId="5DBFF317" wp14:editId="27DDA2DB">
            <wp:extent cx="5943600" cy="3341370"/>
            <wp:effectExtent l="19050" t="0" r="0" b="0"/>
            <wp:docPr id="4" name="Picture 3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4011" w14:textId="77777777" w:rsidR="00A54F78" w:rsidRDefault="00A54F78" w:rsidP="003C443A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CBD7BCE" wp14:editId="0C437C49">
            <wp:extent cx="5943600" cy="3341370"/>
            <wp:effectExtent l="19050" t="0" r="0" b="0"/>
            <wp:docPr id="5" name="Picture 4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2A5" w14:textId="77777777" w:rsidR="00A54F78" w:rsidRDefault="00A54F78" w:rsidP="00A54F78">
      <w:pPr>
        <w:rPr>
          <w:lang w:val="id-ID"/>
        </w:rPr>
      </w:pPr>
      <w:r>
        <w:rPr>
          <w:noProof/>
        </w:rPr>
        <w:drawing>
          <wp:inline distT="0" distB="0" distL="0" distR="0" wp14:anchorId="1403A5F5" wp14:editId="6B026CA3">
            <wp:extent cx="5943600" cy="3341370"/>
            <wp:effectExtent l="19050" t="0" r="0" b="0"/>
            <wp:docPr id="6" name="Picture 5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5EF2" w14:textId="77777777" w:rsidR="00A54F78" w:rsidRDefault="00A54F78" w:rsidP="00A54F78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 w:rsidRPr="00A54F78">
        <w:rPr>
          <w:rFonts w:asciiTheme="majorBidi" w:hAnsiTheme="majorBidi" w:cstheme="majorBidi"/>
          <w:lang w:val="id-ID"/>
        </w:rPr>
        <w:t>Class Tabungan mewakili rekening tabungan</w:t>
      </w:r>
      <w:r w:rsidR="00984250">
        <w:rPr>
          <w:rFonts w:asciiTheme="majorBidi" w:hAnsiTheme="majorBidi" w:cstheme="majorBidi"/>
          <w:lang w:val="id-ID"/>
        </w:rPr>
        <w:t>.</w:t>
      </w:r>
    </w:p>
    <w:p w14:paraId="48463CEF" w14:textId="77777777" w:rsidR="00A54F78" w:rsidRDefault="00A54F78" w:rsidP="00A54F78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Atribut Saldo untuk menyimpan saldo tabunngan</w:t>
      </w:r>
      <w:r w:rsidR="00984250">
        <w:rPr>
          <w:rFonts w:asciiTheme="majorBidi" w:hAnsiTheme="majorBidi" w:cstheme="majorBidi"/>
          <w:lang w:val="id-ID"/>
        </w:rPr>
        <w:t>.</w:t>
      </w:r>
    </w:p>
    <w:p w14:paraId="499C808E" w14:textId="77777777" w:rsidR="00A54F78" w:rsidRDefault="00A54F78" w:rsidP="00A54F78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Atribut bunga(private double)untuk menyimpan bunga tabungan</w:t>
      </w:r>
      <w:r w:rsidR="00984250">
        <w:rPr>
          <w:rFonts w:asciiTheme="majorBidi" w:hAnsiTheme="majorBidi" w:cstheme="majorBidi"/>
          <w:lang w:val="id-ID"/>
        </w:rPr>
        <w:t>.</w:t>
      </w:r>
    </w:p>
    <w:p w14:paraId="13FC985D" w14:textId="77777777" w:rsidR="00A54F78" w:rsidRDefault="00A54F78" w:rsidP="00984250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Method </w:t>
      </w:r>
      <w:r w:rsidRPr="00A54F78">
        <w:rPr>
          <w:rFonts w:asciiTheme="majorBidi" w:hAnsiTheme="majorBidi" w:cstheme="majorBidi"/>
          <w:b/>
          <w:bCs/>
          <w:lang w:val="id-ID"/>
        </w:rPr>
        <w:t>Konstruktor</w:t>
      </w:r>
      <w:r>
        <w:rPr>
          <w:rFonts w:asciiTheme="majorBidi" w:hAnsiTheme="majorBidi" w:cstheme="majorBidi"/>
          <w:lang w:val="id-ID"/>
        </w:rPr>
        <w:t xml:space="preserve"> untuk menginisialisasi saldo, </w:t>
      </w:r>
      <w:r w:rsidRPr="00A54F78">
        <w:rPr>
          <w:rFonts w:asciiTheme="majorBidi" w:hAnsiTheme="majorBidi" w:cstheme="majorBidi"/>
          <w:b/>
          <w:bCs/>
          <w:lang w:val="id-ID"/>
        </w:rPr>
        <w:t>setorTunai(double nominal)</w:t>
      </w:r>
      <w:r>
        <w:rPr>
          <w:rFonts w:asciiTheme="majorBidi" w:hAnsiTheme="majorBidi" w:cstheme="majorBidi"/>
          <w:lang w:val="id-ID"/>
        </w:rPr>
        <w:t xml:space="preserve"> untuk menyetor uang ke rekening, </w:t>
      </w:r>
      <w:r w:rsidRPr="00A54F78">
        <w:rPr>
          <w:rFonts w:asciiTheme="majorBidi" w:hAnsiTheme="majorBidi" w:cstheme="majorBidi"/>
          <w:b/>
          <w:bCs/>
          <w:lang w:val="id-ID"/>
        </w:rPr>
        <w:t>tarikTunai(double nominal)</w:t>
      </w:r>
      <w:r>
        <w:rPr>
          <w:rFonts w:asciiTheme="majorBidi" w:hAnsiTheme="majorBidi" w:cstheme="majorBidi"/>
          <w:b/>
          <w:bCs/>
          <w:lang w:val="id-ID"/>
        </w:rPr>
        <w:t xml:space="preserve"> </w:t>
      </w:r>
      <w:r w:rsidRPr="00A54F78">
        <w:rPr>
          <w:rFonts w:asciiTheme="majorBidi" w:hAnsiTheme="majorBidi" w:cstheme="majorBidi"/>
          <w:lang w:val="id-ID"/>
        </w:rPr>
        <w:t>untuk mrnarik uang dari akun</w:t>
      </w:r>
      <w:r>
        <w:rPr>
          <w:rFonts w:asciiTheme="majorBidi" w:hAnsiTheme="majorBidi" w:cstheme="majorBidi"/>
          <w:lang w:val="id-ID"/>
        </w:rPr>
        <w:t xml:space="preserve">, </w:t>
      </w:r>
      <w:r w:rsidR="00984250" w:rsidRPr="00984250">
        <w:rPr>
          <w:rFonts w:asciiTheme="majorBidi" w:hAnsiTheme="majorBidi" w:cstheme="majorBidi"/>
          <w:b/>
          <w:bCs/>
          <w:lang w:val="id-ID"/>
        </w:rPr>
        <w:lastRenderedPageBreak/>
        <w:t>hitungBunga()</w:t>
      </w:r>
      <w:r w:rsidR="00984250">
        <w:rPr>
          <w:rFonts w:asciiTheme="majorBidi" w:hAnsiTheme="majorBidi" w:cstheme="majorBidi"/>
          <w:lang w:val="id-ID"/>
        </w:rPr>
        <w:t xml:space="preserve"> untuk menghitung bunga yang di peroleh, </w:t>
      </w:r>
      <w:r w:rsidR="00984250" w:rsidRPr="00984250">
        <w:rPr>
          <w:rFonts w:asciiTheme="majorBidi" w:hAnsiTheme="majorBidi" w:cstheme="majorBidi"/>
          <w:b/>
          <w:bCs/>
          <w:lang w:val="id-ID"/>
        </w:rPr>
        <w:t>cekUang()</w:t>
      </w:r>
      <w:r w:rsidR="00984250">
        <w:rPr>
          <w:rFonts w:asciiTheme="majorBidi" w:hAnsiTheme="majorBidi" w:cstheme="majorBidi"/>
          <w:lang w:val="id-ID"/>
        </w:rPr>
        <w:t>untuk mengembalikan saldo</w:t>
      </w:r>
      <w:r w:rsidR="00984250" w:rsidRPr="00984250">
        <w:rPr>
          <w:rFonts w:asciiTheme="majorBidi" w:hAnsiTheme="majorBidi" w:cstheme="majorBidi"/>
          <w:b/>
          <w:bCs/>
          <w:lang w:val="id-ID"/>
        </w:rPr>
        <w:t>, TesLatihan</w:t>
      </w:r>
      <w:r w:rsidR="00984250">
        <w:rPr>
          <w:rFonts w:asciiTheme="majorBidi" w:hAnsiTheme="majorBidi" w:cstheme="majorBidi"/>
          <w:lang w:val="id-ID"/>
        </w:rPr>
        <w:t xml:space="preserve"> untuk menunjukkan penggunaan class.</w:t>
      </w:r>
    </w:p>
    <w:p w14:paraId="5C6DD3EB" w14:textId="77777777" w:rsidR="00984250" w:rsidRDefault="00984250" w:rsidP="00984250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Tabungan main method untuk membuat objek, menyimpan uang tabungan, simulasi penyetoran dan perarikan uang, mencetak informasi saldo akun yang berhasil atau gagal transaksi.</w:t>
      </w:r>
    </w:p>
    <w:p w14:paraId="7C67B7AF" w14:textId="77777777" w:rsidR="00984250" w:rsidRDefault="00984250" w:rsidP="00984250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OUTPUT</w:t>
      </w:r>
    </w:p>
    <w:p w14:paraId="31FEA232" w14:textId="77777777" w:rsidR="00984250" w:rsidRPr="00984250" w:rsidRDefault="00984250" w:rsidP="00984250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70E91BD" wp14:editId="64F9E87C">
            <wp:extent cx="6067851" cy="3601916"/>
            <wp:effectExtent l="19050" t="0" r="9099" b="0"/>
            <wp:docPr id="7" name="Picture 6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12"/>
                    <a:srcRect l="11048" t="16939" r="14922" b="4897"/>
                    <a:stretch>
                      <a:fillRect/>
                    </a:stretch>
                  </pic:blipFill>
                  <pic:spPr>
                    <a:xfrm>
                      <a:off x="0" y="0"/>
                      <a:ext cx="6067851" cy="36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250" w:rsidRPr="00984250" w:rsidSect="009D7F3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30DA" w14:textId="77777777" w:rsidR="001C632D" w:rsidRDefault="001C632D" w:rsidP="00EB2146">
      <w:pPr>
        <w:spacing w:after="0" w:line="240" w:lineRule="auto"/>
      </w:pPr>
      <w:r>
        <w:separator/>
      </w:r>
    </w:p>
  </w:endnote>
  <w:endnote w:type="continuationSeparator" w:id="0">
    <w:p w14:paraId="5D600483" w14:textId="77777777" w:rsidR="001C632D" w:rsidRDefault="001C632D" w:rsidP="00EB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8C83" w14:textId="77777777" w:rsidR="001C632D" w:rsidRDefault="001C632D" w:rsidP="00EB2146">
      <w:pPr>
        <w:spacing w:after="0" w:line="240" w:lineRule="auto"/>
      </w:pPr>
      <w:r>
        <w:separator/>
      </w:r>
    </w:p>
  </w:footnote>
  <w:footnote w:type="continuationSeparator" w:id="0">
    <w:p w14:paraId="3479A200" w14:textId="77777777" w:rsidR="001C632D" w:rsidRDefault="001C632D" w:rsidP="00EB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88A6" w14:textId="12CFD5EA" w:rsidR="00EB2146" w:rsidRPr="00EB2146" w:rsidRDefault="00EB2146" w:rsidP="00EB2146">
    <w:pPr>
      <w:pStyle w:val="Header"/>
      <w:tabs>
        <w:tab w:val="left" w:pos="1980"/>
      </w:tabs>
      <w:rPr>
        <w:rFonts w:asciiTheme="majorBidi" w:hAnsiTheme="majorBidi" w:cstheme="majorBidi"/>
        <w:sz w:val="2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D1268"/>
    <w:multiLevelType w:val="hybridMultilevel"/>
    <w:tmpl w:val="7928925A"/>
    <w:lvl w:ilvl="0" w:tplc="43A8F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46"/>
    <w:rsid w:val="0000251D"/>
    <w:rsid w:val="001462E6"/>
    <w:rsid w:val="001C632D"/>
    <w:rsid w:val="002D0892"/>
    <w:rsid w:val="003C443A"/>
    <w:rsid w:val="003D108A"/>
    <w:rsid w:val="0043032C"/>
    <w:rsid w:val="008C7A8D"/>
    <w:rsid w:val="00984250"/>
    <w:rsid w:val="009D7F3A"/>
    <w:rsid w:val="00A54F78"/>
    <w:rsid w:val="00C10730"/>
    <w:rsid w:val="00E24690"/>
    <w:rsid w:val="00EB2146"/>
    <w:rsid w:val="00F10199"/>
    <w:rsid w:val="00F5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8A45"/>
  <w15:docId w15:val="{A47EC613-0B2E-F145-8B62-332871D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A8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8C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8C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8C7A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8C7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EB2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B2146"/>
  </w:style>
  <w:style w:type="paragraph" w:styleId="Footer">
    <w:name w:val="footer"/>
    <w:basedOn w:val="Normal"/>
    <w:link w:val="FooterKAR"/>
    <w:uiPriority w:val="99"/>
    <w:unhideWhenUsed/>
    <w:rsid w:val="00EB2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B2146"/>
  </w:style>
  <w:style w:type="paragraph" w:styleId="TeksBalon">
    <w:name w:val="Balloon Text"/>
    <w:basedOn w:val="Normal"/>
    <w:link w:val="TeksBalonKAR"/>
    <w:uiPriority w:val="99"/>
    <w:semiHidden/>
    <w:unhideWhenUsed/>
    <w:rsid w:val="00EB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B2146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A5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50223-1326-4AF8-A505-860C1D6CBC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6285785169861</cp:lastModifiedBy>
  <cp:revision>2</cp:revision>
  <dcterms:created xsi:type="dcterms:W3CDTF">2024-05-05T15:58:00Z</dcterms:created>
  <dcterms:modified xsi:type="dcterms:W3CDTF">2024-05-05T15:58:00Z</dcterms:modified>
</cp:coreProperties>
</file>