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AA3C" w14:textId="120CAC97" w:rsidR="00844079" w:rsidRDefault="001D03F3" w:rsidP="00E803E0">
      <w:r w:rsidRPr="001D03F3">
        <w:t>[HDDT-Intern] Tìm hiểu Framework: Castle Windsor</w:t>
      </w:r>
      <w:r>
        <w:rPr>
          <w:lang w:val="en-US"/>
        </w:rPr>
        <w:t xml:space="preserve"> </w:t>
      </w:r>
      <w:r w:rsidRPr="001D03F3">
        <w:t>– Mai Trung Tiến</w:t>
      </w:r>
    </w:p>
    <w:p w14:paraId="3E3493F3" w14:textId="77777777" w:rsidR="00E803E0" w:rsidRDefault="00E803E0" w:rsidP="00E803E0">
      <w:pPr>
        <w:pStyle w:val="Heading1"/>
        <w:rPr>
          <w:lang w:val="en-US"/>
        </w:rPr>
      </w:pPr>
      <w:r>
        <w:rPr>
          <w:lang w:val="en-US"/>
        </w:rPr>
        <w:t>Khái niệm</w:t>
      </w:r>
    </w:p>
    <w:p w14:paraId="610EA24B" w14:textId="77777777" w:rsidR="005A78EA" w:rsidRDefault="00E803E0" w:rsidP="00E803E0">
      <w:r w:rsidRPr="00E803E0">
        <w:t>Castle Windsor là một thư viện Dependency Injection (DI) và Inversion of Control (IoC) framework cho .NET. Nó cung cấp một cách để quản lý các đối tượng và sự phụ thuộc giữa chúng trong ứng dụng .NET bằng cách tự động giải quyết các phụ thuộc và cung cấp các đối tượng đã được cấu hình trước cho các thành phần khác của ứng dụng. Castle Windsor giúp tăng tính linh hoạt, giảm sự phụ thuộc và làm cho mã dễ dàng để kiểm tra và bảo trì</w:t>
      </w:r>
    </w:p>
    <w:p w14:paraId="34FA4C26" w14:textId="229A63EC" w:rsidR="00E803E0" w:rsidRPr="00E803E0" w:rsidRDefault="00E803E0" w:rsidP="00E803E0"/>
    <w:sectPr w:rsidR="00E803E0" w:rsidRPr="00E8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6349"/>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1134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7B"/>
    <w:rsid w:val="001D03F3"/>
    <w:rsid w:val="00316919"/>
    <w:rsid w:val="0037760E"/>
    <w:rsid w:val="0048657B"/>
    <w:rsid w:val="004971B7"/>
    <w:rsid w:val="005A78EA"/>
    <w:rsid w:val="006E74DD"/>
    <w:rsid w:val="00844079"/>
    <w:rsid w:val="008F4BA8"/>
    <w:rsid w:val="00E803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96D5"/>
  <w15:chartTrackingRefBased/>
  <w15:docId w15:val="{0D075FD9-E196-4BE0-AF45-8566618A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3E0"/>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48657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57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7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7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7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7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7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7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7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7B"/>
    <w:rPr>
      <w:rFonts w:eastAsiaTheme="majorEastAsia" w:cstheme="majorBidi"/>
      <w:color w:val="272727" w:themeColor="text1" w:themeTint="D8"/>
    </w:rPr>
  </w:style>
  <w:style w:type="paragraph" w:styleId="Title">
    <w:name w:val="Title"/>
    <w:basedOn w:val="Normal"/>
    <w:next w:val="Normal"/>
    <w:link w:val="TitleChar"/>
    <w:uiPriority w:val="10"/>
    <w:qFormat/>
    <w:rsid w:val="00486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7B"/>
    <w:pPr>
      <w:spacing w:before="160"/>
      <w:jc w:val="center"/>
    </w:pPr>
    <w:rPr>
      <w:i/>
      <w:iCs/>
      <w:color w:val="404040" w:themeColor="text1" w:themeTint="BF"/>
    </w:rPr>
  </w:style>
  <w:style w:type="character" w:customStyle="1" w:styleId="QuoteChar">
    <w:name w:val="Quote Char"/>
    <w:basedOn w:val="DefaultParagraphFont"/>
    <w:link w:val="Quote"/>
    <w:uiPriority w:val="29"/>
    <w:rsid w:val="0048657B"/>
    <w:rPr>
      <w:i/>
      <w:iCs/>
      <w:color w:val="404040" w:themeColor="text1" w:themeTint="BF"/>
    </w:rPr>
  </w:style>
  <w:style w:type="paragraph" w:styleId="ListParagraph">
    <w:name w:val="List Paragraph"/>
    <w:basedOn w:val="Normal"/>
    <w:uiPriority w:val="34"/>
    <w:qFormat/>
    <w:rsid w:val="0048657B"/>
    <w:pPr>
      <w:ind w:left="720"/>
      <w:contextualSpacing/>
    </w:pPr>
  </w:style>
  <w:style w:type="character" w:styleId="IntenseEmphasis">
    <w:name w:val="Intense Emphasis"/>
    <w:basedOn w:val="DefaultParagraphFont"/>
    <w:uiPriority w:val="21"/>
    <w:qFormat/>
    <w:rsid w:val="0048657B"/>
    <w:rPr>
      <w:i/>
      <w:iCs/>
      <w:color w:val="0F4761" w:themeColor="accent1" w:themeShade="BF"/>
    </w:rPr>
  </w:style>
  <w:style w:type="paragraph" w:styleId="IntenseQuote">
    <w:name w:val="Intense Quote"/>
    <w:basedOn w:val="Normal"/>
    <w:next w:val="Normal"/>
    <w:link w:val="IntenseQuoteChar"/>
    <w:uiPriority w:val="30"/>
    <w:qFormat/>
    <w:rsid w:val="00486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7B"/>
    <w:rPr>
      <w:i/>
      <w:iCs/>
      <w:color w:val="0F4761" w:themeColor="accent1" w:themeShade="BF"/>
    </w:rPr>
  </w:style>
  <w:style w:type="character" w:styleId="IntenseReference">
    <w:name w:val="Intense Reference"/>
    <w:basedOn w:val="DefaultParagraphFont"/>
    <w:uiPriority w:val="32"/>
    <w:qFormat/>
    <w:rsid w:val="0048657B"/>
    <w:rPr>
      <w:b/>
      <w:bCs/>
      <w:smallCaps/>
      <w:color w:val="0F4761" w:themeColor="accent1" w:themeShade="BF"/>
      <w:spacing w:val="5"/>
    </w:rPr>
  </w:style>
  <w:style w:type="character" w:styleId="Hyperlink">
    <w:name w:val="Hyperlink"/>
    <w:basedOn w:val="DefaultParagraphFont"/>
    <w:uiPriority w:val="99"/>
    <w:unhideWhenUsed/>
    <w:rsid w:val="005A78EA"/>
    <w:rPr>
      <w:color w:val="467886" w:themeColor="hyperlink"/>
      <w:u w:val="single"/>
    </w:rPr>
  </w:style>
  <w:style w:type="character" w:styleId="UnresolvedMention">
    <w:name w:val="Unresolved Mention"/>
    <w:basedOn w:val="DefaultParagraphFont"/>
    <w:uiPriority w:val="99"/>
    <w:semiHidden/>
    <w:unhideWhenUsed/>
    <w:rsid w:val="005A7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0827">
      <w:bodyDiv w:val="1"/>
      <w:marLeft w:val="0"/>
      <w:marRight w:val="0"/>
      <w:marTop w:val="0"/>
      <w:marBottom w:val="0"/>
      <w:divBdr>
        <w:top w:val="none" w:sz="0" w:space="0" w:color="auto"/>
        <w:left w:val="none" w:sz="0" w:space="0" w:color="auto"/>
        <w:bottom w:val="none" w:sz="0" w:space="0" w:color="auto"/>
        <w:right w:val="none" w:sz="0" w:space="0" w:color="auto"/>
      </w:divBdr>
    </w:div>
    <w:div w:id="1378512711">
      <w:bodyDiv w:val="1"/>
      <w:marLeft w:val="0"/>
      <w:marRight w:val="0"/>
      <w:marTop w:val="0"/>
      <w:marBottom w:val="0"/>
      <w:divBdr>
        <w:top w:val="none" w:sz="0" w:space="0" w:color="auto"/>
        <w:left w:val="none" w:sz="0" w:space="0" w:color="auto"/>
        <w:bottom w:val="none" w:sz="0" w:space="0" w:color="auto"/>
        <w:right w:val="none" w:sz="0" w:space="0" w:color="auto"/>
      </w:divBdr>
      <w:divsChild>
        <w:div w:id="1377194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3</cp:revision>
  <dcterms:created xsi:type="dcterms:W3CDTF">2024-03-03T16:41:00Z</dcterms:created>
  <dcterms:modified xsi:type="dcterms:W3CDTF">2024-03-06T10:39:00Z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2024-03-03T17:00:31Z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5f90bcce-cd31-4883-8098-49fa89be8b7b</vt:lpwstr>
  </property>
  <property fmtid="{D5CDD505-2E9C-101B-9397-08002B2CF9AE}" pid="8" name="MSIP_Label_defa4170-0d19-0005-0004-bc88714345d2_ContentBits">
    <vt:lpwstr>0</vt:lpwstr>
  </property>
</Properties>
</file>