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FD7AB8">
      <w:pPr>
        <w:rPr>
          <w:rFonts w:hint="default"/>
          <w:b/>
          <w:bCs/>
          <w:sz w:val="56"/>
          <w:szCs w:val="56"/>
          <w:lang w:val="en-US"/>
        </w:rPr>
      </w:pPr>
      <w:r>
        <w:rPr>
          <w:rFonts w:hint="default"/>
          <w:b/>
          <w:bCs/>
          <w:sz w:val="56"/>
          <w:szCs w:val="56"/>
          <w:lang w:val="en-US"/>
        </w:rPr>
        <w:t>Case Study Title</w:t>
      </w:r>
    </w:p>
    <w:p w14:paraId="5FA5D8EB">
      <w:pPr>
        <w:rPr>
          <w:rFonts w:hint="default"/>
          <w:b w:val="0"/>
          <w:bCs w:val="0"/>
          <w:sz w:val="44"/>
          <w:szCs w:val="44"/>
          <w:lang w:val="en-US"/>
        </w:rPr>
      </w:pPr>
      <w:r>
        <w:rPr>
          <w:rFonts w:hint="default"/>
          <w:b w:val="0"/>
          <w:bCs w:val="0"/>
          <w:sz w:val="44"/>
          <w:szCs w:val="44"/>
          <w:lang w:val="en-US"/>
        </w:rPr>
        <w:t>McDonald’s</w:t>
      </w:r>
      <w:r>
        <w:rPr>
          <w:rFonts w:hint="default"/>
          <w:b w:val="0"/>
          <w:bCs w:val="0"/>
          <w:sz w:val="44"/>
          <w:szCs w:val="44"/>
          <w:lang w:val="en-US"/>
        </w:rPr>
        <w:t xml:space="preserve"> - User Experience analysis and suggests improvements.</w:t>
      </w:r>
    </w:p>
    <w:p w14:paraId="452EA1C5">
      <w:pPr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Name:</w:t>
      </w:r>
    </w:p>
    <w:p w14:paraId="5B18BD9F">
      <w:pPr>
        <w:rPr>
          <w:rFonts w:hint="default"/>
          <w:b w:val="0"/>
          <w:bCs w:val="0"/>
          <w:sz w:val="44"/>
          <w:szCs w:val="44"/>
          <w:lang w:val="en-US"/>
        </w:rPr>
      </w:pPr>
      <w:r>
        <w:rPr>
          <w:rFonts w:hint="default"/>
          <w:b w:val="0"/>
          <w:bCs w:val="0"/>
          <w:sz w:val="44"/>
          <w:szCs w:val="44"/>
          <w:lang w:val="en-US"/>
        </w:rPr>
        <w:t>Aniqa Saman</w:t>
      </w:r>
    </w:p>
    <w:p w14:paraId="691CC5F5">
      <w:pPr>
        <w:rPr>
          <w:rFonts w:hint="default"/>
          <w:b w:val="0"/>
          <w:bCs w:val="0"/>
          <w:sz w:val="44"/>
          <w:szCs w:val="44"/>
          <w:lang w:val="en-US"/>
        </w:rPr>
      </w:pPr>
    </w:p>
    <w:p w14:paraId="79CA88D7">
      <w:pPr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Executive Summary:</w:t>
      </w:r>
    </w:p>
    <w:p w14:paraId="111FD65C">
      <w:pPr>
        <w:rPr>
          <w:rFonts w:hint="default" w:eastAsia="SimSun" w:cs="SimSun" w:asciiTheme="minorAscii" w:hAnsiTheme="minorAscii"/>
          <w:sz w:val="44"/>
          <w:szCs w:val="44"/>
        </w:rPr>
      </w:pPr>
      <w:r>
        <w:rPr>
          <w:sz w:val="44"/>
          <w:szCs w:val="44"/>
        </w:rPr>
        <w:t>This UX case study analyzes the McDonald’s mobile app</w:t>
      </w:r>
      <w:r>
        <w:rPr>
          <w:rFonts w:hint="default"/>
          <w:sz w:val="44"/>
          <w:szCs w:val="44"/>
          <w:lang w:val="en-US"/>
        </w:rPr>
        <w:t xml:space="preserve">. </w:t>
      </w:r>
      <w:r>
        <w:rPr>
          <w:rFonts w:hint="default" w:eastAsia="SimSun" w:cs="SimSun" w:asciiTheme="minorAscii" w:hAnsiTheme="minorAscii"/>
          <w:sz w:val="44"/>
          <w:szCs w:val="44"/>
          <w:lang w:val="en-US"/>
        </w:rPr>
        <w:t>McDonald’s</w:t>
      </w:r>
      <w:r>
        <w:rPr>
          <w:rFonts w:hint="default" w:eastAsia="SimSun" w:cs="SimSun" w:asciiTheme="minorAscii" w:hAnsiTheme="minorAscii"/>
          <w:sz w:val="44"/>
          <w:szCs w:val="44"/>
        </w:rPr>
        <w:t xml:space="preserve"> is a leading food discovery &amp; delivery app.</w:t>
      </w:r>
      <w:r>
        <w:rPr>
          <w:rFonts w:hint="default" w:eastAsia="SimSun" w:cs="SimSun" w:asciiTheme="minorAscii" w:hAnsiTheme="minorAscii"/>
          <w:sz w:val="44"/>
          <w:szCs w:val="44"/>
          <w:lang w:val="en-US"/>
        </w:rPr>
        <w:t xml:space="preserve"> T</w:t>
      </w:r>
      <w:r>
        <w:rPr>
          <w:sz w:val="44"/>
          <w:szCs w:val="44"/>
        </w:rPr>
        <w:t>he goal is to understand how effectively the app allows users to browse the menu, customize orders, apply deals, and place an order for pickup or delivery.</w:t>
      </w:r>
      <w:r>
        <w:rPr>
          <w:rFonts w:hint="default"/>
          <w:sz w:val="44"/>
          <w:szCs w:val="44"/>
          <w:lang w:val="en-US"/>
        </w:rPr>
        <w:t xml:space="preserve"> </w:t>
      </w:r>
      <w:r>
        <w:rPr>
          <w:rFonts w:hint="default" w:eastAsia="SimSun" w:cs="SimSun" w:asciiTheme="minorAscii" w:hAnsiTheme="minorAscii"/>
          <w:sz w:val="44"/>
          <w:szCs w:val="44"/>
        </w:rPr>
        <w:t xml:space="preserve">I analyzed the user journey to find friction points in search, menu discovery and order placement. </w:t>
      </w:r>
    </w:p>
    <w:p w14:paraId="4FFAE27A">
      <w:pPr>
        <w:rPr>
          <w:rFonts w:hint="default" w:eastAsia="SimSun" w:cs="SimSun" w:asciiTheme="minorAscii" w:hAnsiTheme="minorAscii"/>
          <w:sz w:val="44"/>
          <w:szCs w:val="44"/>
        </w:rPr>
      </w:pPr>
    </w:p>
    <w:p w14:paraId="07ECB17D">
      <w:pPr>
        <w:rPr>
          <w:sz w:val="44"/>
          <w:szCs w:val="44"/>
        </w:rPr>
      </w:pPr>
      <w:r>
        <w:rPr>
          <w:sz w:val="44"/>
          <w:szCs w:val="44"/>
        </w:rPr>
        <w:t xml:space="preserve"> The case study includes:</w:t>
      </w:r>
    </w:p>
    <w:p w14:paraId="53834157">
      <w:pPr>
        <w:numPr>
          <w:ilvl w:val="0"/>
          <w:numId w:val="1"/>
        </w:numPr>
        <w:ind w:left="420" w:leftChars="0" w:hanging="420" w:firstLineChars="0"/>
        <w:rPr>
          <w:sz w:val="44"/>
          <w:szCs w:val="44"/>
        </w:rPr>
      </w:pPr>
      <w:r>
        <w:rPr>
          <w:sz w:val="44"/>
          <w:szCs w:val="44"/>
        </w:rPr>
        <w:t>User journey analysis</w:t>
      </w:r>
      <w:r>
        <w:rPr>
          <w:rFonts w:hint="default"/>
          <w:sz w:val="44"/>
          <w:szCs w:val="44"/>
          <w:lang w:val="en-US"/>
        </w:rPr>
        <w:t>.</w:t>
      </w:r>
    </w:p>
    <w:p w14:paraId="0D954C83">
      <w:pPr>
        <w:numPr>
          <w:ilvl w:val="0"/>
          <w:numId w:val="1"/>
        </w:numPr>
        <w:ind w:left="420" w:leftChars="0" w:hanging="420" w:firstLineChars="0"/>
        <w:rPr>
          <w:sz w:val="44"/>
          <w:szCs w:val="44"/>
        </w:rPr>
      </w:pPr>
      <w:r>
        <w:rPr>
          <w:sz w:val="44"/>
          <w:szCs w:val="44"/>
        </w:rPr>
        <w:t>Strengths &amp; weaknesses of the current UX</w:t>
      </w:r>
      <w:r>
        <w:rPr>
          <w:rFonts w:hint="default"/>
          <w:sz w:val="44"/>
          <w:szCs w:val="44"/>
          <w:lang w:val="en-US"/>
        </w:rPr>
        <w:t>.</w:t>
      </w:r>
    </w:p>
    <w:p w14:paraId="0FD99D3B">
      <w:pPr>
        <w:numPr>
          <w:ilvl w:val="0"/>
          <w:numId w:val="1"/>
        </w:numPr>
        <w:ind w:left="420" w:leftChars="0" w:hanging="420" w:firstLineChars="0"/>
        <w:rPr>
          <w:sz w:val="44"/>
          <w:szCs w:val="44"/>
        </w:rPr>
      </w:pPr>
      <w:r>
        <w:rPr>
          <w:sz w:val="44"/>
          <w:szCs w:val="44"/>
        </w:rPr>
        <w:t xml:space="preserve">Three improvements with </w:t>
      </w:r>
      <w:r>
        <w:rPr>
          <w:sz w:val="44"/>
          <w:szCs w:val="44"/>
          <w:lang w:val="en-US"/>
        </w:rPr>
        <w:t>mock-up</w:t>
      </w:r>
      <w:r>
        <w:rPr>
          <w:sz w:val="44"/>
          <w:szCs w:val="44"/>
        </w:rPr>
        <w:t xml:space="preserve"> ideas</w:t>
      </w:r>
      <w:r>
        <w:rPr>
          <w:rFonts w:hint="default"/>
          <w:sz w:val="44"/>
          <w:szCs w:val="44"/>
          <w:lang w:val="en-US"/>
        </w:rPr>
        <w:t>.</w:t>
      </w:r>
    </w:p>
    <w:p w14:paraId="22ACDE01">
      <w:pPr>
        <w:rPr>
          <w:rFonts w:hint="default" w:eastAsia="SimSun" w:cs="SimSun" w:asciiTheme="minorAscii" w:hAnsiTheme="minorAscii"/>
          <w:sz w:val="44"/>
          <w:szCs w:val="44"/>
        </w:rPr>
      </w:pPr>
    </w:p>
    <w:p w14:paraId="22A897BF">
      <w:pPr>
        <w:rPr>
          <w:rFonts w:hint="default" w:eastAsia="SimSun" w:cs="SimSun" w:asciiTheme="minorAscii" w:hAnsiTheme="minorAscii"/>
          <w:sz w:val="44"/>
          <w:szCs w:val="44"/>
        </w:rPr>
      </w:pPr>
      <w:r>
        <w:rPr>
          <w:rFonts w:hint="default" w:eastAsia="SimSun" w:cs="SimSun" w:asciiTheme="minorAscii" w:hAnsiTheme="minorAscii"/>
          <w:sz w:val="44"/>
          <w:szCs w:val="44"/>
        </w:rPr>
        <w:t>I propose three major improvements:</w:t>
      </w:r>
    </w:p>
    <w:p w14:paraId="5C3930B7">
      <w:pPr>
        <w:numPr>
          <w:ilvl w:val="0"/>
          <w:numId w:val="1"/>
        </w:numPr>
        <w:ind w:left="420" w:leftChars="0" w:hanging="420" w:firstLineChars="0"/>
        <w:rPr>
          <w:rFonts w:hint="default" w:eastAsia="SimSun" w:cs="SimSun" w:asciiTheme="minorAscii" w:hAnsiTheme="minorAscii"/>
          <w:sz w:val="44"/>
          <w:szCs w:val="44"/>
        </w:rPr>
      </w:pPr>
      <w:r>
        <w:rPr>
          <w:rFonts w:hint="default" w:eastAsia="SimSun" w:cs="SimSun" w:asciiTheme="minorAscii" w:hAnsiTheme="minorAscii"/>
          <w:sz w:val="44"/>
          <w:szCs w:val="44"/>
          <w:lang w:val="en-US"/>
        </w:rPr>
        <w:t>S</w:t>
      </w:r>
      <w:r>
        <w:rPr>
          <w:rFonts w:hint="default" w:eastAsia="SimSun" w:cs="SimSun" w:asciiTheme="minorAscii" w:hAnsiTheme="minorAscii"/>
          <w:sz w:val="44"/>
          <w:szCs w:val="44"/>
        </w:rPr>
        <w:t>imp</w:t>
      </w:r>
      <w:r>
        <w:rPr>
          <w:rFonts w:hint="default" w:eastAsia="SimSun" w:cs="SimSun" w:asciiTheme="minorAscii" w:hAnsiTheme="minorAscii"/>
          <w:sz w:val="44"/>
          <w:szCs w:val="44"/>
          <w:lang w:val="en-US"/>
        </w:rPr>
        <w:t>le interface of home page.</w:t>
      </w:r>
    </w:p>
    <w:p w14:paraId="5C406E84">
      <w:pPr>
        <w:numPr>
          <w:ilvl w:val="0"/>
          <w:numId w:val="1"/>
        </w:numPr>
        <w:ind w:left="420" w:leftChars="0" w:hanging="420" w:firstLineChars="0"/>
        <w:rPr>
          <w:rFonts w:hint="default" w:eastAsia="SimSun" w:cs="SimSun" w:asciiTheme="minorAscii" w:hAnsiTheme="minorAscii"/>
          <w:sz w:val="44"/>
          <w:szCs w:val="44"/>
          <w:lang w:val="en-US"/>
        </w:rPr>
      </w:pPr>
      <w:r>
        <w:rPr>
          <w:rFonts w:hint="default" w:eastAsia="SimSun" w:cs="SimSun" w:asciiTheme="minorAscii" w:hAnsiTheme="minorAscii"/>
          <w:sz w:val="44"/>
          <w:szCs w:val="44"/>
          <w:lang w:val="en-US"/>
        </w:rPr>
        <w:t>Separate page for offers.</w:t>
      </w:r>
    </w:p>
    <w:p w14:paraId="515F6A53">
      <w:pPr>
        <w:numPr>
          <w:ilvl w:val="0"/>
          <w:numId w:val="1"/>
        </w:numPr>
        <w:ind w:left="420" w:leftChars="0" w:hanging="420" w:firstLineChars="0"/>
        <w:rPr>
          <w:rFonts w:hint="default" w:eastAsia="SimSun" w:cs="SimSun" w:asciiTheme="minorAscii" w:hAnsiTheme="minorAscii"/>
          <w:sz w:val="44"/>
          <w:szCs w:val="44"/>
        </w:rPr>
      </w:pPr>
      <w:r>
        <w:rPr>
          <w:rFonts w:hint="default" w:eastAsia="SimSun" w:cs="SimSun" w:asciiTheme="minorAscii" w:hAnsiTheme="minorAscii"/>
          <w:sz w:val="44"/>
          <w:szCs w:val="44"/>
          <w:lang w:val="en-US"/>
        </w:rPr>
        <w:t>Visible cart button in tabs</w:t>
      </w:r>
      <w:r>
        <w:rPr>
          <w:rFonts w:hint="default" w:eastAsia="SimSun" w:cs="SimSun" w:asciiTheme="minorAscii" w:hAnsiTheme="minorAscii"/>
          <w:sz w:val="44"/>
          <w:szCs w:val="44"/>
        </w:rPr>
        <w:t>.</w:t>
      </w:r>
    </w:p>
    <w:p w14:paraId="52C368A0">
      <w:pPr>
        <w:numPr>
          <w:ilvl w:val="0"/>
          <w:numId w:val="0"/>
        </w:numPr>
        <w:ind w:leftChars="0"/>
        <w:rPr>
          <w:rFonts w:hint="default" w:eastAsia="SimSun" w:cs="SimSun" w:asciiTheme="minorAscii" w:hAnsiTheme="minorAscii"/>
          <w:sz w:val="44"/>
          <w:szCs w:val="44"/>
        </w:rPr>
      </w:pPr>
    </w:p>
    <w:p w14:paraId="1A028697">
      <w:pPr>
        <w:numPr>
          <w:ilvl w:val="0"/>
          <w:numId w:val="0"/>
        </w:numPr>
        <w:ind w:leftChars="0"/>
        <w:rPr>
          <w:rFonts w:hint="default" w:eastAsia="SimSun" w:cs="SimSun" w:asciiTheme="minorAscii" w:hAnsiTheme="minorAscii"/>
          <w:b/>
          <w:bCs/>
          <w:sz w:val="44"/>
          <w:szCs w:val="44"/>
          <w:lang w:val="en-US"/>
        </w:rPr>
      </w:pPr>
      <w:r>
        <w:rPr>
          <w:rFonts w:hint="default" w:eastAsia="SimSun" w:cs="SimSun" w:asciiTheme="minorAscii" w:hAnsiTheme="minorAscii"/>
          <w:b/>
          <w:bCs/>
          <w:sz w:val="52"/>
          <w:szCs w:val="52"/>
          <w:lang w:val="en-US"/>
        </w:rPr>
        <w:t>User Journey</w:t>
      </w:r>
      <w:r>
        <w:rPr>
          <w:rFonts w:hint="default" w:eastAsia="SimSun" w:cs="SimSun" w:asciiTheme="minorAscii" w:hAnsiTheme="minorAscii"/>
          <w:b/>
          <w:bCs/>
          <w:sz w:val="44"/>
          <w:szCs w:val="44"/>
          <w:lang w:val="en-US"/>
        </w:rPr>
        <w:t>:</w:t>
      </w:r>
    </w:p>
    <w:p w14:paraId="28CE83BF">
      <w:pPr>
        <w:numPr>
          <w:ilvl w:val="0"/>
          <w:numId w:val="0"/>
        </w:numPr>
        <w:ind w:leftChars="0"/>
        <w:rPr>
          <w:rFonts w:hint="default" w:eastAsia="SimSun" w:cs="SimSun" w:asciiTheme="minorAscii" w:hAnsiTheme="minorAscii"/>
          <w:b/>
          <w:bCs/>
          <w:sz w:val="44"/>
          <w:szCs w:val="44"/>
          <w:lang w:val="en-US"/>
        </w:rPr>
      </w:pPr>
    </w:p>
    <w:p w14:paraId="248DEC68">
      <w:pPr>
        <w:rPr>
          <w:rFonts w:hint="default"/>
          <w:sz w:val="44"/>
          <w:szCs w:val="44"/>
          <w:lang w:val="en-US"/>
        </w:rPr>
      </w:pPr>
      <w:r>
        <w:rPr>
          <w:b/>
          <w:bCs/>
          <w:sz w:val="44"/>
          <w:szCs w:val="44"/>
        </w:rPr>
        <w:t xml:space="preserve">Primary Task Flow: </w:t>
      </w:r>
      <w:r>
        <w:rPr>
          <w:sz w:val="44"/>
          <w:szCs w:val="44"/>
        </w:rPr>
        <w:t>Ordering a meal through the app</w:t>
      </w:r>
      <w:r>
        <w:rPr>
          <w:rFonts w:hint="default"/>
          <w:sz w:val="44"/>
          <w:szCs w:val="44"/>
          <w:lang w:val="en-US"/>
        </w:rPr>
        <w:t>.</w:t>
      </w:r>
    </w:p>
    <w:p w14:paraId="090C9914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44"/>
          <w:szCs w:val="44"/>
          <w:lang w:val="en-US"/>
        </w:rPr>
      </w:pPr>
      <w:r>
        <w:rPr>
          <w:rFonts w:hint="default" w:ascii="Calibri" w:hAnsi="Calibri" w:eastAsia="SimSun" w:cs="Calibri"/>
          <w:sz w:val="44"/>
          <w:szCs w:val="44"/>
          <w:lang w:val="en-US"/>
        </w:rPr>
        <w:t>F</w:t>
      </w:r>
      <w:r>
        <w:rPr>
          <w:rFonts w:hint="default" w:ascii="Calibri" w:hAnsi="Calibri" w:eastAsia="SimSun" w:cs="Calibri"/>
          <w:sz w:val="44"/>
          <w:szCs w:val="44"/>
        </w:rPr>
        <w:t>ind a pizza</w:t>
      </w:r>
      <w:r>
        <w:rPr>
          <w:rFonts w:hint="default" w:ascii="Calibri" w:hAnsi="Calibri" w:eastAsia="SimSun" w:cs="Calibri"/>
          <w:sz w:val="44"/>
          <w:szCs w:val="44"/>
          <w:lang w:val="en-US"/>
        </w:rPr>
        <w:t>.</w:t>
      </w:r>
    </w:p>
    <w:p w14:paraId="0704DDBB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44"/>
          <w:szCs w:val="44"/>
          <w:lang w:val="en-US"/>
        </w:rPr>
      </w:pPr>
      <w:r>
        <w:rPr>
          <w:rFonts w:hint="default" w:ascii="Calibri" w:hAnsi="Calibri" w:eastAsia="SimSun" w:cs="Calibri"/>
          <w:sz w:val="44"/>
          <w:szCs w:val="44"/>
          <w:lang w:val="en-US"/>
        </w:rPr>
        <w:t>A</w:t>
      </w:r>
      <w:r>
        <w:rPr>
          <w:rFonts w:hint="default" w:ascii="Calibri" w:hAnsi="Calibri" w:eastAsia="SimSun" w:cs="Calibri"/>
          <w:sz w:val="44"/>
          <w:szCs w:val="44"/>
        </w:rPr>
        <w:t>dd 2 items</w:t>
      </w:r>
      <w:r>
        <w:rPr>
          <w:rFonts w:hint="default" w:ascii="Calibri" w:hAnsi="Calibri" w:eastAsia="SimSun" w:cs="Calibri"/>
          <w:sz w:val="44"/>
          <w:szCs w:val="44"/>
          <w:lang w:val="en-US"/>
        </w:rPr>
        <w:t>.</w:t>
      </w:r>
    </w:p>
    <w:p w14:paraId="65C0C5AE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eastAsia="SimSun" w:cs="Calibri"/>
          <w:b w:val="0"/>
          <w:bCs w:val="0"/>
          <w:sz w:val="44"/>
          <w:szCs w:val="44"/>
          <w:lang w:val="en-US"/>
        </w:rPr>
      </w:pPr>
      <w:r>
        <w:rPr>
          <w:rFonts w:hint="default" w:ascii="Calibri" w:hAnsi="Calibri" w:eastAsia="SimSun" w:cs="Calibri"/>
          <w:sz w:val="44"/>
          <w:szCs w:val="44"/>
          <w:lang w:val="en-US"/>
        </w:rPr>
        <w:t>C</w:t>
      </w:r>
      <w:r>
        <w:rPr>
          <w:rFonts w:hint="default" w:ascii="Calibri" w:hAnsi="Calibri" w:eastAsia="SimSun" w:cs="Calibri"/>
          <w:sz w:val="44"/>
          <w:szCs w:val="44"/>
        </w:rPr>
        <w:t>heckout</w:t>
      </w:r>
      <w:r>
        <w:rPr>
          <w:rFonts w:hint="default" w:ascii="Calibri" w:hAnsi="Calibri" w:eastAsia="SimSun" w:cs="Calibri"/>
          <w:sz w:val="44"/>
          <w:szCs w:val="44"/>
          <w:lang w:val="en-US"/>
        </w:rPr>
        <w:t>.</w:t>
      </w:r>
    </w:p>
    <w:p w14:paraId="0A742E79">
      <w:pPr>
        <w:rPr>
          <w:rFonts w:hint="default"/>
          <w:sz w:val="44"/>
          <w:szCs w:val="44"/>
          <w:lang w:val="en-US"/>
        </w:rPr>
      </w:pPr>
    </w:p>
    <w:p w14:paraId="1144D657">
      <w:pPr>
        <w:rPr>
          <w:rFonts w:hint="default"/>
          <w:sz w:val="44"/>
          <w:szCs w:val="44"/>
          <w:lang w:val="en-US"/>
        </w:rPr>
      </w:pPr>
    </w:p>
    <w:tbl>
      <w:tblPr>
        <w:tblStyle w:val="4"/>
        <w:tblW w:w="868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1"/>
        <w:gridCol w:w="2190"/>
        <w:gridCol w:w="2535"/>
        <w:gridCol w:w="2760"/>
      </w:tblGrid>
      <w:tr w14:paraId="168DCC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1" w:type="dxa"/>
          </w:tcPr>
          <w:p w14:paraId="3A061A8A">
            <w:pPr>
              <w:rPr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Step</w:t>
            </w:r>
          </w:p>
        </w:tc>
        <w:tc>
          <w:tcPr>
            <w:tcW w:w="2190" w:type="dxa"/>
          </w:tcPr>
          <w:p w14:paraId="753C2AC3">
            <w:pPr>
              <w:rPr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User Action</w:t>
            </w:r>
          </w:p>
        </w:tc>
        <w:tc>
          <w:tcPr>
            <w:tcW w:w="2535" w:type="dxa"/>
          </w:tcPr>
          <w:p w14:paraId="01D8A894">
            <w:pPr>
              <w:rPr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System Response</w:t>
            </w:r>
          </w:p>
        </w:tc>
        <w:tc>
          <w:tcPr>
            <w:tcW w:w="2760" w:type="dxa"/>
          </w:tcPr>
          <w:p w14:paraId="391C48CF">
            <w:pPr>
              <w:rPr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User Feeling</w:t>
            </w:r>
          </w:p>
        </w:tc>
      </w:tr>
      <w:tr w14:paraId="5BE395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0" w:hRule="atLeast"/>
        </w:trPr>
        <w:tc>
          <w:tcPr>
            <w:tcW w:w="1201" w:type="dxa"/>
          </w:tcPr>
          <w:p w14:paraId="535FFEB6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1</w:t>
            </w:r>
          </w:p>
        </w:tc>
        <w:tc>
          <w:tcPr>
            <w:tcW w:w="2190" w:type="dxa"/>
          </w:tcPr>
          <w:p w14:paraId="3D4DE51F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User opens app &amp; logs in</w:t>
            </w:r>
          </w:p>
        </w:tc>
        <w:tc>
          <w:tcPr>
            <w:tcW w:w="2535" w:type="dxa"/>
          </w:tcPr>
          <w:p w14:paraId="6F77050E">
            <w:pPr>
              <w:rPr>
                <w:rFonts w:hint="default"/>
                <w:sz w:val="44"/>
                <w:szCs w:val="44"/>
                <w:lang w:val="en-US"/>
              </w:rPr>
            </w:pPr>
            <w:r>
              <w:rPr>
                <w:sz w:val="44"/>
                <w:szCs w:val="44"/>
              </w:rPr>
              <w:t>Home screen s</w:t>
            </w:r>
            <w:r>
              <w:rPr>
                <w:rFonts w:hint="default"/>
                <w:sz w:val="44"/>
                <w:szCs w:val="44"/>
                <w:lang w:val="en-US"/>
              </w:rPr>
              <w:t>hows different offers</w:t>
            </w:r>
          </w:p>
        </w:tc>
        <w:tc>
          <w:tcPr>
            <w:tcW w:w="2760" w:type="dxa"/>
          </w:tcPr>
          <w:p w14:paraId="7108B28A">
            <w:pPr>
              <w:rPr>
                <w:rFonts w:hint="default"/>
                <w:sz w:val="44"/>
                <w:szCs w:val="44"/>
                <w:lang w:val="en-US"/>
              </w:rPr>
            </w:pPr>
            <w:r>
              <w:rPr>
                <w:rFonts w:hint="default"/>
                <w:sz w:val="44"/>
                <w:szCs w:val="44"/>
                <w:lang w:val="en-US"/>
              </w:rPr>
              <w:t>Confused because interface is little bit complicated</w:t>
            </w:r>
          </w:p>
        </w:tc>
      </w:tr>
      <w:tr w14:paraId="1AF4A9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1" w:type="dxa"/>
          </w:tcPr>
          <w:p w14:paraId="4E515AFC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2</w:t>
            </w:r>
          </w:p>
        </w:tc>
        <w:tc>
          <w:tcPr>
            <w:tcW w:w="2190" w:type="dxa"/>
          </w:tcPr>
          <w:p w14:paraId="6483B936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User selects a category</w:t>
            </w:r>
          </w:p>
        </w:tc>
        <w:tc>
          <w:tcPr>
            <w:tcW w:w="2535" w:type="dxa"/>
          </w:tcPr>
          <w:p w14:paraId="7E13DA7D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Menu items appear with images</w:t>
            </w:r>
          </w:p>
        </w:tc>
        <w:tc>
          <w:tcPr>
            <w:tcW w:w="2760" w:type="dxa"/>
          </w:tcPr>
          <w:p w14:paraId="0F9B8C94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Clear visual communication</w:t>
            </w:r>
          </w:p>
        </w:tc>
      </w:tr>
      <w:tr w14:paraId="1F524E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1" w:type="dxa"/>
          </w:tcPr>
          <w:p w14:paraId="59BF3AAA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3</w:t>
            </w:r>
          </w:p>
        </w:tc>
        <w:tc>
          <w:tcPr>
            <w:tcW w:w="2190" w:type="dxa"/>
          </w:tcPr>
          <w:p w14:paraId="4C7DB9D7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User customizes item</w:t>
            </w:r>
          </w:p>
        </w:tc>
        <w:tc>
          <w:tcPr>
            <w:tcW w:w="2535" w:type="dxa"/>
          </w:tcPr>
          <w:p w14:paraId="2C4EE484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Shows customization options</w:t>
            </w:r>
          </w:p>
        </w:tc>
        <w:tc>
          <w:tcPr>
            <w:tcW w:w="2760" w:type="dxa"/>
          </w:tcPr>
          <w:p w14:paraId="79CCA25F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Good control over customization</w:t>
            </w:r>
          </w:p>
        </w:tc>
      </w:tr>
      <w:tr w14:paraId="47A626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201" w:type="dxa"/>
          </w:tcPr>
          <w:p w14:paraId="4240FFA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4</w:t>
            </w:r>
          </w:p>
        </w:tc>
        <w:tc>
          <w:tcPr>
            <w:tcW w:w="2190" w:type="dxa"/>
          </w:tcPr>
          <w:p w14:paraId="4EBAAF46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User adds item to cart</w:t>
            </w:r>
          </w:p>
        </w:tc>
        <w:tc>
          <w:tcPr>
            <w:tcW w:w="2535" w:type="dxa"/>
          </w:tcPr>
          <w:p w14:paraId="718D7B55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Cart updates</w:t>
            </w:r>
          </w:p>
        </w:tc>
        <w:tc>
          <w:tcPr>
            <w:tcW w:w="2760" w:type="dxa"/>
          </w:tcPr>
          <w:p w14:paraId="13C57616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Confident</w:t>
            </w:r>
          </w:p>
        </w:tc>
      </w:tr>
      <w:tr w14:paraId="083E0E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1" w:type="dxa"/>
          </w:tcPr>
          <w:p w14:paraId="722D3C07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5</w:t>
            </w:r>
          </w:p>
        </w:tc>
        <w:tc>
          <w:tcPr>
            <w:tcW w:w="2190" w:type="dxa"/>
          </w:tcPr>
          <w:p w14:paraId="7B3F561D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Selects Pickup / Delivery</w:t>
            </w:r>
          </w:p>
        </w:tc>
        <w:tc>
          <w:tcPr>
            <w:tcW w:w="2535" w:type="dxa"/>
          </w:tcPr>
          <w:p w14:paraId="19AFE9DF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Shows nearest outlets</w:t>
            </w:r>
          </w:p>
        </w:tc>
        <w:tc>
          <w:tcPr>
            <w:tcW w:w="2760" w:type="dxa"/>
          </w:tcPr>
          <w:p w14:paraId="4B836459">
            <w:pPr>
              <w:rPr>
                <w:rFonts w:hint="default"/>
                <w:sz w:val="44"/>
                <w:szCs w:val="44"/>
                <w:lang w:val="en-US"/>
              </w:rPr>
            </w:pPr>
            <w:r>
              <w:rPr>
                <w:rFonts w:hint="default"/>
                <w:sz w:val="44"/>
                <w:szCs w:val="44"/>
                <w:lang w:val="en-US"/>
              </w:rPr>
              <w:t>Confusing</w:t>
            </w:r>
          </w:p>
        </w:tc>
      </w:tr>
      <w:tr w14:paraId="316C10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1" w:type="dxa"/>
          </w:tcPr>
          <w:p w14:paraId="5D5083FF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6</w:t>
            </w:r>
          </w:p>
        </w:tc>
        <w:tc>
          <w:tcPr>
            <w:tcW w:w="2190" w:type="dxa"/>
          </w:tcPr>
          <w:p w14:paraId="3B8FAE93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Payment &amp; confirmation</w:t>
            </w:r>
          </w:p>
        </w:tc>
        <w:tc>
          <w:tcPr>
            <w:tcW w:w="2535" w:type="dxa"/>
          </w:tcPr>
          <w:p w14:paraId="568A5051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Order time estimate shown</w:t>
            </w:r>
          </w:p>
        </w:tc>
        <w:tc>
          <w:tcPr>
            <w:tcW w:w="2760" w:type="dxa"/>
          </w:tcPr>
          <w:p w14:paraId="3E339DDD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Satisfied</w:t>
            </w:r>
          </w:p>
        </w:tc>
      </w:tr>
    </w:tbl>
    <w:p w14:paraId="458BC6ED">
      <w:pPr>
        <w:rPr>
          <w:rFonts w:hint="default"/>
          <w:sz w:val="44"/>
          <w:szCs w:val="44"/>
          <w:lang w:val="en-US"/>
        </w:rPr>
      </w:pPr>
    </w:p>
    <w:p w14:paraId="2476D098">
      <w:pPr>
        <w:pStyle w:val="2"/>
        <w:rPr>
          <w:rFonts w:hint="default" w:ascii="Calibri" w:hAnsi="Calibri" w:cs="Calibri"/>
          <w:color w:val="000000" w:themeColor="text1"/>
          <w:sz w:val="52"/>
          <w:szCs w:val="5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  <w:t>Strengths</w:t>
      </w:r>
      <w:r>
        <w:rPr>
          <w:rFonts w:hint="default" w:ascii="Calibri" w:hAnsi="Calibri" w:cs="Calibri"/>
          <w:color w:val="000000" w:themeColor="text1"/>
          <w:sz w:val="52"/>
          <w:szCs w:val="52"/>
          <w:lang w:val="en-US"/>
          <w14:textFill>
            <w14:solidFill>
              <w14:schemeClr w14:val="tx1"/>
            </w14:solidFill>
          </w14:textFill>
        </w:rPr>
        <w:t>:</w:t>
      </w:r>
    </w:p>
    <w:p w14:paraId="53CC39BB">
      <w:pPr>
        <w:rPr>
          <w:rFonts w:hint="default"/>
          <w:lang w:val="en-US"/>
        </w:rPr>
      </w:pPr>
    </w:p>
    <w:p w14:paraId="754B5614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sz w:val="44"/>
          <w:szCs w:val="44"/>
        </w:rPr>
      </w:pPr>
      <w:r>
        <w:rPr>
          <w:rFonts w:hint="default" w:ascii="Calibri" w:hAnsi="Calibri" w:cs="Calibri"/>
          <w:b/>
          <w:bCs/>
          <w:sz w:val="44"/>
          <w:szCs w:val="44"/>
        </w:rPr>
        <w:t>Attractive UI:</w:t>
      </w:r>
      <w:r>
        <w:rPr>
          <w:rFonts w:hint="default" w:ascii="Calibri" w:hAnsi="Calibri" w:cs="Calibri"/>
          <w:sz w:val="44"/>
          <w:szCs w:val="44"/>
        </w:rPr>
        <w:t xml:space="preserve"> </w:t>
      </w:r>
      <w:r>
        <w:rPr>
          <w:rFonts w:hint="default" w:ascii="Calibri" w:hAnsi="Calibri" w:cs="Calibri"/>
          <w:sz w:val="44"/>
          <w:szCs w:val="44"/>
          <w:lang w:val="en-US"/>
        </w:rPr>
        <w:t>UI is of b</w:t>
      </w:r>
      <w:r>
        <w:rPr>
          <w:rFonts w:hint="default" w:ascii="Calibri" w:hAnsi="Calibri" w:cs="Calibri"/>
          <w:sz w:val="44"/>
          <w:szCs w:val="44"/>
        </w:rPr>
        <w:t xml:space="preserve">right colors and </w:t>
      </w:r>
      <w:r>
        <w:rPr>
          <w:rFonts w:hint="default" w:ascii="Calibri" w:hAnsi="Calibri" w:cs="Calibri"/>
          <w:sz w:val="44"/>
          <w:szCs w:val="44"/>
          <w:lang w:val="en-US"/>
        </w:rPr>
        <w:t xml:space="preserve">beautiful </w:t>
      </w:r>
      <w:r>
        <w:rPr>
          <w:rFonts w:hint="default" w:ascii="Calibri" w:hAnsi="Calibri" w:cs="Calibri"/>
          <w:sz w:val="44"/>
          <w:szCs w:val="44"/>
        </w:rPr>
        <w:t>images</w:t>
      </w:r>
      <w:r>
        <w:rPr>
          <w:rFonts w:hint="default" w:ascii="Calibri" w:hAnsi="Calibri" w:cs="Calibri"/>
          <w:sz w:val="44"/>
          <w:szCs w:val="44"/>
          <w:lang w:val="en-US"/>
        </w:rPr>
        <w:t xml:space="preserve"> which</w:t>
      </w:r>
      <w:r>
        <w:rPr>
          <w:rFonts w:hint="default" w:ascii="Calibri" w:hAnsi="Calibri" w:cs="Calibri"/>
          <w:sz w:val="44"/>
          <w:szCs w:val="44"/>
        </w:rPr>
        <w:t xml:space="preserve"> create</w:t>
      </w:r>
      <w:r>
        <w:rPr>
          <w:rFonts w:hint="default" w:ascii="Calibri" w:hAnsi="Calibri" w:cs="Calibri"/>
          <w:sz w:val="44"/>
          <w:szCs w:val="44"/>
          <w:lang w:val="en-US"/>
        </w:rPr>
        <w:t>s</w:t>
      </w:r>
      <w:r>
        <w:rPr>
          <w:rFonts w:hint="default" w:ascii="Calibri" w:hAnsi="Calibri" w:cs="Calibri"/>
          <w:sz w:val="44"/>
          <w:szCs w:val="44"/>
        </w:rPr>
        <w:t xml:space="preserve"> appetite appeal.</w:t>
      </w:r>
    </w:p>
    <w:p w14:paraId="6AFFF975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sz w:val="44"/>
          <w:szCs w:val="44"/>
        </w:rPr>
      </w:pPr>
      <w:r>
        <w:rPr>
          <w:rFonts w:hint="default" w:ascii="Calibri" w:hAnsi="Calibri" w:cs="Calibri"/>
          <w:b/>
          <w:bCs/>
          <w:sz w:val="44"/>
          <w:szCs w:val="44"/>
        </w:rPr>
        <w:t>Deals &amp; Coupons</w:t>
      </w:r>
      <w:r>
        <w:rPr>
          <w:rFonts w:hint="default" w:ascii="Calibri" w:hAnsi="Calibri" w:cs="Calibri"/>
          <w:sz w:val="44"/>
          <w:szCs w:val="44"/>
        </w:rPr>
        <w:t xml:space="preserve">: </w:t>
      </w:r>
      <w:r>
        <w:rPr>
          <w:rFonts w:hint="default" w:ascii="Calibri" w:hAnsi="Calibri" w:cs="Calibri"/>
          <w:sz w:val="44"/>
          <w:szCs w:val="44"/>
          <w:lang w:val="en-US"/>
        </w:rPr>
        <w:t>Offers d</w:t>
      </w:r>
      <w:r>
        <w:rPr>
          <w:rFonts w:hint="default" w:ascii="Calibri" w:hAnsi="Calibri" w:cs="Calibri"/>
          <w:sz w:val="44"/>
          <w:szCs w:val="44"/>
        </w:rPr>
        <w:t xml:space="preserve">iscounts </w:t>
      </w:r>
      <w:r>
        <w:rPr>
          <w:rFonts w:hint="default" w:ascii="Calibri" w:hAnsi="Calibri" w:cs="Calibri"/>
          <w:sz w:val="44"/>
          <w:szCs w:val="44"/>
          <w:lang w:val="en-US"/>
        </w:rPr>
        <w:t xml:space="preserve">which </w:t>
      </w:r>
      <w:r>
        <w:rPr>
          <w:rFonts w:hint="default" w:ascii="Calibri" w:hAnsi="Calibri" w:cs="Calibri"/>
          <w:sz w:val="44"/>
          <w:szCs w:val="44"/>
        </w:rPr>
        <w:t>influence users to order through app.</w:t>
      </w:r>
    </w:p>
    <w:p w14:paraId="2F1DADD1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sz w:val="44"/>
          <w:szCs w:val="44"/>
        </w:rPr>
      </w:pPr>
      <w:r>
        <w:rPr>
          <w:rFonts w:hint="default" w:ascii="Calibri" w:hAnsi="Calibri" w:cs="Calibri"/>
          <w:b/>
          <w:bCs/>
          <w:sz w:val="44"/>
          <w:szCs w:val="44"/>
        </w:rPr>
        <w:t xml:space="preserve">Clear categorization: </w:t>
      </w:r>
      <w:r>
        <w:rPr>
          <w:rFonts w:hint="default" w:ascii="Calibri" w:hAnsi="Calibri" w:cs="Calibri"/>
          <w:sz w:val="44"/>
          <w:szCs w:val="44"/>
        </w:rPr>
        <w:t xml:space="preserve">Menu </w:t>
      </w:r>
      <w:r>
        <w:rPr>
          <w:rFonts w:hint="default" w:ascii="Calibri" w:hAnsi="Calibri" w:cs="Calibri"/>
          <w:sz w:val="44"/>
          <w:szCs w:val="44"/>
          <w:lang w:val="en-US"/>
        </w:rPr>
        <w:t xml:space="preserve">section </w:t>
      </w:r>
      <w:r>
        <w:rPr>
          <w:rFonts w:hint="default" w:ascii="Calibri" w:hAnsi="Calibri" w:cs="Calibri"/>
          <w:sz w:val="44"/>
          <w:szCs w:val="44"/>
        </w:rPr>
        <w:t>is easy to browse.</w:t>
      </w:r>
    </w:p>
    <w:p w14:paraId="07D5138F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sz w:val="44"/>
          <w:szCs w:val="44"/>
        </w:rPr>
      </w:pPr>
      <w:r>
        <w:rPr>
          <w:rFonts w:hint="default" w:ascii="Calibri" w:hAnsi="Calibri" w:cs="Calibri"/>
          <w:b/>
          <w:bCs/>
          <w:sz w:val="44"/>
          <w:szCs w:val="44"/>
        </w:rPr>
        <w:t xml:space="preserve">Order customization: </w:t>
      </w:r>
      <w:r>
        <w:rPr>
          <w:rFonts w:hint="default" w:ascii="Calibri" w:hAnsi="Calibri" w:cs="Calibri"/>
          <w:sz w:val="44"/>
          <w:szCs w:val="44"/>
        </w:rPr>
        <w:t>Users can remove/add ingredients.</w:t>
      </w:r>
    </w:p>
    <w:p w14:paraId="59597AE2">
      <w:pPr>
        <w:rPr>
          <w:rFonts w:hint="default"/>
          <w:sz w:val="44"/>
          <w:szCs w:val="44"/>
          <w:lang w:val="en-US"/>
        </w:rPr>
      </w:pPr>
    </w:p>
    <w:p w14:paraId="70D0A38B">
      <w:pPr>
        <w:pStyle w:val="2"/>
        <w:rPr>
          <w:rFonts w:hint="default" w:ascii="Calibri" w:hAnsi="Calibri" w:cs="Calibri"/>
          <w:color w:val="000000" w:themeColor="text1"/>
          <w:sz w:val="52"/>
          <w:szCs w:val="5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  <w:t>Weaknesses</w:t>
      </w:r>
      <w:r>
        <w:rPr>
          <w:rFonts w:hint="default" w:ascii="Calibri" w:hAnsi="Calibri" w:cs="Calibri"/>
          <w:color w:val="000000" w:themeColor="text1"/>
          <w:sz w:val="52"/>
          <w:szCs w:val="52"/>
          <w:lang w:val="en-US"/>
          <w14:textFill>
            <w14:solidFill>
              <w14:schemeClr w14:val="tx1"/>
            </w14:solidFill>
          </w14:textFill>
        </w:rPr>
        <w:t>:</w:t>
      </w:r>
    </w:p>
    <w:p w14:paraId="1EFAA0DB">
      <w:pPr>
        <w:rPr>
          <w:rFonts w:hint="default"/>
          <w:lang w:val="en-US"/>
        </w:rPr>
      </w:pPr>
    </w:p>
    <w:p w14:paraId="7C067B0D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sz w:val="44"/>
          <w:szCs w:val="44"/>
        </w:rPr>
      </w:pPr>
      <w:r>
        <w:rPr>
          <w:rFonts w:hint="default" w:ascii="Calibri" w:hAnsi="Calibri" w:cs="Calibri"/>
          <w:b/>
          <w:bCs/>
          <w:sz w:val="44"/>
          <w:szCs w:val="44"/>
          <w:lang w:val="en-US"/>
        </w:rPr>
        <w:t>Offers on home page:</w:t>
      </w:r>
      <w:r>
        <w:rPr>
          <w:rFonts w:hint="default" w:ascii="Calibri" w:hAnsi="Calibri" w:cs="Calibri"/>
          <w:sz w:val="44"/>
          <w:szCs w:val="44"/>
          <w:lang w:val="en-US"/>
        </w:rPr>
        <w:t xml:space="preserve"> Home page have offers instead of ordering food button.</w:t>
      </w:r>
    </w:p>
    <w:p w14:paraId="0BF35594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sz w:val="44"/>
          <w:szCs w:val="44"/>
        </w:rPr>
      </w:pPr>
      <w:r>
        <w:rPr>
          <w:rFonts w:hint="default" w:ascii="Calibri" w:hAnsi="Calibri" w:cs="Calibri"/>
          <w:b/>
          <w:bCs/>
          <w:sz w:val="44"/>
          <w:szCs w:val="44"/>
          <w:lang w:val="en-US"/>
        </w:rPr>
        <w:t>Ordering food</w:t>
      </w:r>
      <w:r>
        <w:rPr>
          <w:rFonts w:hint="default" w:ascii="Calibri" w:hAnsi="Calibri" w:cs="Calibri"/>
          <w:b/>
          <w:bCs/>
          <w:sz w:val="44"/>
          <w:szCs w:val="44"/>
        </w:rPr>
        <w:t>:</w:t>
      </w:r>
      <w:r>
        <w:rPr>
          <w:rFonts w:hint="default" w:ascii="Calibri" w:hAnsi="Calibri" w:cs="Calibri"/>
          <w:sz w:val="44"/>
          <w:szCs w:val="44"/>
        </w:rPr>
        <w:t xml:space="preserve"> </w:t>
      </w:r>
      <w:r>
        <w:rPr>
          <w:rFonts w:hint="default" w:ascii="Calibri" w:hAnsi="Calibri" w:cs="Calibri"/>
          <w:sz w:val="44"/>
          <w:szCs w:val="44"/>
          <w:lang w:val="en-US"/>
        </w:rPr>
        <w:t>Do not have visible order food button on home page.</w:t>
      </w:r>
    </w:p>
    <w:p w14:paraId="50AD7C3C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sz w:val="44"/>
          <w:szCs w:val="44"/>
        </w:rPr>
      </w:pPr>
      <w:r>
        <w:rPr>
          <w:rFonts w:hint="default" w:ascii="Calibri" w:hAnsi="Calibri" w:cs="Calibri"/>
          <w:b/>
          <w:bCs/>
          <w:sz w:val="44"/>
          <w:szCs w:val="44"/>
          <w:lang w:val="en-US"/>
        </w:rPr>
        <w:t xml:space="preserve">Cart visibility: </w:t>
      </w:r>
      <w:r>
        <w:rPr>
          <w:rFonts w:hint="default" w:ascii="Calibri" w:hAnsi="Calibri" w:cs="Calibri"/>
          <w:sz w:val="44"/>
          <w:szCs w:val="44"/>
          <w:lang w:val="en-US"/>
        </w:rPr>
        <w:t>The cart button is not visible user seemed confused to find it.</w:t>
      </w:r>
    </w:p>
    <w:p w14:paraId="340A4434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sz w:val="44"/>
          <w:szCs w:val="44"/>
        </w:rPr>
      </w:pPr>
      <w:r>
        <w:rPr>
          <w:rFonts w:hint="default" w:ascii="Calibri" w:hAnsi="Calibri" w:cs="Calibri"/>
          <w:b/>
          <w:bCs/>
          <w:sz w:val="44"/>
          <w:szCs w:val="44"/>
        </w:rPr>
        <w:t xml:space="preserve">Checkout </w:t>
      </w:r>
      <w:bookmarkStart w:id="0" w:name="_GoBack"/>
      <w:bookmarkEnd w:id="0"/>
      <w:r>
        <w:rPr>
          <w:rFonts w:hint="default" w:ascii="Calibri" w:hAnsi="Calibri" w:cs="Calibri"/>
          <w:b/>
          <w:bCs/>
          <w:sz w:val="44"/>
          <w:szCs w:val="44"/>
        </w:rPr>
        <w:t>not streamlined:</w:t>
      </w:r>
      <w:r>
        <w:rPr>
          <w:rFonts w:hint="default" w:ascii="Calibri" w:hAnsi="Calibri" w:cs="Calibri"/>
          <w:sz w:val="44"/>
          <w:szCs w:val="44"/>
        </w:rPr>
        <w:t xml:space="preserve"> </w:t>
      </w:r>
      <w:r>
        <w:rPr>
          <w:rFonts w:hint="default" w:ascii="Calibri" w:hAnsi="Calibri" w:cs="Calibri"/>
          <w:sz w:val="44"/>
          <w:szCs w:val="44"/>
          <w:lang w:val="en-US"/>
        </w:rPr>
        <w:t>Order food requires many taps due to checkout f</w:t>
      </w:r>
      <w:r>
        <w:rPr>
          <w:rFonts w:hint="default" w:ascii="Calibri" w:hAnsi="Calibri" w:cs="Calibri"/>
          <w:sz w:val="44"/>
          <w:szCs w:val="44"/>
        </w:rPr>
        <w:t>eels length</w:t>
      </w:r>
      <w:r>
        <w:rPr>
          <w:rFonts w:hint="default" w:ascii="Calibri" w:hAnsi="Calibri" w:cs="Calibri"/>
          <w:sz w:val="44"/>
          <w:szCs w:val="44"/>
          <w:lang w:val="en-US"/>
        </w:rPr>
        <w:t>y.</w:t>
      </w:r>
    </w:p>
    <w:p w14:paraId="535DB858">
      <w:pPr>
        <w:numPr>
          <w:ilvl w:val="0"/>
          <w:numId w:val="1"/>
        </w:numPr>
        <w:ind w:left="420" w:leftChars="0" w:hanging="420" w:firstLineChars="0"/>
        <w:rPr>
          <w:sz w:val="44"/>
          <w:szCs w:val="44"/>
        </w:rPr>
      </w:pPr>
      <w:r>
        <w:rPr>
          <w:b/>
          <w:bCs/>
          <w:sz w:val="44"/>
          <w:szCs w:val="44"/>
        </w:rPr>
        <w:t xml:space="preserve">No quick reorder button: </w:t>
      </w:r>
      <w:r>
        <w:rPr>
          <w:sz w:val="44"/>
          <w:szCs w:val="44"/>
        </w:rPr>
        <w:t>Returning users need extra steps.</w:t>
      </w:r>
    </w:p>
    <w:p w14:paraId="0F7D0C8B">
      <w:pPr>
        <w:numPr>
          <w:ilvl w:val="0"/>
          <w:numId w:val="0"/>
        </w:numPr>
        <w:tabs>
          <w:tab w:val="left" w:pos="420"/>
        </w:tabs>
        <w:rPr>
          <w:sz w:val="44"/>
          <w:szCs w:val="44"/>
        </w:rPr>
      </w:pPr>
    </w:p>
    <w:p w14:paraId="1440883A">
      <w:pPr>
        <w:numPr>
          <w:ilvl w:val="0"/>
          <w:numId w:val="0"/>
        </w:numPr>
        <w:tabs>
          <w:tab w:val="left" w:pos="420"/>
        </w:tabs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Suggested Improvement:</w:t>
      </w:r>
    </w:p>
    <w:p w14:paraId="32956821">
      <w:pPr>
        <w:rPr>
          <w:rFonts w:hint="default" w:eastAsia="SimSun" w:cs="SimSun" w:asciiTheme="minorAscii" w:hAnsiTheme="minorAscii"/>
          <w:sz w:val="44"/>
          <w:szCs w:val="44"/>
          <w:lang w:val="en-US"/>
        </w:rPr>
      </w:pPr>
    </w:p>
    <w:p w14:paraId="6DC56B56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sz w:val="44"/>
          <w:szCs w:val="44"/>
        </w:rPr>
      </w:pPr>
      <w:r>
        <w:rPr>
          <w:rFonts w:hint="default" w:ascii="Calibri" w:hAnsi="Calibri" w:cs="Calibri"/>
          <w:b/>
          <w:bCs/>
          <w:sz w:val="44"/>
          <w:szCs w:val="44"/>
          <w:lang w:val="en-US"/>
        </w:rPr>
        <w:t>Order button on home page:</w:t>
      </w:r>
      <w:r>
        <w:rPr>
          <w:rFonts w:hint="default" w:ascii="Calibri" w:hAnsi="Calibri" w:cs="Calibri"/>
          <w:sz w:val="44"/>
          <w:szCs w:val="44"/>
          <w:lang w:val="en-US"/>
        </w:rPr>
        <w:t xml:space="preserve"> Make a button for order on home page too.</w:t>
      </w:r>
    </w:p>
    <w:p w14:paraId="4F2C0CB1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sz w:val="44"/>
          <w:szCs w:val="44"/>
        </w:rPr>
      </w:pPr>
      <w:r>
        <w:rPr>
          <w:rFonts w:hint="default" w:ascii="Calibri" w:hAnsi="Calibri" w:cs="Calibri"/>
          <w:b/>
          <w:bCs/>
          <w:sz w:val="44"/>
          <w:szCs w:val="44"/>
          <w:lang w:val="en-US"/>
        </w:rPr>
        <w:t xml:space="preserve">Cart visibility: </w:t>
      </w:r>
      <w:r>
        <w:rPr>
          <w:rFonts w:hint="default" w:ascii="Calibri" w:hAnsi="Calibri" w:cs="Calibri"/>
          <w:b w:val="0"/>
          <w:bCs w:val="0"/>
          <w:sz w:val="44"/>
          <w:szCs w:val="44"/>
          <w:lang w:val="en-US"/>
        </w:rPr>
        <w:t>Name McDelivery option to cart or make cart button separate.</w:t>
      </w:r>
    </w:p>
    <w:p w14:paraId="72ED1D9D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sz w:val="44"/>
          <w:szCs w:val="44"/>
        </w:rPr>
      </w:pPr>
      <w:r>
        <w:rPr>
          <w:rFonts w:hint="default" w:ascii="Calibri" w:hAnsi="Calibri" w:cs="Calibri"/>
          <w:b/>
          <w:bCs/>
          <w:sz w:val="44"/>
          <w:szCs w:val="44"/>
        </w:rPr>
        <w:t xml:space="preserve">Checkout </w:t>
      </w:r>
      <w:r>
        <w:rPr>
          <w:rFonts w:hint="default" w:ascii="Calibri" w:hAnsi="Calibri" w:cs="Calibri"/>
          <w:b/>
          <w:bCs/>
          <w:sz w:val="44"/>
          <w:szCs w:val="44"/>
          <w:lang w:val="en-US"/>
        </w:rPr>
        <w:t>Process</w:t>
      </w:r>
      <w:r>
        <w:rPr>
          <w:rFonts w:hint="default" w:ascii="Calibri" w:hAnsi="Calibri" w:cs="Calibri"/>
          <w:b/>
          <w:bCs/>
          <w:sz w:val="44"/>
          <w:szCs w:val="44"/>
        </w:rPr>
        <w:t>:</w:t>
      </w:r>
      <w:r>
        <w:rPr>
          <w:rFonts w:hint="default" w:ascii="Calibri" w:hAnsi="Calibri" w:cs="Calibri"/>
          <w:sz w:val="44"/>
          <w:szCs w:val="44"/>
        </w:rPr>
        <w:t xml:space="preserve"> </w:t>
      </w:r>
      <w:r>
        <w:rPr>
          <w:rFonts w:hint="default" w:ascii="Calibri" w:hAnsi="Calibri" w:cs="Calibri"/>
          <w:sz w:val="44"/>
          <w:szCs w:val="44"/>
          <w:lang w:val="en-US"/>
        </w:rPr>
        <w:t>Make ordering food process short or of less taps.</w:t>
      </w:r>
    </w:p>
    <w:p w14:paraId="5ED814BE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sz w:val="44"/>
          <w:szCs w:val="44"/>
        </w:rPr>
      </w:pPr>
      <w:r>
        <w:rPr>
          <w:rFonts w:hint="default" w:ascii="Calibri" w:hAnsi="Calibri" w:cs="Calibri"/>
          <w:b/>
          <w:bCs/>
          <w:sz w:val="44"/>
          <w:szCs w:val="44"/>
          <w:lang w:val="en-US"/>
        </w:rPr>
        <w:t>Make cuisines page separate:</w:t>
      </w:r>
      <w:r>
        <w:rPr>
          <w:rFonts w:hint="default" w:ascii="Calibri" w:hAnsi="Calibri" w:cs="Calibri"/>
          <w:b w:val="0"/>
          <w:bCs w:val="0"/>
          <w:sz w:val="44"/>
          <w:szCs w:val="44"/>
          <w:lang w:val="en-US"/>
        </w:rPr>
        <w:t xml:space="preserve"> Make a separate page for offers or merge offers in rewards tab.</w:t>
      </w:r>
    </w:p>
    <w:p w14:paraId="35B9E244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  <w:sz w:val="44"/>
          <w:szCs w:val="44"/>
        </w:rPr>
      </w:pPr>
      <w:r>
        <w:rPr>
          <w:rFonts w:hint="default" w:ascii="Calibri" w:hAnsi="Calibri" w:cs="Calibri"/>
          <w:b/>
          <w:bCs/>
          <w:sz w:val="44"/>
          <w:szCs w:val="44"/>
          <w:lang w:val="en-US"/>
        </w:rPr>
        <w:t xml:space="preserve">Quick reorder: </w:t>
      </w:r>
      <w:r>
        <w:rPr>
          <w:rFonts w:hint="default" w:ascii="Calibri" w:hAnsi="Calibri" w:cs="Calibri"/>
          <w:b w:val="0"/>
          <w:bCs w:val="0"/>
          <w:sz w:val="44"/>
          <w:szCs w:val="44"/>
          <w:lang w:val="en-US"/>
        </w:rPr>
        <w:t>Make reordering quick.</w:t>
      </w:r>
    </w:p>
    <w:p w14:paraId="4EC46AC2">
      <w:pPr>
        <w:rPr>
          <w:rFonts w:hint="default" w:ascii="Calibri" w:hAnsi="Calibri" w:eastAsia="SimSun" w:cs="Calibri"/>
          <w:sz w:val="44"/>
          <w:szCs w:val="44"/>
          <w:lang w:val="en-US"/>
        </w:rPr>
      </w:pPr>
    </w:p>
    <w:p w14:paraId="7D24C677">
      <w:pPr>
        <w:rPr>
          <w:rFonts w:hint="default" w:ascii="Calibri" w:hAnsi="Calibri" w:eastAsia="SimSun" w:cs="Calibri"/>
          <w:b/>
          <w:bCs/>
          <w:sz w:val="52"/>
          <w:szCs w:val="52"/>
          <w:lang w:val="en-US"/>
        </w:rPr>
      </w:pPr>
      <w:r>
        <w:rPr>
          <w:rFonts w:hint="default" w:ascii="Calibri" w:hAnsi="Calibri" w:eastAsia="SimSun" w:cs="Calibri"/>
          <w:b/>
          <w:bCs/>
          <w:sz w:val="52"/>
          <w:szCs w:val="52"/>
          <w:lang w:val="en-US"/>
        </w:rPr>
        <w:t>Conclusion:</w:t>
      </w:r>
    </w:p>
    <w:p w14:paraId="41831355">
      <w:pPr>
        <w:rPr>
          <w:sz w:val="44"/>
          <w:szCs w:val="44"/>
        </w:rPr>
      </w:pPr>
      <w:r>
        <w:rPr>
          <w:sz w:val="44"/>
          <w:szCs w:val="44"/>
        </w:rPr>
        <w:t xml:space="preserve">McDonald's app provides strong UI and ordering flexibility, but the user journey can be improved by streamlining checkout, </w:t>
      </w:r>
      <w:r>
        <w:rPr>
          <w:rFonts w:hint="default"/>
          <w:sz w:val="44"/>
          <w:szCs w:val="44"/>
          <w:lang w:val="en-US"/>
        </w:rPr>
        <w:t>simplified home page</w:t>
      </w:r>
      <w:r>
        <w:rPr>
          <w:sz w:val="44"/>
          <w:szCs w:val="44"/>
        </w:rPr>
        <w:t xml:space="preserve"> and enabling quick reorders. These changes will reduce ordering time and increase user satisfaction.</w:t>
      </w:r>
    </w:p>
    <w:p w14:paraId="25B579AC">
      <w:pPr>
        <w:rPr>
          <w:rFonts w:hint="default" w:ascii="Calibri" w:hAnsi="Calibri" w:eastAsia="SimSun" w:cs="Calibri"/>
          <w:b w:val="0"/>
          <w:bCs w:val="0"/>
          <w:sz w:val="44"/>
          <w:szCs w:val="44"/>
          <w:lang w:val="en-US"/>
        </w:rPr>
      </w:pPr>
    </w:p>
    <w:p w14:paraId="21106FE3">
      <w:pPr>
        <w:rPr>
          <w:rFonts w:hint="default" w:ascii="Calibri" w:hAnsi="Calibri" w:eastAsia="SimSun" w:cs="Calibri"/>
          <w:sz w:val="44"/>
          <w:szCs w:val="4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33E6E8"/>
    <w:multiLevelType w:val="singleLevel"/>
    <w:tmpl w:val="2333E6E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326A2A"/>
    <w:rsid w:val="15510A88"/>
    <w:rsid w:val="2F326A2A"/>
    <w:rsid w:val="538C48F8"/>
    <w:rsid w:val="7A775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5B9BD5" w:themeColor="accent1"/>
      <w14:textFill>
        <w14:solidFill>
          <w14:schemeClr w14:val="accent1"/>
        </w14:solidFill>
      </w14:textFill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2025-10-26T19:28:00Z</dcterms:created>
  <dc:creator>GH</dc:creator>
  <cp:lastModifiedBy>GH</cp:lastModifiedBy>
  <dcterms:modified xsi:type="dcterms:W3CDTF">2025-11-14T06:13:53Z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892D2B6B3B974C298E27B2567E6C0747_11</vt:lpwstr>
  </property>
</Properties>
</file>