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10DB63">
      <w:pPr>
        <w:pStyle w:val="2"/>
        <w:widowControl/>
        <w:spacing w:line="36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t>Laporan Kemajuan Kerja</w:t>
      </w:r>
    </w:p>
    <w:tbl>
      <w:tblPr>
        <w:tblStyle w:val="8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6"/>
      </w:tblGrid>
      <w:tr w14:paraId="0C000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701" w:hRule="atLeast"/>
        </w:trPr>
        <w:tc>
          <w:tcPr>
            <w:tcW w:w="9246" w:type="dxa"/>
            <w:vAlign w:val="center"/>
          </w:tcPr>
          <w:p w14:paraId="7D75EF4E">
            <w:pPr>
              <w:pStyle w:val="72"/>
              <w:spacing w:line="360" w:lineRule="auto"/>
              <w:rPr>
                <w:rStyle w:val="78"/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Style w:val="78"/>
                <w:rFonts w:ascii="Arial" w:hAnsi="Arial" w:cs="Arial"/>
                <w:sz w:val="22"/>
                <w:szCs w:val="22"/>
                <w:lang w:val="fi-FI"/>
              </w:rPr>
              <w:t>Tajuk Projek:</w:t>
            </w:r>
            <w:r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Sistem Pendaftaran Aktiviti Kelab Kolej</w:t>
            </w:r>
            <w:r>
              <w:rPr>
                <w:rFonts w:ascii="Arial" w:hAnsi="Arial" w:cs="Arial"/>
                <w:sz w:val="22"/>
                <w:szCs w:val="22"/>
                <w:lang w:val="fi-FI"/>
              </w:rPr>
              <w:br w:type="textWrapping"/>
            </w:r>
            <w:r>
              <w:rPr>
                <w:rStyle w:val="78"/>
                <w:rFonts w:ascii="Arial" w:hAnsi="Arial" w:cs="Arial"/>
                <w:sz w:val="22"/>
                <w:szCs w:val="22"/>
                <w:lang w:val="fi-FI"/>
              </w:rPr>
              <w:t>Komponen: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 xml:space="preserve"> Penghasilan </w:t>
            </w:r>
            <w:r>
              <w:rPr>
                <w:rStyle w:val="30"/>
                <w:rFonts w:ascii="Arial" w:hAnsi="Arial" w:cs="Arial"/>
                <w:b/>
                <w:bCs/>
                <w:i w:val="0"/>
                <w:iCs w:val="0"/>
                <w:sz w:val="22"/>
                <w:szCs w:val="22"/>
                <w:lang w:val="fi-FI"/>
              </w:rPr>
              <w:t>Rajah UML dan Kemaskini Kod Sumber</w:t>
            </w:r>
            <w:r>
              <w:rPr>
                <w:rFonts w:ascii="Arial" w:hAnsi="Arial" w:cs="Arial"/>
                <w:sz w:val="22"/>
                <w:szCs w:val="22"/>
                <w:lang w:val="fi-FI"/>
              </w:rPr>
              <w:br w:type="textWrapping"/>
            </w:r>
            <w:r>
              <w:rPr>
                <w:rStyle w:val="78"/>
                <w:rFonts w:ascii="Arial" w:hAnsi="Arial" w:cs="Arial"/>
                <w:sz w:val="22"/>
                <w:szCs w:val="22"/>
                <w:lang w:val="fi-FI"/>
              </w:rPr>
              <w:t>Tarikh</w:t>
            </w:r>
            <w:r>
              <w:rPr>
                <w:rStyle w:val="78"/>
                <w:rFonts w:hint="default" w:ascii="Arial" w:hAnsi="Arial" w:cs="Arial"/>
                <w:sz w:val="22"/>
                <w:szCs w:val="22"/>
                <w:lang w:val="en-US"/>
              </w:rPr>
              <w:t>:</w:t>
            </w:r>
            <w:r>
              <w:rPr>
                <w:rFonts w:hint="default" w:ascii="Arial" w:hAnsi="Arial" w:cs="Arial"/>
                <w:b/>
                <w:bCs/>
                <w:sz w:val="22"/>
                <w:szCs w:val="22"/>
                <w:lang w:val="en-US"/>
              </w:rPr>
              <w:t>13/5/2026</w:t>
            </w:r>
            <w:r>
              <w:rPr>
                <w:rFonts w:ascii="Arial" w:hAnsi="Arial" w:cs="Arial"/>
                <w:sz w:val="22"/>
                <w:szCs w:val="22"/>
                <w:lang w:val="fi-FI"/>
              </w:rPr>
              <w:br w:type="textWrapping"/>
            </w:r>
            <w:r>
              <w:rPr>
                <w:rStyle w:val="78"/>
                <w:rFonts w:ascii="Arial" w:hAnsi="Arial" w:cs="Arial"/>
                <w:sz w:val="22"/>
                <w:szCs w:val="22"/>
              </w:rPr>
              <w:t>Penyedia</w:t>
            </w:r>
            <w:r>
              <w:rPr>
                <w:rStyle w:val="78"/>
                <w:rFonts w:hint="default" w:ascii="Arial" w:hAnsi="Arial" w:cs="Arial"/>
                <w:sz w:val="22"/>
                <w:szCs w:val="22"/>
                <w:lang w:val="en-US"/>
              </w:rPr>
              <w:t xml:space="preserve">: ANIQ ISKANDAR BIN </w:t>
            </w:r>
            <w:bookmarkStart w:id="0" w:name="_GoBack"/>
            <w:bookmarkEnd w:id="0"/>
            <w:r>
              <w:rPr>
                <w:rStyle w:val="78"/>
                <w:rFonts w:hint="default" w:ascii="Arial" w:hAnsi="Arial" w:cs="Arial"/>
                <w:sz w:val="22"/>
                <w:szCs w:val="22"/>
                <w:lang w:val="en-US"/>
              </w:rPr>
              <w:t>SUHARDI</w:t>
            </w:r>
          </w:p>
        </w:tc>
      </w:tr>
      <w:tr w14:paraId="0EC69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46" w:type="dxa"/>
            <w:vAlign w:val="center"/>
          </w:tcPr>
          <w:p w14:paraId="2CF7A04C">
            <w:pPr>
              <w:pStyle w:val="4"/>
              <w:keepNext w:val="0"/>
              <w:keepLines w:val="0"/>
              <w:widowControl/>
              <w:spacing w:line="360" w:lineRule="auto"/>
              <w:rPr>
                <w:rStyle w:val="78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1. Pengenalan</w:t>
            </w:r>
          </w:p>
        </w:tc>
      </w:tr>
      <w:tr w14:paraId="1C92B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3" w:hRule="atLeast"/>
        </w:trPr>
        <w:tc>
          <w:tcPr>
            <w:tcW w:w="9246" w:type="dxa"/>
            <w:vAlign w:val="center"/>
          </w:tcPr>
          <w:p w14:paraId="5A611E75">
            <w:pPr>
              <w:pStyle w:val="72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Laporan ini disediakan bagi menunjukkan perkembangan kerja berkaitan penghasilan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rajah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Style w:val="30"/>
                <w:rFonts w:ascii="Arial" w:hAnsi="Arial" w:cs="Arial"/>
                <w:sz w:val="22"/>
                <w:szCs w:val="22"/>
              </w:rPr>
              <w:t>Use Case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>
              <w:rPr>
                <w:rFonts w:ascii="Arial" w:hAnsi="Arial" w:cs="Arial"/>
                <w:i/>
                <w:iCs/>
              </w:rPr>
              <w:t>Class, State, Sequence</w:t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 xml:space="preserve">untuk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Sistem Pendaftaran Aktiviti Kelab Kolej</w:t>
            </w:r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14:paraId="4ED88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46" w:type="dxa"/>
            <w:vAlign w:val="center"/>
          </w:tcPr>
          <w:p w14:paraId="5791718F">
            <w:pPr>
              <w:pStyle w:val="4"/>
              <w:keepNext w:val="0"/>
              <w:keepLines w:val="0"/>
              <w:widowControl/>
              <w:spacing w:line="360" w:lineRule="auto"/>
              <w:rPr>
                <w:rStyle w:val="78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2. Objektif</w:t>
            </w:r>
          </w:p>
        </w:tc>
      </w:tr>
      <w:tr w14:paraId="5F198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0" w:hRule="atLeast"/>
        </w:trPr>
        <w:tc>
          <w:tcPr>
            <w:tcW w:w="9246" w:type="dxa"/>
            <w:vAlign w:val="center"/>
          </w:tcPr>
          <w:p w14:paraId="4545178B">
            <w:pPr>
              <w:numPr>
                <w:ilvl w:val="0"/>
                <w:numId w:val="11"/>
              </w:numPr>
              <w:spacing w:line="360" w:lineRule="auto"/>
            </w:pPr>
            <w:r>
              <w:t>Mengenalpasti elemen rajah UML</w:t>
            </w:r>
          </w:p>
          <w:p w14:paraId="4E3E2D4F">
            <w:pPr>
              <w:numPr>
                <w:ilvl w:val="0"/>
                <w:numId w:val="11"/>
              </w:numPr>
              <w:spacing w:line="360" w:lineRule="auto"/>
            </w:pPr>
            <w:r>
              <w:t>Menghasilkan rajah UML: Use Case, Class, State, Sequence.</w:t>
            </w:r>
          </w:p>
          <w:p w14:paraId="24DC3597">
            <w:pPr>
              <w:numPr>
                <w:ilvl w:val="0"/>
                <w:numId w:val="11"/>
              </w:numPr>
              <w:spacing w:line="360" w:lineRule="auto"/>
              <w:rPr>
                <w:rStyle w:val="78"/>
                <w:lang w:val="fi-FI"/>
              </w:rPr>
            </w:pPr>
            <w:r>
              <w:rPr>
                <w:lang w:val="fi-FI"/>
              </w:rPr>
              <w:t>Mengemaskini papapran log masuk sistem.</w:t>
            </w:r>
          </w:p>
        </w:tc>
      </w:tr>
      <w:tr w14:paraId="4BEC2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46" w:type="dxa"/>
            <w:vAlign w:val="center"/>
          </w:tcPr>
          <w:p w14:paraId="585B3C67">
            <w:pPr>
              <w:pStyle w:val="4"/>
              <w:keepNext w:val="0"/>
              <w:keepLines w:val="0"/>
              <w:widowControl/>
              <w:spacing w:line="360" w:lineRule="auto"/>
              <w:rPr>
                <w:rStyle w:val="78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3. Skop Kerja</w:t>
            </w:r>
          </w:p>
        </w:tc>
      </w:tr>
      <w:tr w14:paraId="1B975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246" w:type="dxa"/>
            <w:vAlign w:val="center"/>
          </w:tcPr>
          <w:p w14:paraId="1546E220">
            <w:pPr>
              <w:spacing w:line="360" w:lineRule="auto"/>
            </w:pPr>
            <w:r>
              <w:t>Fokus laporan ini meliputi:</w:t>
            </w:r>
          </w:p>
          <w:p w14:paraId="34890F59">
            <w:pPr>
              <w:numPr>
                <w:ilvl w:val="0"/>
                <w:numId w:val="11"/>
              </w:numPr>
              <w:spacing w:line="360" w:lineRule="auto"/>
            </w:pPr>
            <w:r>
              <w:t>Menghasilkan rajah UML: Use Case, Class, State, Sequence mengikut keperluan sistem.</w:t>
            </w:r>
          </w:p>
          <w:p w14:paraId="7DD12A73">
            <w:pPr>
              <w:numPr>
                <w:ilvl w:val="0"/>
                <w:numId w:val="11"/>
              </w:numPr>
              <w:spacing w:line="360" w:lineRule="auto"/>
              <w:rPr>
                <w:rStyle w:val="78"/>
              </w:rPr>
            </w:pPr>
            <w:r>
              <w:t>Kemaskini kod sumber paparan log masuk sistem.</w:t>
            </w:r>
          </w:p>
        </w:tc>
      </w:tr>
      <w:tr w14:paraId="27F4D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46" w:type="dxa"/>
            <w:vAlign w:val="center"/>
          </w:tcPr>
          <w:p w14:paraId="15CABD20">
            <w:pPr>
              <w:pStyle w:val="4"/>
              <w:keepNext w:val="0"/>
              <w:keepLines w:val="0"/>
              <w:widowControl/>
              <w:numPr>
                <w:ilvl w:val="0"/>
                <w:numId w:val="12"/>
              </w:numPr>
              <w:spacing w:line="360" w:lineRule="auto"/>
              <w:rPr>
                <w:rStyle w:val="78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Status Kemajuan Kerja</w:t>
            </w:r>
          </w:p>
        </w:tc>
      </w:tr>
      <w:tr w14:paraId="0605E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0" w:hRule="atLeast"/>
        </w:trPr>
        <w:tc>
          <w:tcPr>
            <w:tcW w:w="9246" w:type="dxa"/>
          </w:tcPr>
          <w:tbl>
            <w:tblPr>
              <w:tblStyle w:val="80"/>
              <w:tblpPr w:leftFromText="180" w:rightFromText="180" w:vertAnchor="text" w:horzAnchor="page" w:tblpX="517" w:tblpY="313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86"/>
              <w:gridCol w:w="4170"/>
              <w:gridCol w:w="1153"/>
              <w:gridCol w:w="2506"/>
            </w:tblGrid>
            <w:tr w14:paraId="785F95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86" w:type="dxa"/>
                  <w:vAlign w:val="center"/>
                </w:tcPr>
                <w:p w14:paraId="0B9F181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Bil</w:t>
                  </w:r>
                </w:p>
              </w:tc>
              <w:tc>
                <w:tcPr>
                  <w:tcW w:w="4170" w:type="dxa"/>
                  <w:vAlign w:val="center"/>
                </w:tcPr>
                <w:p w14:paraId="57839CBA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Aktiviti</w:t>
                  </w:r>
                </w:p>
              </w:tc>
              <w:tc>
                <w:tcPr>
                  <w:tcW w:w="1153" w:type="dxa"/>
                  <w:vAlign w:val="center"/>
                </w:tcPr>
                <w:p w14:paraId="74BE01E0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Status</w:t>
                  </w:r>
                </w:p>
              </w:tc>
              <w:tc>
                <w:tcPr>
                  <w:tcW w:w="2506" w:type="dxa"/>
                  <w:vAlign w:val="center"/>
                </w:tcPr>
                <w:p w14:paraId="7D38233E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Catatan</w:t>
                  </w:r>
                </w:p>
              </w:tc>
            </w:tr>
            <w:tr w14:paraId="0D093F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44" w:hRule="atLeast"/>
              </w:trPr>
              <w:tc>
                <w:tcPr>
                  <w:tcW w:w="586" w:type="dxa"/>
                  <w:vAlign w:val="center"/>
                </w:tcPr>
                <w:p w14:paraId="1569A03B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1</w:t>
                  </w:r>
                </w:p>
              </w:tc>
              <w:tc>
                <w:tcPr>
                  <w:tcW w:w="4170" w:type="dxa"/>
                  <w:vAlign w:val="center"/>
                </w:tcPr>
                <w:p w14:paraId="2B0ECFD6">
                  <w:pPr>
                    <w:widowControl/>
                  </w:pPr>
                  <w:r>
                    <w:rPr>
                      <w:rFonts w:eastAsia="SimSun"/>
                      <w:lang w:eastAsia="zh-CN" w:bidi="ar"/>
                    </w:rPr>
                    <w:t>Kenalpasti aktor &amp; fungsi (</w:t>
                  </w:r>
                  <w:r>
                    <w:rPr>
                      <w:rStyle w:val="30"/>
                      <w:rFonts w:eastAsia="SimSun"/>
                      <w:lang w:eastAsia="zh-CN" w:bidi="ar"/>
                    </w:rPr>
                    <w:t>Use Case</w:t>
                  </w:r>
                  <w:r>
                    <w:rPr>
                      <w:rFonts w:eastAsia="SimSun"/>
                      <w:lang w:eastAsia="zh-CN" w:bidi="ar"/>
                    </w:rPr>
                    <w:t>)</w:t>
                  </w:r>
                </w:p>
              </w:tc>
              <w:tc>
                <w:tcPr>
                  <w:tcW w:w="1153" w:type="dxa"/>
                  <w:vAlign w:val="center"/>
                </w:tcPr>
                <w:p w14:paraId="468EFFB0">
                  <w:pPr>
                    <w:widowControl/>
                    <w:jc w:val="center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Selesai</w:t>
                  </w:r>
                </w:p>
              </w:tc>
              <w:tc>
                <w:tcPr>
                  <w:tcW w:w="2506" w:type="dxa"/>
                  <w:vAlign w:val="center"/>
                </w:tcPr>
                <w:p w14:paraId="5F5F2238">
                  <w:pPr>
                    <w:widowControl/>
                    <w:jc w:val="center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Projek telah siap sepenuhnya</w:t>
                  </w:r>
                </w:p>
              </w:tc>
            </w:tr>
            <w:tr w14:paraId="7B1C6D2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86" w:type="dxa"/>
                  <w:vAlign w:val="center"/>
                </w:tcPr>
                <w:p w14:paraId="24FAEE5D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2</w:t>
                  </w:r>
                </w:p>
              </w:tc>
              <w:tc>
                <w:tcPr>
                  <w:tcW w:w="4170" w:type="dxa"/>
                  <w:vAlign w:val="center"/>
                </w:tcPr>
                <w:p w14:paraId="78F8F957">
                  <w:pPr>
                    <w:widowControl/>
                  </w:pPr>
                  <w:r>
                    <w:rPr>
                      <w:rFonts w:eastAsia="SimSun"/>
                      <w:lang w:eastAsia="zh-CN" w:bidi="ar"/>
                    </w:rPr>
                    <w:t xml:space="preserve">Lakaran </w:t>
                  </w:r>
                  <w:r>
                    <w:rPr>
                      <w:rStyle w:val="30"/>
                      <w:rFonts w:eastAsia="SimSun"/>
                      <w:lang w:eastAsia="zh-CN" w:bidi="ar"/>
                    </w:rPr>
                    <w:t>Use Case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5A91170F">
                  <w:pPr>
                    <w:widowControl/>
                    <w:jc w:val="center"/>
                  </w:pPr>
                  <w:r>
                    <w:rPr>
                      <w:rFonts w:hint="default"/>
                      <w:lang w:val="en-US"/>
                    </w:rPr>
                    <w:t>Selesai</w:t>
                  </w:r>
                </w:p>
              </w:tc>
              <w:tc>
                <w:tcPr>
                  <w:tcW w:w="2506" w:type="dxa"/>
                  <w:vAlign w:val="center"/>
                </w:tcPr>
                <w:p w14:paraId="632034D8">
                  <w:pPr>
                    <w:widowControl/>
                    <w:jc w:val="center"/>
                  </w:pPr>
                  <w:r>
                    <w:rPr>
                      <w:rFonts w:hint="default"/>
                      <w:lang w:val="en-US"/>
                    </w:rPr>
                    <w:t>Projek telah siap sepenuhnya</w:t>
                  </w:r>
                </w:p>
              </w:tc>
            </w:tr>
            <w:tr w14:paraId="1EEB52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86" w:type="dxa"/>
                  <w:vAlign w:val="center"/>
                </w:tcPr>
                <w:p w14:paraId="7E72D3DC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3</w:t>
                  </w:r>
                </w:p>
              </w:tc>
              <w:tc>
                <w:tcPr>
                  <w:tcW w:w="4170" w:type="dxa"/>
                  <w:vAlign w:val="center"/>
                </w:tcPr>
                <w:p w14:paraId="1198FAB2">
                  <w:pPr>
                    <w:widowControl/>
                  </w:pPr>
                  <w:r>
                    <w:rPr>
                      <w:rFonts w:eastAsia="SimSun"/>
                      <w:lang w:eastAsia="zh-CN" w:bidi="ar"/>
                    </w:rPr>
                    <w:t xml:space="preserve">Lakaran </w:t>
                  </w:r>
                  <w:r>
                    <w:rPr>
                      <w:rStyle w:val="30"/>
                      <w:rFonts w:eastAsia="SimSun"/>
                      <w:lang w:eastAsia="zh-CN" w:bidi="ar"/>
                    </w:rPr>
                    <w:t>Class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C231064">
                  <w:pPr>
                    <w:widowControl/>
                    <w:jc w:val="center"/>
                  </w:pPr>
                  <w:r>
                    <w:rPr>
                      <w:rFonts w:hint="default"/>
                      <w:lang w:val="en-US"/>
                    </w:rPr>
                    <w:t>Selesai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FB84B5">
                  <w:pPr>
                    <w:widowControl/>
                    <w:jc w:val="center"/>
                  </w:pPr>
                  <w:r>
                    <w:rPr>
                      <w:rFonts w:hint="default"/>
                      <w:lang w:val="en-US"/>
                    </w:rPr>
                    <w:t>Projek telah siap sepenuhnya</w:t>
                  </w:r>
                </w:p>
              </w:tc>
            </w:tr>
            <w:tr w14:paraId="4A497B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86" w:type="dxa"/>
                  <w:vAlign w:val="center"/>
                </w:tcPr>
                <w:p w14:paraId="29A2FD66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4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343E1D">
                  <w:pPr>
                    <w:widowControl/>
                    <w:rPr>
                      <w:rFonts w:eastAsia="SimSun"/>
                      <w:lang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 xml:space="preserve">Lakaran </w:t>
                  </w:r>
                  <w:r>
                    <w:rPr>
                      <w:rStyle w:val="30"/>
                      <w:rFonts w:eastAsia="SimSun"/>
                      <w:lang w:eastAsia="zh-CN" w:bidi="ar"/>
                    </w:rPr>
                    <w:t>State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25CA142">
                  <w:pPr>
                    <w:widowControl/>
                    <w:jc w:val="center"/>
                  </w:pPr>
                  <w:r>
                    <w:rPr>
                      <w:rFonts w:hint="default"/>
                      <w:lang w:val="en-US"/>
                    </w:rPr>
                    <w:t>Selesai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56F585">
                  <w:pPr>
                    <w:widowControl/>
                    <w:jc w:val="center"/>
                  </w:pPr>
                  <w:r>
                    <w:rPr>
                      <w:rFonts w:hint="default"/>
                      <w:lang w:val="en-US"/>
                    </w:rPr>
                    <w:t>Projek telah siap sepenuhnya</w:t>
                  </w:r>
                </w:p>
              </w:tc>
            </w:tr>
            <w:tr w14:paraId="4BE3ED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86" w:type="dxa"/>
                  <w:vAlign w:val="center"/>
                </w:tcPr>
                <w:p w14:paraId="0E053D05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5</w:t>
                  </w:r>
                </w:p>
              </w:tc>
              <w:tc>
                <w:tcPr>
                  <w:tcW w:w="4170" w:type="dxa"/>
                  <w:vAlign w:val="center"/>
                </w:tcPr>
                <w:p w14:paraId="6C7C330D">
                  <w:pPr>
                    <w:widowControl/>
                    <w:rPr>
                      <w:rFonts w:eastAsia="SimSun"/>
                      <w:lang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 xml:space="preserve">Lakaran </w:t>
                  </w:r>
                  <w:r>
                    <w:rPr>
                      <w:rStyle w:val="30"/>
                      <w:rFonts w:eastAsia="SimSun"/>
                      <w:lang w:eastAsia="zh-CN" w:bidi="ar"/>
                    </w:rPr>
                    <w:t>Sequence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083B403A">
                  <w:pPr>
                    <w:widowControl/>
                    <w:jc w:val="center"/>
                  </w:pPr>
                  <w:r>
                    <w:rPr>
                      <w:rFonts w:hint="default"/>
                      <w:lang w:val="en-US"/>
                    </w:rPr>
                    <w:t>Selesai</w:t>
                  </w:r>
                </w:p>
              </w:tc>
              <w:tc>
                <w:tcPr>
                  <w:tcW w:w="2506" w:type="dxa"/>
                  <w:vAlign w:val="center"/>
                </w:tcPr>
                <w:p w14:paraId="0D2B3B43">
                  <w:pPr>
                    <w:widowControl/>
                    <w:jc w:val="center"/>
                  </w:pPr>
                  <w:r>
                    <w:rPr>
                      <w:rFonts w:hint="default"/>
                      <w:lang w:val="en-US"/>
                    </w:rPr>
                    <w:t>Projek telah siap sepenuhnya</w:t>
                  </w:r>
                </w:p>
              </w:tc>
            </w:tr>
            <w:tr w14:paraId="26B3D4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86" w:type="dxa"/>
                  <w:vAlign w:val="center"/>
                </w:tcPr>
                <w:p w14:paraId="54C55BE3">
                  <w:pPr>
                    <w:widowControl/>
                    <w:spacing w:line="360" w:lineRule="auto"/>
                    <w:jc w:val="center"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6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294C92">
                  <w:pPr>
                    <w:widowControl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Kemaskini Kod Sumber</w:t>
                  </w:r>
                </w:p>
              </w:tc>
              <w:tc>
                <w:tcPr>
                  <w:tcW w:w="1153" w:type="dxa"/>
                  <w:vAlign w:val="center"/>
                </w:tcPr>
                <w:p w14:paraId="592451B8">
                  <w:pPr>
                    <w:widowControl/>
                    <w:jc w:val="center"/>
                  </w:pPr>
                  <w:r>
                    <w:rPr>
                      <w:rFonts w:hint="default"/>
                      <w:lang w:val="en-US"/>
                    </w:rPr>
                    <w:t>Selesai</w:t>
                  </w:r>
                </w:p>
              </w:tc>
              <w:tc>
                <w:tcPr>
                  <w:tcW w:w="2506" w:type="dxa"/>
                  <w:vAlign w:val="center"/>
                </w:tcPr>
                <w:p w14:paraId="68180A6D">
                  <w:pPr>
                    <w:widowControl/>
                    <w:jc w:val="center"/>
                  </w:pPr>
                  <w:r>
                    <w:rPr>
                      <w:rFonts w:hint="default"/>
                      <w:lang w:val="en-US"/>
                    </w:rPr>
                    <w:t>Projek telah siap sepenuhnya</w:t>
                  </w:r>
                </w:p>
              </w:tc>
            </w:tr>
          </w:tbl>
          <w:p w14:paraId="6AFE3C49">
            <w:pPr>
              <w:pStyle w:val="72"/>
              <w:spacing w:line="360" w:lineRule="auto"/>
              <w:rPr>
                <w:rStyle w:val="78"/>
                <w:rFonts w:ascii="Arial" w:hAnsi="Arial" w:cs="Arial"/>
                <w:sz w:val="22"/>
                <w:szCs w:val="22"/>
              </w:rPr>
            </w:pPr>
          </w:p>
        </w:tc>
      </w:tr>
      <w:tr w14:paraId="4C384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46" w:type="dxa"/>
            <w:vAlign w:val="center"/>
          </w:tcPr>
          <w:p w14:paraId="783F4C80">
            <w:pPr>
              <w:pStyle w:val="4"/>
              <w:keepNext w:val="0"/>
              <w:keepLines w:val="0"/>
              <w:widowControl/>
              <w:spacing w:line="360" w:lineRule="auto"/>
              <w:rPr>
                <w:rStyle w:val="78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5. Isu &amp; Cabaran</w:t>
            </w:r>
          </w:p>
        </w:tc>
      </w:tr>
      <w:tr w14:paraId="130E2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8" w:hRule="atLeast"/>
        </w:trPr>
        <w:tc>
          <w:tcPr>
            <w:tcW w:w="9246" w:type="dxa"/>
            <w:vAlign w:val="center"/>
          </w:tcPr>
          <w:p w14:paraId="32916F57">
            <w:pPr>
              <w:pStyle w:val="72"/>
              <w:spacing w:line="360" w:lineRule="auto"/>
              <w:jc w:val="center"/>
              <w:rPr>
                <w:rStyle w:val="78"/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Style w:val="78"/>
                <w:rFonts w:hint="default" w:ascii="Arial" w:hAnsi="Arial" w:cs="Arial"/>
                <w:sz w:val="22"/>
                <w:szCs w:val="22"/>
                <w:lang w:val="en-US"/>
              </w:rPr>
              <w:t>Terdapat beberapa ralat dalam sistem semasa proses pengujian.</w:t>
            </w:r>
          </w:p>
        </w:tc>
      </w:tr>
      <w:tr w14:paraId="0FCEE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46" w:type="dxa"/>
            <w:vAlign w:val="center"/>
          </w:tcPr>
          <w:p w14:paraId="64790F9E">
            <w:pPr>
              <w:pStyle w:val="4"/>
              <w:keepNext w:val="0"/>
              <w:keepLines w:val="0"/>
              <w:widowControl/>
              <w:spacing w:line="360" w:lineRule="auto"/>
              <w:rPr>
                <w:rStyle w:val="78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6. Cadangan Tindakan Seterusnya</w:t>
            </w:r>
          </w:p>
        </w:tc>
      </w:tr>
      <w:tr w14:paraId="4F00C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9246" w:type="dxa"/>
            <w:vAlign w:val="center"/>
          </w:tcPr>
          <w:p w14:paraId="06CA62EA">
            <w:pPr>
              <w:pStyle w:val="72"/>
              <w:spacing w:line="360" w:lineRule="auto"/>
              <w:jc w:val="center"/>
              <w:rPr>
                <w:rStyle w:val="78"/>
                <w:rFonts w:ascii="Arial" w:hAnsi="Arial" w:cs="Arial"/>
                <w:sz w:val="22"/>
                <w:szCs w:val="22"/>
              </w:rPr>
            </w:pPr>
          </w:p>
          <w:p w14:paraId="63B67924">
            <w:pPr>
              <w:pStyle w:val="72"/>
              <w:spacing w:line="360" w:lineRule="auto"/>
              <w:jc w:val="center"/>
              <w:rPr>
                <w:rStyle w:val="78"/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Style w:val="78"/>
                <w:rFonts w:hint="default" w:ascii="Arial" w:hAnsi="Arial" w:cs="Arial"/>
                <w:sz w:val="22"/>
                <w:szCs w:val="22"/>
                <w:lang w:val="en-US"/>
              </w:rPr>
              <w:t>Mejalankan pengujian sistem dengan lebih teliti bagi memastikan sistem dapat berjalan dengan lebih baik.</w:t>
            </w:r>
          </w:p>
          <w:p w14:paraId="761D2148">
            <w:pPr>
              <w:pStyle w:val="72"/>
              <w:spacing w:line="360" w:lineRule="auto"/>
              <w:rPr>
                <w:rStyle w:val="78"/>
                <w:rFonts w:ascii="Arial" w:hAnsi="Arial" w:cs="Arial"/>
                <w:sz w:val="22"/>
                <w:szCs w:val="22"/>
              </w:rPr>
            </w:pPr>
          </w:p>
          <w:p w14:paraId="46A4C156">
            <w:pPr>
              <w:pStyle w:val="72"/>
              <w:spacing w:line="360" w:lineRule="auto"/>
              <w:rPr>
                <w:rStyle w:val="78"/>
                <w:rFonts w:ascii="Arial" w:hAnsi="Arial" w:cs="Arial"/>
                <w:sz w:val="22"/>
                <w:szCs w:val="22"/>
              </w:rPr>
            </w:pPr>
          </w:p>
        </w:tc>
      </w:tr>
      <w:tr w14:paraId="0321E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246" w:type="dxa"/>
            <w:vAlign w:val="center"/>
          </w:tcPr>
          <w:p w14:paraId="715C0F15">
            <w:pPr>
              <w:pStyle w:val="4"/>
              <w:keepNext w:val="0"/>
              <w:keepLines w:val="0"/>
              <w:widowControl/>
              <w:spacing w:line="360" w:lineRule="auto"/>
              <w:rPr>
                <w:rStyle w:val="78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7. Rumusan</w:t>
            </w:r>
          </w:p>
        </w:tc>
      </w:tr>
      <w:tr w14:paraId="21D65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</w:trPr>
        <w:tc>
          <w:tcPr>
            <w:tcW w:w="9246" w:type="dxa"/>
            <w:vAlign w:val="center"/>
          </w:tcPr>
          <w:p w14:paraId="122803CF">
            <w:pPr>
              <w:pStyle w:val="72"/>
              <w:spacing w:line="360" w:lineRule="auto"/>
              <w:jc w:val="center"/>
              <w:rPr>
                <w:rFonts w:hint="default"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Secara keseluruhan,</w:t>
            </w:r>
            <w:r>
              <w:rPr>
                <w:rFonts w:hint="default" w:ascii="Arial" w:hAnsi="Arial" w:cs="Arial"/>
                <w:sz w:val="22"/>
                <w:szCs w:val="22"/>
                <w:lang w:val="en-US"/>
              </w:rPr>
              <w:t>sistem ini dapat memudahkan proses pendaftaran aktiviti kelab bagi para pelajar.Sistem ini juga menjimatkan masa para guru untuk merekod dan mengesahkan pelajar yang mendaftar ke kelab mereka.</w:t>
            </w:r>
          </w:p>
          <w:p w14:paraId="5FE22225">
            <w:pPr>
              <w:pStyle w:val="72"/>
              <w:spacing w:line="360" w:lineRule="auto"/>
              <w:rPr>
                <w:rStyle w:val="78"/>
                <w:rFonts w:ascii="Arial" w:hAnsi="Arial" w:cs="Arial"/>
                <w:sz w:val="22"/>
                <w:szCs w:val="22"/>
              </w:rPr>
            </w:pPr>
          </w:p>
          <w:p w14:paraId="59A5BB7E">
            <w:pPr>
              <w:pStyle w:val="72"/>
              <w:spacing w:line="360" w:lineRule="auto"/>
              <w:rPr>
                <w:rStyle w:val="78"/>
                <w:rFonts w:ascii="Arial" w:hAnsi="Arial" w:cs="Arial"/>
                <w:sz w:val="22"/>
                <w:szCs w:val="22"/>
              </w:rPr>
            </w:pPr>
          </w:p>
          <w:p w14:paraId="5021E929">
            <w:pPr>
              <w:pStyle w:val="72"/>
              <w:spacing w:line="360" w:lineRule="auto"/>
              <w:rPr>
                <w:rStyle w:val="78"/>
                <w:rFonts w:ascii="Arial" w:hAnsi="Arial" w:cs="Arial"/>
                <w:sz w:val="22"/>
                <w:szCs w:val="22"/>
              </w:rPr>
            </w:pPr>
          </w:p>
        </w:tc>
      </w:tr>
    </w:tbl>
    <w:p w14:paraId="5E660223">
      <w:pPr>
        <w:widowControl/>
        <w:spacing w:line="360" w:lineRule="auto"/>
      </w:pPr>
    </w:p>
    <w:sectPr>
      <w:headerReference r:id="rId3" w:type="default"/>
      <w:footerReference r:id="rId4" w:type="default"/>
      <w:type w:val="continuous"/>
      <w:pgSz w:w="11910" w:h="16840"/>
      <w:pgMar w:top="1440" w:right="1440" w:bottom="1440" w:left="1440" w:header="998" w:footer="1077" w:gutter="0"/>
      <w:pgNumType w:start="1"/>
      <w:cols w:space="72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C0CDF">
    <w:pPr>
      <w:pStyle w:val="34"/>
      <w:rPr>
        <w:sz w:val="16"/>
        <w:szCs w:val="16"/>
      </w:rPr>
    </w:pPr>
    <w:r>
      <w:rPr>
        <w:sz w:val="16"/>
        <w:szCs w:val="16"/>
      </w:rPr>
      <w:t>LP, Edisi 2026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85D9E">
    <w:pPr>
      <w:pStyle w:val="36"/>
      <w:wordWrap w:val="0"/>
      <w:jc w:val="right"/>
      <w:rPr>
        <w:b/>
        <w:bCs/>
      </w:rPr>
    </w:pPr>
    <w:r>
      <w:rPr>
        <w:b/>
        <w:bCs/>
      </w:rPr>
      <w:t>Lampiran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7783E4"/>
    <w:multiLevelType w:val="singleLevel"/>
    <w:tmpl w:val="BD7783E4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9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68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67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66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59"/>
      <w:lvlText w:val=""/>
      <w:lvlJc w:val="left"/>
      <w:pPr>
        <w:tabs>
          <w:tab w:val="left" w:pos="1492"/>
        </w:tabs>
        <w:ind w:left="1492" w:hanging="360"/>
      </w:pPr>
      <w:rPr>
        <w:rFonts w:hint="default" w:ascii="Symbol" w:hAnsi="Symbol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58"/>
      <w:lvlText w:val=""/>
      <w:lvlJc w:val="left"/>
      <w:pPr>
        <w:tabs>
          <w:tab w:val="left" w:pos="1209"/>
        </w:tabs>
        <w:ind w:left="1209" w:hanging="360"/>
      </w:pPr>
      <w:rPr>
        <w:rFonts w:hint="default" w:ascii="Symbol" w:hAnsi="Symbol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57"/>
      <w:lvlText w:val=""/>
      <w:lvlJc w:val="left"/>
      <w:pPr>
        <w:tabs>
          <w:tab w:val="left" w:pos="926"/>
        </w:tabs>
        <w:ind w:left="926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56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6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5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0FA3336F"/>
    <w:multiLevelType w:val="singleLevel"/>
    <w:tmpl w:val="0FA333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16"/>
        <w:szCs w:val="16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FB5"/>
    <w:rsid w:val="00003272"/>
    <w:rsid w:val="00025329"/>
    <w:rsid w:val="000409C2"/>
    <w:rsid w:val="000424BF"/>
    <w:rsid w:val="00047172"/>
    <w:rsid w:val="00056B40"/>
    <w:rsid w:val="000611C7"/>
    <w:rsid w:val="0007314F"/>
    <w:rsid w:val="00073703"/>
    <w:rsid w:val="00075A32"/>
    <w:rsid w:val="00087F39"/>
    <w:rsid w:val="00090540"/>
    <w:rsid w:val="00091019"/>
    <w:rsid w:val="000A1915"/>
    <w:rsid w:val="000A1CA4"/>
    <w:rsid w:val="000A2127"/>
    <w:rsid w:val="000B59D9"/>
    <w:rsid w:val="000C3A7B"/>
    <w:rsid w:val="000C3E5B"/>
    <w:rsid w:val="000C56E0"/>
    <w:rsid w:val="000D5F5B"/>
    <w:rsid w:val="000E788B"/>
    <w:rsid w:val="001018F2"/>
    <w:rsid w:val="00107862"/>
    <w:rsid w:val="001079D3"/>
    <w:rsid w:val="001438C4"/>
    <w:rsid w:val="001455E1"/>
    <w:rsid w:val="00147578"/>
    <w:rsid w:val="001516AC"/>
    <w:rsid w:val="00151A6E"/>
    <w:rsid w:val="001537EC"/>
    <w:rsid w:val="00156E4F"/>
    <w:rsid w:val="00160916"/>
    <w:rsid w:val="0017414B"/>
    <w:rsid w:val="00175073"/>
    <w:rsid w:val="00193608"/>
    <w:rsid w:val="001A2719"/>
    <w:rsid w:val="001B154E"/>
    <w:rsid w:val="001B1A19"/>
    <w:rsid w:val="001B4DDB"/>
    <w:rsid w:val="001C4874"/>
    <w:rsid w:val="001C4EA7"/>
    <w:rsid w:val="001C7ACA"/>
    <w:rsid w:val="001E2313"/>
    <w:rsid w:val="001E4B97"/>
    <w:rsid w:val="002008BD"/>
    <w:rsid w:val="0020669A"/>
    <w:rsid w:val="00207383"/>
    <w:rsid w:val="002152D1"/>
    <w:rsid w:val="00255C14"/>
    <w:rsid w:val="0026513C"/>
    <w:rsid w:val="00273812"/>
    <w:rsid w:val="00274CD2"/>
    <w:rsid w:val="00283541"/>
    <w:rsid w:val="00285D27"/>
    <w:rsid w:val="002C431A"/>
    <w:rsid w:val="002C53CD"/>
    <w:rsid w:val="002D10A7"/>
    <w:rsid w:val="002D362C"/>
    <w:rsid w:val="002D514C"/>
    <w:rsid w:val="002E3166"/>
    <w:rsid w:val="002F56EF"/>
    <w:rsid w:val="00323D56"/>
    <w:rsid w:val="00327BB3"/>
    <w:rsid w:val="00333555"/>
    <w:rsid w:val="00346A97"/>
    <w:rsid w:val="0037507B"/>
    <w:rsid w:val="00391E49"/>
    <w:rsid w:val="00393085"/>
    <w:rsid w:val="003937DB"/>
    <w:rsid w:val="003A1D57"/>
    <w:rsid w:val="003A579E"/>
    <w:rsid w:val="003A785F"/>
    <w:rsid w:val="003B6FDA"/>
    <w:rsid w:val="003C0318"/>
    <w:rsid w:val="003D4EC0"/>
    <w:rsid w:val="003E40F2"/>
    <w:rsid w:val="0041250E"/>
    <w:rsid w:val="00413C3F"/>
    <w:rsid w:val="004142D7"/>
    <w:rsid w:val="00415D2B"/>
    <w:rsid w:val="00420D82"/>
    <w:rsid w:val="004236F2"/>
    <w:rsid w:val="00431DD5"/>
    <w:rsid w:val="00432FA1"/>
    <w:rsid w:val="00436420"/>
    <w:rsid w:val="00440381"/>
    <w:rsid w:val="0044066A"/>
    <w:rsid w:val="00450BEB"/>
    <w:rsid w:val="00485F1A"/>
    <w:rsid w:val="00494211"/>
    <w:rsid w:val="0049426C"/>
    <w:rsid w:val="004B3EBF"/>
    <w:rsid w:val="004C330E"/>
    <w:rsid w:val="004C4884"/>
    <w:rsid w:val="004F009A"/>
    <w:rsid w:val="004F6ECB"/>
    <w:rsid w:val="00522483"/>
    <w:rsid w:val="00522ED9"/>
    <w:rsid w:val="00524D3C"/>
    <w:rsid w:val="00527FAD"/>
    <w:rsid w:val="00537527"/>
    <w:rsid w:val="00544FB6"/>
    <w:rsid w:val="00551535"/>
    <w:rsid w:val="00552379"/>
    <w:rsid w:val="005538E8"/>
    <w:rsid w:val="00572077"/>
    <w:rsid w:val="0057752F"/>
    <w:rsid w:val="005817CB"/>
    <w:rsid w:val="00587E46"/>
    <w:rsid w:val="005A18C2"/>
    <w:rsid w:val="005C5359"/>
    <w:rsid w:val="005C6728"/>
    <w:rsid w:val="005C740B"/>
    <w:rsid w:val="005D1F05"/>
    <w:rsid w:val="005F157D"/>
    <w:rsid w:val="005F6EBD"/>
    <w:rsid w:val="00601A6E"/>
    <w:rsid w:val="0061421B"/>
    <w:rsid w:val="00616660"/>
    <w:rsid w:val="00621B8B"/>
    <w:rsid w:val="00647761"/>
    <w:rsid w:val="00650D67"/>
    <w:rsid w:val="006616B7"/>
    <w:rsid w:val="00680EAD"/>
    <w:rsid w:val="00683215"/>
    <w:rsid w:val="006A58CC"/>
    <w:rsid w:val="006C55BC"/>
    <w:rsid w:val="006C7167"/>
    <w:rsid w:val="006C72C5"/>
    <w:rsid w:val="006D0DC3"/>
    <w:rsid w:val="006D1FB5"/>
    <w:rsid w:val="00700152"/>
    <w:rsid w:val="0070156D"/>
    <w:rsid w:val="00704C6A"/>
    <w:rsid w:val="0070587D"/>
    <w:rsid w:val="007058BF"/>
    <w:rsid w:val="007165B5"/>
    <w:rsid w:val="0071770D"/>
    <w:rsid w:val="0075670E"/>
    <w:rsid w:val="007663EB"/>
    <w:rsid w:val="00766859"/>
    <w:rsid w:val="00771AF7"/>
    <w:rsid w:val="00773F11"/>
    <w:rsid w:val="007744D2"/>
    <w:rsid w:val="00796097"/>
    <w:rsid w:val="007A0EA4"/>
    <w:rsid w:val="007A5BA5"/>
    <w:rsid w:val="007A689E"/>
    <w:rsid w:val="007D1DE3"/>
    <w:rsid w:val="007E14EB"/>
    <w:rsid w:val="007E45B8"/>
    <w:rsid w:val="00812AFB"/>
    <w:rsid w:val="00814242"/>
    <w:rsid w:val="00817DFD"/>
    <w:rsid w:val="0082095E"/>
    <w:rsid w:val="00826A4E"/>
    <w:rsid w:val="00833C86"/>
    <w:rsid w:val="008363C0"/>
    <w:rsid w:val="00837C7D"/>
    <w:rsid w:val="00846AFF"/>
    <w:rsid w:val="00867601"/>
    <w:rsid w:val="00880FC3"/>
    <w:rsid w:val="0089620F"/>
    <w:rsid w:val="008A2042"/>
    <w:rsid w:val="008C369B"/>
    <w:rsid w:val="008D7EA2"/>
    <w:rsid w:val="008E709C"/>
    <w:rsid w:val="009010DA"/>
    <w:rsid w:val="00902C4B"/>
    <w:rsid w:val="009116D0"/>
    <w:rsid w:val="00914A62"/>
    <w:rsid w:val="0093466D"/>
    <w:rsid w:val="0094085A"/>
    <w:rsid w:val="00940956"/>
    <w:rsid w:val="00940A77"/>
    <w:rsid w:val="00941451"/>
    <w:rsid w:val="009625DC"/>
    <w:rsid w:val="00963E78"/>
    <w:rsid w:val="00972E5E"/>
    <w:rsid w:val="0098198A"/>
    <w:rsid w:val="00982DA7"/>
    <w:rsid w:val="009939A5"/>
    <w:rsid w:val="009B0DA2"/>
    <w:rsid w:val="009B1631"/>
    <w:rsid w:val="009B57A7"/>
    <w:rsid w:val="009C1E5C"/>
    <w:rsid w:val="009D31E9"/>
    <w:rsid w:val="009D37CF"/>
    <w:rsid w:val="009D5DC3"/>
    <w:rsid w:val="009F2542"/>
    <w:rsid w:val="009F7BBA"/>
    <w:rsid w:val="00A00EA3"/>
    <w:rsid w:val="00A0555F"/>
    <w:rsid w:val="00A06981"/>
    <w:rsid w:val="00A21E8F"/>
    <w:rsid w:val="00A312FE"/>
    <w:rsid w:val="00A33F53"/>
    <w:rsid w:val="00A3609C"/>
    <w:rsid w:val="00A52809"/>
    <w:rsid w:val="00A56F99"/>
    <w:rsid w:val="00A70C06"/>
    <w:rsid w:val="00A7269C"/>
    <w:rsid w:val="00A851D2"/>
    <w:rsid w:val="00A85E80"/>
    <w:rsid w:val="00A907F6"/>
    <w:rsid w:val="00A91B71"/>
    <w:rsid w:val="00A96260"/>
    <w:rsid w:val="00A976F1"/>
    <w:rsid w:val="00AA343B"/>
    <w:rsid w:val="00AA4EEC"/>
    <w:rsid w:val="00AA50A7"/>
    <w:rsid w:val="00AA50E2"/>
    <w:rsid w:val="00AB27CB"/>
    <w:rsid w:val="00AB351F"/>
    <w:rsid w:val="00AC0266"/>
    <w:rsid w:val="00AC1930"/>
    <w:rsid w:val="00AC5E34"/>
    <w:rsid w:val="00AC786C"/>
    <w:rsid w:val="00AE5383"/>
    <w:rsid w:val="00AE7449"/>
    <w:rsid w:val="00B01D39"/>
    <w:rsid w:val="00B04882"/>
    <w:rsid w:val="00B107A7"/>
    <w:rsid w:val="00B12571"/>
    <w:rsid w:val="00B21152"/>
    <w:rsid w:val="00B228C4"/>
    <w:rsid w:val="00B33FF8"/>
    <w:rsid w:val="00B3438C"/>
    <w:rsid w:val="00B37B16"/>
    <w:rsid w:val="00B47D35"/>
    <w:rsid w:val="00B53250"/>
    <w:rsid w:val="00B54042"/>
    <w:rsid w:val="00B567B8"/>
    <w:rsid w:val="00B624B7"/>
    <w:rsid w:val="00B63E24"/>
    <w:rsid w:val="00B800BD"/>
    <w:rsid w:val="00B81BFB"/>
    <w:rsid w:val="00B95B9C"/>
    <w:rsid w:val="00BA08C1"/>
    <w:rsid w:val="00BA405A"/>
    <w:rsid w:val="00BC1B3A"/>
    <w:rsid w:val="00BC7837"/>
    <w:rsid w:val="00BD2650"/>
    <w:rsid w:val="00BF1DB1"/>
    <w:rsid w:val="00BF206D"/>
    <w:rsid w:val="00BF23D4"/>
    <w:rsid w:val="00BF3F30"/>
    <w:rsid w:val="00C02BC5"/>
    <w:rsid w:val="00C10479"/>
    <w:rsid w:val="00C13B49"/>
    <w:rsid w:val="00C21264"/>
    <w:rsid w:val="00C248B7"/>
    <w:rsid w:val="00C2591C"/>
    <w:rsid w:val="00C350A0"/>
    <w:rsid w:val="00C50A7D"/>
    <w:rsid w:val="00C6188A"/>
    <w:rsid w:val="00C6470C"/>
    <w:rsid w:val="00C739E6"/>
    <w:rsid w:val="00C73FB6"/>
    <w:rsid w:val="00C85369"/>
    <w:rsid w:val="00CA33E9"/>
    <w:rsid w:val="00CB7E01"/>
    <w:rsid w:val="00CC152E"/>
    <w:rsid w:val="00CC540C"/>
    <w:rsid w:val="00CC751F"/>
    <w:rsid w:val="00CD0FB8"/>
    <w:rsid w:val="00CD5409"/>
    <w:rsid w:val="00CD6563"/>
    <w:rsid w:val="00CE5EBA"/>
    <w:rsid w:val="00CF49AF"/>
    <w:rsid w:val="00CF4E5F"/>
    <w:rsid w:val="00CF6E79"/>
    <w:rsid w:val="00D164A2"/>
    <w:rsid w:val="00D21635"/>
    <w:rsid w:val="00D30DF7"/>
    <w:rsid w:val="00D31A7D"/>
    <w:rsid w:val="00D3222A"/>
    <w:rsid w:val="00D34855"/>
    <w:rsid w:val="00D45B69"/>
    <w:rsid w:val="00D46DAE"/>
    <w:rsid w:val="00D52AD7"/>
    <w:rsid w:val="00D625A0"/>
    <w:rsid w:val="00D75267"/>
    <w:rsid w:val="00D767F3"/>
    <w:rsid w:val="00D84233"/>
    <w:rsid w:val="00D92184"/>
    <w:rsid w:val="00D97B82"/>
    <w:rsid w:val="00DA016D"/>
    <w:rsid w:val="00DB45C2"/>
    <w:rsid w:val="00DB750C"/>
    <w:rsid w:val="00DC6B80"/>
    <w:rsid w:val="00DD22AF"/>
    <w:rsid w:val="00DD50DA"/>
    <w:rsid w:val="00DD61B5"/>
    <w:rsid w:val="00DE3044"/>
    <w:rsid w:val="00DF0F4F"/>
    <w:rsid w:val="00DF14AF"/>
    <w:rsid w:val="00E06746"/>
    <w:rsid w:val="00E379E0"/>
    <w:rsid w:val="00E47BC1"/>
    <w:rsid w:val="00E47C09"/>
    <w:rsid w:val="00E503F6"/>
    <w:rsid w:val="00E548AA"/>
    <w:rsid w:val="00E57971"/>
    <w:rsid w:val="00E851FC"/>
    <w:rsid w:val="00EA0652"/>
    <w:rsid w:val="00EA4A14"/>
    <w:rsid w:val="00EA4D0B"/>
    <w:rsid w:val="00EB3032"/>
    <w:rsid w:val="00EC00D1"/>
    <w:rsid w:val="00EC29E2"/>
    <w:rsid w:val="00ED674A"/>
    <w:rsid w:val="00EE3557"/>
    <w:rsid w:val="00EF0A0F"/>
    <w:rsid w:val="00EF3633"/>
    <w:rsid w:val="00F17891"/>
    <w:rsid w:val="00F22B53"/>
    <w:rsid w:val="00F24E3A"/>
    <w:rsid w:val="00F5017C"/>
    <w:rsid w:val="00F57D58"/>
    <w:rsid w:val="00F64C53"/>
    <w:rsid w:val="00F72DEB"/>
    <w:rsid w:val="00F82110"/>
    <w:rsid w:val="00F8223A"/>
    <w:rsid w:val="00FA2DDB"/>
    <w:rsid w:val="00FB5BEB"/>
    <w:rsid w:val="00FC5E4F"/>
    <w:rsid w:val="00FE3DCE"/>
    <w:rsid w:val="00FE56F5"/>
    <w:rsid w:val="07354BE2"/>
    <w:rsid w:val="0C4B4C3A"/>
    <w:rsid w:val="11BD75F7"/>
    <w:rsid w:val="146705D2"/>
    <w:rsid w:val="1F0D4A28"/>
    <w:rsid w:val="26FA0BEB"/>
    <w:rsid w:val="360D5448"/>
    <w:rsid w:val="438A7CF5"/>
    <w:rsid w:val="4A324603"/>
    <w:rsid w:val="5D977280"/>
    <w:rsid w:val="5DB239C4"/>
    <w:rsid w:val="5F50177C"/>
    <w:rsid w:val="607A0954"/>
    <w:rsid w:val="614A1101"/>
    <w:rsid w:val="669A1626"/>
    <w:rsid w:val="7DEE3EC2"/>
    <w:rsid w:val="7E6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iPriority="35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nhideWhenUsed="0" w:uiPriority="10" w:semiHidden="0" w:name="Title"/>
    <w:lsdException w:qFormat="1" w:uiPriority="99" w:name="Closing"/>
    <w:lsdException w:qFormat="1" w:uiPriority="99" w:name="Signature"/>
    <w:lsdException w:qFormat="1" w:uiPriority="1" w:name="Default Paragraph Font"/>
    <w:lsdException w:qFormat="1" w:unhideWhenUsed="0" w:uiPriority="1" w:semiHidden="0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nhideWhenUsed="0" w:uiPriority="11" w:semiHidden="0" w:name="Subtitle"/>
    <w:lsdException w:qFormat="1"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semiHidden="0" w:name="Normal (Web)"/>
    <w:lsdException w:uiPriority="99" w:name="HTML Acronym"/>
    <w:lsdException w:qFormat="1"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en-US"/>
    </w:rPr>
  </w:style>
  <w:style w:type="paragraph" w:styleId="2">
    <w:name w:val="heading 1"/>
    <w:basedOn w:val="1"/>
    <w:link w:val="99"/>
    <w:qFormat/>
    <w:uiPriority w:val="9"/>
    <w:pPr>
      <w:ind w:left="1264" w:hanging="525"/>
      <w:jc w:val="both"/>
      <w:outlineLvl w:val="0"/>
    </w:pPr>
    <w:rPr>
      <w:b/>
      <w:bCs/>
      <w:sz w:val="24"/>
      <w:szCs w:val="24"/>
    </w:rPr>
  </w:style>
  <w:style w:type="paragraph" w:styleId="3">
    <w:name w:val="heading 2"/>
    <w:basedOn w:val="1"/>
    <w:next w:val="1"/>
    <w:link w:val="98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next w:val="1"/>
    <w:link w:val="118"/>
    <w:semiHidden/>
    <w:unhideWhenUsed/>
    <w:qFormat/>
    <w:uiPriority w:val="9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paragraph" w:styleId="5">
    <w:name w:val="heading 4"/>
    <w:basedOn w:val="1"/>
    <w:next w:val="1"/>
    <w:link w:val="119"/>
    <w:semiHidden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20"/>
    <w:semiHidden/>
    <w:unhideWhenUsed/>
    <w:qFormat/>
    <w:uiPriority w:val="9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121"/>
    <w:semiHidden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7"/>
    <w:basedOn w:val="1"/>
    <w:next w:val="1"/>
    <w:link w:val="122"/>
    <w:semiHidden/>
    <w:unhideWhenUsed/>
    <w:qFormat/>
    <w:uiPriority w:val="9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8"/>
    <w:basedOn w:val="1"/>
    <w:next w:val="1"/>
    <w:link w:val="123"/>
    <w:semiHidden/>
    <w:unhideWhenUsed/>
    <w:qFormat/>
    <w:uiPriority w:val="9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24"/>
    <w:semiHidden/>
    <w:unhideWhenUsed/>
    <w:qFormat/>
    <w:uiPriority w:val="9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100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4">
    <w:name w:val="Block Text"/>
    <w:basedOn w:val="1"/>
    <w:semiHidden/>
    <w:unhideWhenUsed/>
    <w:qFormat/>
    <w:uiPriority w:val="99"/>
    <w:pPr>
      <w:pBdr>
        <w:top w:val="single" w:color="4F81BD" w:themeColor="accent1" w:sz="2" w:space="10"/>
        <w:left w:val="single" w:color="4F81BD" w:themeColor="accent1" w:sz="2" w:space="10"/>
        <w:bottom w:val="single" w:color="4F81BD" w:themeColor="accent1" w:sz="2" w:space="10"/>
        <w:right w:val="single" w:color="4F81BD" w:themeColor="accent1" w:sz="2" w:space="10"/>
      </w:pBdr>
      <w:ind w:left="1152" w:right="1152"/>
    </w:pPr>
    <w:rPr>
      <w:rFonts w:asciiTheme="minorHAnsi" w:hAnsiTheme="minorHAnsi" w:eastAsiaTheme="minorEastAsia" w:cstheme="minorBidi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5">
    <w:name w:val="Body Text"/>
    <w:basedOn w:val="1"/>
    <w:link w:val="104"/>
    <w:qFormat/>
    <w:uiPriority w:val="1"/>
    <w:pPr>
      <w:ind w:left="1821"/>
    </w:pPr>
    <w:rPr>
      <w:sz w:val="24"/>
      <w:szCs w:val="24"/>
    </w:rPr>
  </w:style>
  <w:style w:type="paragraph" w:styleId="16">
    <w:name w:val="Body Text 2"/>
    <w:basedOn w:val="1"/>
    <w:link w:val="102"/>
    <w:semiHidden/>
    <w:unhideWhenUsed/>
    <w:qFormat/>
    <w:uiPriority w:val="99"/>
    <w:pPr>
      <w:spacing w:after="120" w:line="480" w:lineRule="auto"/>
    </w:pPr>
  </w:style>
  <w:style w:type="paragraph" w:styleId="17">
    <w:name w:val="Body Text 3"/>
    <w:basedOn w:val="1"/>
    <w:link w:val="103"/>
    <w:semiHidden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Body Text First Indent"/>
    <w:basedOn w:val="15"/>
    <w:link w:val="105"/>
    <w:semiHidden/>
    <w:unhideWhenUsed/>
    <w:qFormat/>
    <w:uiPriority w:val="99"/>
    <w:pPr>
      <w:ind w:left="0" w:firstLine="360"/>
    </w:pPr>
    <w:rPr>
      <w:sz w:val="22"/>
      <w:szCs w:val="22"/>
    </w:rPr>
  </w:style>
  <w:style w:type="paragraph" w:styleId="19">
    <w:name w:val="Body Text Indent"/>
    <w:basedOn w:val="1"/>
    <w:link w:val="106"/>
    <w:semiHidden/>
    <w:unhideWhenUsed/>
    <w:qFormat/>
    <w:uiPriority w:val="99"/>
    <w:pPr>
      <w:spacing w:after="120"/>
      <w:ind w:left="283"/>
    </w:pPr>
  </w:style>
  <w:style w:type="paragraph" w:styleId="20">
    <w:name w:val="Body Text First Indent 2"/>
    <w:basedOn w:val="19"/>
    <w:link w:val="107"/>
    <w:semiHidden/>
    <w:unhideWhenUsed/>
    <w:qFormat/>
    <w:uiPriority w:val="99"/>
    <w:pPr>
      <w:spacing w:after="0"/>
      <w:ind w:left="360" w:firstLine="360"/>
    </w:pPr>
  </w:style>
  <w:style w:type="paragraph" w:styleId="21">
    <w:name w:val="Body Text Indent 2"/>
    <w:basedOn w:val="1"/>
    <w:link w:val="108"/>
    <w:semiHidden/>
    <w:unhideWhenUsed/>
    <w:qFormat/>
    <w:uiPriority w:val="99"/>
    <w:pPr>
      <w:spacing w:after="120" w:line="480" w:lineRule="auto"/>
      <w:ind w:left="283"/>
    </w:pPr>
  </w:style>
  <w:style w:type="paragraph" w:styleId="22">
    <w:name w:val="Body Text Indent 3"/>
    <w:basedOn w:val="1"/>
    <w:link w:val="109"/>
    <w:semiHidden/>
    <w:unhideWhenUsed/>
    <w:qFormat/>
    <w:uiPriority w:val="99"/>
    <w:pPr>
      <w:spacing w:after="120"/>
      <w:ind w:left="283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24">
    <w:name w:val="Closing"/>
    <w:basedOn w:val="1"/>
    <w:link w:val="110"/>
    <w:semiHidden/>
    <w:unhideWhenUsed/>
    <w:qFormat/>
    <w:uiPriority w:val="99"/>
    <w:pPr>
      <w:ind w:left="4252"/>
    </w:pPr>
  </w:style>
  <w:style w:type="paragraph" w:styleId="25">
    <w:name w:val="annotation text"/>
    <w:basedOn w:val="1"/>
    <w:link w:val="111"/>
    <w:semiHidden/>
    <w:unhideWhenUsed/>
    <w:qFormat/>
    <w:uiPriority w:val="99"/>
    <w:rPr>
      <w:sz w:val="20"/>
      <w:szCs w:val="20"/>
    </w:rPr>
  </w:style>
  <w:style w:type="paragraph" w:styleId="26">
    <w:name w:val="annotation subject"/>
    <w:basedOn w:val="25"/>
    <w:next w:val="25"/>
    <w:link w:val="112"/>
    <w:semiHidden/>
    <w:unhideWhenUsed/>
    <w:qFormat/>
    <w:uiPriority w:val="99"/>
    <w:rPr>
      <w:b/>
      <w:bCs/>
    </w:rPr>
  </w:style>
  <w:style w:type="paragraph" w:styleId="27">
    <w:name w:val="Date"/>
    <w:basedOn w:val="1"/>
    <w:next w:val="1"/>
    <w:link w:val="113"/>
    <w:semiHidden/>
    <w:unhideWhenUsed/>
    <w:qFormat/>
    <w:uiPriority w:val="99"/>
  </w:style>
  <w:style w:type="paragraph" w:styleId="28">
    <w:name w:val="Document Map"/>
    <w:basedOn w:val="1"/>
    <w:link w:val="114"/>
    <w:semiHidden/>
    <w:unhideWhenUsed/>
    <w:qFormat/>
    <w:uiPriority w:val="99"/>
    <w:rPr>
      <w:rFonts w:ascii="Segoe UI" w:hAnsi="Segoe UI" w:cs="Segoe UI"/>
      <w:sz w:val="16"/>
      <w:szCs w:val="16"/>
    </w:rPr>
  </w:style>
  <w:style w:type="paragraph" w:styleId="29">
    <w:name w:val="E-mail Signature"/>
    <w:basedOn w:val="1"/>
    <w:link w:val="115"/>
    <w:semiHidden/>
    <w:unhideWhenUsed/>
    <w:qFormat/>
    <w:uiPriority w:val="99"/>
  </w:style>
  <w:style w:type="character" w:styleId="30">
    <w:name w:val="Emphasis"/>
    <w:basedOn w:val="11"/>
    <w:qFormat/>
    <w:uiPriority w:val="20"/>
    <w:rPr>
      <w:i/>
      <w:iCs/>
    </w:rPr>
  </w:style>
  <w:style w:type="paragraph" w:styleId="31">
    <w:name w:val="endnote text"/>
    <w:basedOn w:val="1"/>
    <w:link w:val="116"/>
    <w:semiHidden/>
    <w:unhideWhenUsed/>
    <w:qFormat/>
    <w:uiPriority w:val="99"/>
    <w:rPr>
      <w:sz w:val="20"/>
      <w:szCs w:val="20"/>
    </w:rPr>
  </w:style>
  <w:style w:type="paragraph" w:styleId="32">
    <w:name w:val="envelope address"/>
    <w:basedOn w:val="1"/>
    <w:semiHidden/>
    <w:unhideWhenUsed/>
    <w:qFormat/>
    <w:uiPriority w:val="99"/>
    <w:pPr>
      <w:framePr w:w="7920" w:h="1980" w:hRule="exact" w:hSpace="180" w:wrap="auto" w:vAnchor="margin" w:hAnchor="page" w:xAlign="center" w:yAlign="bottom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33">
    <w:name w:val="envelope return"/>
    <w:basedOn w:val="1"/>
    <w:semiHidden/>
    <w:unhideWhenUsed/>
    <w:qFormat/>
    <w:uiPriority w:val="99"/>
    <w:rPr>
      <w:rFonts w:asciiTheme="majorHAnsi" w:hAnsiTheme="majorHAnsi" w:eastAsiaTheme="majorEastAsia" w:cstheme="majorBidi"/>
      <w:sz w:val="20"/>
      <w:szCs w:val="20"/>
    </w:rPr>
  </w:style>
  <w:style w:type="paragraph" w:styleId="34">
    <w:name w:val="footer"/>
    <w:basedOn w:val="1"/>
    <w:link w:val="97"/>
    <w:unhideWhenUsed/>
    <w:qFormat/>
    <w:uiPriority w:val="99"/>
    <w:pPr>
      <w:tabs>
        <w:tab w:val="center" w:pos="4513"/>
        <w:tab w:val="right" w:pos="9026"/>
      </w:tabs>
    </w:pPr>
  </w:style>
  <w:style w:type="paragraph" w:styleId="35">
    <w:name w:val="footnote text"/>
    <w:basedOn w:val="1"/>
    <w:link w:val="117"/>
    <w:semiHidden/>
    <w:unhideWhenUsed/>
    <w:qFormat/>
    <w:uiPriority w:val="99"/>
    <w:rPr>
      <w:sz w:val="20"/>
      <w:szCs w:val="20"/>
    </w:rPr>
  </w:style>
  <w:style w:type="paragraph" w:styleId="36">
    <w:name w:val="header"/>
    <w:basedOn w:val="1"/>
    <w:link w:val="96"/>
    <w:unhideWhenUsed/>
    <w:qFormat/>
    <w:uiPriority w:val="99"/>
    <w:pPr>
      <w:tabs>
        <w:tab w:val="center" w:pos="4513"/>
        <w:tab w:val="right" w:pos="9026"/>
      </w:tabs>
    </w:pPr>
  </w:style>
  <w:style w:type="paragraph" w:styleId="37">
    <w:name w:val="HTML Address"/>
    <w:basedOn w:val="1"/>
    <w:link w:val="125"/>
    <w:semiHidden/>
    <w:unhideWhenUsed/>
    <w:qFormat/>
    <w:uiPriority w:val="99"/>
    <w:rPr>
      <w:i/>
      <w:iCs/>
    </w:rPr>
  </w:style>
  <w:style w:type="character" w:styleId="38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39">
    <w:name w:val="HTML Preformatted"/>
    <w:basedOn w:val="1"/>
    <w:link w:val="126"/>
    <w:semiHidden/>
    <w:unhideWhenUsed/>
    <w:qFormat/>
    <w:uiPriority w:val="99"/>
    <w:rPr>
      <w:rFonts w:ascii="Consolas" w:hAnsi="Consolas"/>
      <w:sz w:val="20"/>
      <w:szCs w:val="20"/>
    </w:rPr>
  </w:style>
  <w:style w:type="paragraph" w:styleId="40">
    <w:name w:val="index 1"/>
    <w:basedOn w:val="1"/>
    <w:next w:val="1"/>
    <w:autoRedefine/>
    <w:semiHidden/>
    <w:unhideWhenUsed/>
    <w:qFormat/>
    <w:uiPriority w:val="99"/>
    <w:pPr>
      <w:ind w:left="220" w:hanging="220"/>
    </w:pPr>
  </w:style>
  <w:style w:type="paragraph" w:styleId="41">
    <w:name w:val="index 2"/>
    <w:basedOn w:val="1"/>
    <w:next w:val="1"/>
    <w:autoRedefine/>
    <w:semiHidden/>
    <w:unhideWhenUsed/>
    <w:qFormat/>
    <w:uiPriority w:val="99"/>
    <w:pPr>
      <w:ind w:left="440" w:hanging="220"/>
    </w:pPr>
  </w:style>
  <w:style w:type="paragraph" w:styleId="42">
    <w:name w:val="index 3"/>
    <w:basedOn w:val="1"/>
    <w:next w:val="1"/>
    <w:autoRedefine/>
    <w:semiHidden/>
    <w:unhideWhenUsed/>
    <w:qFormat/>
    <w:uiPriority w:val="99"/>
    <w:pPr>
      <w:ind w:left="660" w:hanging="220"/>
    </w:pPr>
  </w:style>
  <w:style w:type="paragraph" w:styleId="43">
    <w:name w:val="index 4"/>
    <w:basedOn w:val="1"/>
    <w:next w:val="1"/>
    <w:autoRedefine/>
    <w:semiHidden/>
    <w:unhideWhenUsed/>
    <w:qFormat/>
    <w:uiPriority w:val="99"/>
    <w:pPr>
      <w:ind w:left="880" w:hanging="220"/>
    </w:pPr>
  </w:style>
  <w:style w:type="paragraph" w:styleId="44">
    <w:name w:val="index 5"/>
    <w:basedOn w:val="1"/>
    <w:next w:val="1"/>
    <w:autoRedefine/>
    <w:semiHidden/>
    <w:unhideWhenUsed/>
    <w:qFormat/>
    <w:uiPriority w:val="99"/>
    <w:pPr>
      <w:ind w:left="1100" w:hanging="220"/>
    </w:pPr>
  </w:style>
  <w:style w:type="paragraph" w:styleId="45">
    <w:name w:val="index 6"/>
    <w:basedOn w:val="1"/>
    <w:next w:val="1"/>
    <w:autoRedefine/>
    <w:semiHidden/>
    <w:unhideWhenUsed/>
    <w:qFormat/>
    <w:uiPriority w:val="99"/>
    <w:pPr>
      <w:ind w:left="1320" w:hanging="220"/>
    </w:pPr>
  </w:style>
  <w:style w:type="paragraph" w:styleId="46">
    <w:name w:val="index 7"/>
    <w:basedOn w:val="1"/>
    <w:next w:val="1"/>
    <w:autoRedefine/>
    <w:semiHidden/>
    <w:unhideWhenUsed/>
    <w:qFormat/>
    <w:uiPriority w:val="99"/>
    <w:pPr>
      <w:ind w:left="1540" w:hanging="220"/>
    </w:pPr>
  </w:style>
  <w:style w:type="paragraph" w:styleId="47">
    <w:name w:val="index 8"/>
    <w:basedOn w:val="1"/>
    <w:next w:val="1"/>
    <w:autoRedefine/>
    <w:semiHidden/>
    <w:unhideWhenUsed/>
    <w:qFormat/>
    <w:uiPriority w:val="99"/>
    <w:pPr>
      <w:ind w:left="1760" w:hanging="220"/>
    </w:pPr>
  </w:style>
  <w:style w:type="paragraph" w:styleId="48">
    <w:name w:val="index 9"/>
    <w:basedOn w:val="1"/>
    <w:next w:val="1"/>
    <w:autoRedefine/>
    <w:semiHidden/>
    <w:unhideWhenUsed/>
    <w:qFormat/>
    <w:uiPriority w:val="99"/>
    <w:pPr>
      <w:ind w:left="1980" w:hanging="220"/>
    </w:pPr>
  </w:style>
  <w:style w:type="paragraph" w:styleId="49">
    <w:name w:val="index heading"/>
    <w:basedOn w:val="1"/>
    <w:next w:val="40"/>
    <w:semiHidden/>
    <w:unhideWhenUsed/>
    <w:qFormat/>
    <w:uiPriority w:val="99"/>
    <w:rPr>
      <w:rFonts w:asciiTheme="majorHAnsi" w:hAnsiTheme="majorHAnsi" w:eastAsiaTheme="majorEastAsia" w:cstheme="majorBidi"/>
      <w:b/>
      <w:bCs/>
    </w:rPr>
  </w:style>
  <w:style w:type="paragraph" w:styleId="50">
    <w:name w:val="List"/>
    <w:basedOn w:val="1"/>
    <w:semiHidden/>
    <w:unhideWhenUsed/>
    <w:qFormat/>
    <w:uiPriority w:val="99"/>
    <w:pPr>
      <w:ind w:left="283" w:hanging="283"/>
      <w:contextualSpacing/>
    </w:pPr>
  </w:style>
  <w:style w:type="paragraph" w:styleId="51">
    <w:name w:val="List 2"/>
    <w:basedOn w:val="1"/>
    <w:semiHidden/>
    <w:unhideWhenUsed/>
    <w:qFormat/>
    <w:uiPriority w:val="99"/>
    <w:pPr>
      <w:ind w:left="566" w:hanging="283"/>
      <w:contextualSpacing/>
    </w:pPr>
  </w:style>
  <w:style w:type="paragraph" w:styleId="52">
    <w:name w:val="List 3"/>
    <w:basedOn w:val="1"/>
    <w:semiHidden/>
    <w:unhideWhenUsed/>
    <w:qFormat/>
    <w:uiPriority w:val="99"/>
    <w:pPr>
      <w:ind w:left="849" w:hanging="283"/>
      <w:contextualSpacing/>
    </w:pPr>
  </w:style>
  <w:style w:type="paragraph" w:styleId="53">
    <w:name w:val="List 4"/>
    <w:basedOn w:val="1"/>
    <w:semiHidden/>
    <w:unhideWhenUsed/>
    <w:qFormat/>
    <w:uiPriority w:val="99"/>
    <w:pPr>
      <w:ind w:left="1132" w:hanging="283"/>
      <w:contextualSpacing/>
    </w:pPr>
  </w:style>
  <w:style w:type="paragraph" w:styleId="54">
    <w:name w:val="List 5"/>
    <w:basedOn w:val="1"/>
    <w:semiHidden/>
    <w:unhideWhenUsed/>
    <w:qFormat/>
    <w:uiPriority w:val="99"/>
    <w:pPr>
      <w:ind w:left="1415" w:hanging="283"/>
      <w:contextualSpacing/>
    </w:pPr>
  </w:style>
  <w:style w:type="paragraph" w:styleId="55">
    <w:name w:val="List Bullet"/>
    <w:basedOn w:val="1"/>
    <w:semiHidden/>
    <w:unhideWhenUsed/>
    <w:qFormat/>
    <w:uiPriority w:val="99"/>
    <w:pPr>
      <w:numPr>
        <w:ilvl w:val="0"/>
        <w:numId w:val="1"/>
      </w:numPr>
      <w:contextualSpacing/>
    </w:pPr>
  </w:style>
  <w:style w:type="paragraph" w:styleId="56">
    <w:name w:val="List Bullet 2"/>
    <w:basedOn w:val="1"/>
    <w:semiHidden/>
    <w:unhideWhenUsed/>
    <w:qFormat/>
    <w:uiPriority w:val="99"/>
    <w:pPr>
      <w:numPr>
        <w:ilvl w:val="0"/>
        <w:numId w:val="2"/>
      </w:numPr>
      <w:contextualSpacing/>
    </w:pPr>
  </w:style>
  <w:style w:type="paragraph" w:styleId="57">
    <w:name w:val="List Bullet 3"/>
    <w:basedOn w:val="1"/>
    <w:semiHidden/>
    <w:unhideWhenUsed/>
    <w:qFormat/>
    <w:uiPriority w:val="99"/>
    <w:pPr>
      <w:numPr>
        <w:ilvl w:val="0"/>
        <w:numId w:val="3"/>
      </w:numPr>
      <w:contextualSpacing/>
    </w:pPr>
  </w:style>
  <w:style w:type="paragraph" w:styleId="58">
    <w:name w:val="List Bullet 4"/>
    <w:basedOn w:val="1"/>
    <w:semiHidden/>
    <w:unhideWhenUsed/>
    <w:qFormat/>
    <w:uiPriority w:val="99"/>
    <w:pPr>
      <w:numPr>
        <w:ilvl w:val="0"/>
        <w:numId w:val="4"/>
      </w:numPr>
      <w:contextualSpacing/>
    </w:pPr>
  </w:style>
  <w:style w:type="paragraph" w:styleId="59">
    <w:name w:val="List Bullet 5"/>
    <w:basedOn w:val="1"/>
    <w:semiHidden/>
    <w:unhideWhenUsed/>
    <w:qFormat/>
    <w:uiPriority w:val="99"/>
    <w:pPr>
      <w:numPr>
        <w:ilvl w:val="0"/>
        <w:numId w:val="5"/>
      </w:numPr>
      <w:contextualSpacing/>
    </w:pPr>
  </w:style>
  <w:style w:type="paragraph" w:styleId="60">
    <w:name w:val="List Continue"/>
    <w:basedOn w:val="1"/>
    <w:semiHidden/>
    <w:unhideWhenUsed/>
    <w:qFormat/>
    <w:uiPriority w:val="99"/>
    <w:pPr>
      <w:spacing w:after="120"/>
      <w:ind w:left="283"/>
      <w:contextualSpacing/>
    </w:pPr>
  </w:style>
  <w:style w:type="paragraph" w:styleId="61">
    <w:name w:val="List Continue 2"/>
    <w:basedOn w:val="1"/>
    <w:semiHidden/>
    <w:unhideWhenUsed/>
    <w:qFormat/>
    <w:uiPriority w:val="99"/>
    <w:pPr>
      <w:spacing w:after="120"/>
      <w:ind w:left="566"/>
      <w:contextualSpacing/>
    </w:pPr>
  </w:style>
  <w:style w:type="paragraph" w:styleId="62">
    <w:name w:val="List Continue 3"/>
    <w:basedOn w:val="1"/>
    <w:semiHidden/>
    <w:unhideWhenUsed/>
    <w:qFormat/>
    <w:uiPriority w:val="99"/>
    <w:pPr>
      <w:spacing w:after="120"/>
      <w:ind w:left="849"/>
      <w:contextualSpacing/>
    </w:pPr>
  </w:style>
  <w:style w:type="paragraph" w:styleId="63">
    <w:name w:val="List Continue 4"/>
    <w:basedOn w:val="1"/>
    <w:semiHidden/>
    <w:unhideWhenUsed/>
    <w:qFormat/>
    <w:uiPriority w:val="99"/>
    <w:pPr>
      <w:spacing w:after="120"/>
      <w:ind w:left="1132"/>
      <w:contextualSpacing/>
    </w:pPr>
  </w:style>
  <w:style w:type="paragraph" w:styleId="64">
    <w:name w:val="List Continue 5"/>
    <w:basedOn w:val="1"/>
    <w:semiHidden/>
    <w:unhideWhenUsed/>
    <w:qFormat/>
    <w:uiPriority w:val="99"/>
    <w:pPr>
      <w:spacing w:after="120"/>
      <w:ind w:left="1415"/>
      <w:contextualSpacing/>
    </w:pPr>
  </w:style>
  <w:style w:type="paragraph" w:styleId="65">
    <w:name w:val="List Number"/>
    <w:basedOn w:val="1"/>
    <w:semiHidden/>
    <w:unhideWhenUsed/>
    <w:qFormat/>
    <w:uiPriority w:val="99"/>
    <w:pPr>
      <w:numPr>
        <w:ilvl w:val="0"/>
        <w:numId w:val="6"/>
      </w:numPr>
      <w:contextualSpacing/>
    </w:pPr>
  </w:style>
  <w:style w:type="paragraph" w:styleId="66">
    <w:name w:val="List Number 2"/>
    <w:basedOn w:val="1"/>
    <w:semiHidden/>
    <w:unhideWhenUsed/>
    <w:qFormat/>
    <w:uiPriority w:val="99"/>
    <w:pPr>
      <w:numPr>
        <w:ilvl w:val="0"/>
        <w:numId w:val="7"/>
      </w:numPr>
      <w:contextualSpacing/>
    </w:pPr>
  </w:style>
  <w:style w:type="paragraph" w:styleId="67">
    <w:name w:val="List Number 3"/>
    <w:basedOn w:val="1"/>
    <w:semiHidden/>
    <w:unhideWhenUsed/>
    <w:qFormat/>
    <w:uiPriority w:val="99"/>
    <w:pPr>
      <w:numPr>
        <w:ilvl w:val="0"/>
        <w:numId w:val="8"/>
      </w:numPr>
      <w:contextualSpacing/>
    </w:pPr>
  </w:style>
  <w:style w:type="paragraph" w:styleId="68">
    <w:name w:val="List Number 4"/>
    <w:basedOn w:val="1"/>
    <w:semiHidden/>
    <w:unhideWhenUsed/>
    <w:qFormat/>
    <w:uiPriority w:val="99"/>
    <w:pPr>
      <w:numPr>
        <w:ilvl w:val="0"/>
        <w:numId w:val="9"/>
      </w:numPr>
      <w:contextualSpacing/>
    </w:pPr>
  </w:style>
  <w:style w:type="paragraph" w:styleId="69">
    <w:name w:val="List Number 5"/>
    <w:basedOn w:val="1"/>
    <w:semiHidden/>
    <w:unhideWhenUsed/>
    <w:qFormat/>
    <w:uiPriority w:val="99"/>
    <w:pPr>
      <w:numPr>
        <w:ilvl w:val="0"/>
        <w:numId w:val="10"/>
      </w:numPr>
      <w:contextualSpacing/>
    </w:pPr>
  </w:style>
  <w:style w:type="paragraph" w:styleId="70">
    <w:name w:val="macro"/>
    <w:link w:val="129"/>
    <w:semiHidden/>
    <w:unhideWhenUsed/>
    <w:qFormat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nsolas" w:hAnsi="Consolas" w:eastAsia="Arial" w:cs="Arial"/>
      <w:lang w:val="en-US" w:eastAsia="en-US" w:bidi="en-US"/>
    </w:rPr>
  </w:style>
  <w:style w:type="paragraph" w:styleId="71">
    <w:name w:val="Message Header"/>
    <w:basedOn w:val="1"/>
    <w:link w:val="130"/>
    <w:semiHidden/>
    <w:unhideWhenUsed/>
    <w:qFormat/>
    <w:uiPriority w:val="99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paragraph" w:styleId="72">
    <w:name w:val="Normal (Web)"/>
    <w:basedOn w:val="1"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MY" w:eastAsia="en-MY" w:bidi="ar-SA"/>
    </w:rPr>
  </w:style>
  <w:style w:type="paragraph" w:styleId="73">
    <w:name w:val="Normal Indent"/>
    <w:basedOn w:val="1"/>
    <w:semiHidden/>
    <w:unhideWhenUsed/>
    <w:qFormat/>
    <w:uiPriority w:val="99"/>
    <w:pPr>
      <w:ind w:left="720"/>
    </w:pPr>
  </w:style>
  <w:style w:type="paragraph" w:styleId="74">
    <w:name w:val="Note Heading"/>
    <w:basedOn w:val="1"/>
    <w:next w:val="1"/>
    <w:link w:val="132"/>
    <w:semiHidden/>
    <w:unhideWhenUsed/>
    <w:qFormat/>
    <w:uiPriority w:val="99"/>
  </w:style>
  <w:style w:type="paragraph" w:styleId="75">
    <w:name w:val="Plain Text"/>
    <w:basedOn w:val="1"/>
    <w:link w:val="133"/>
    <w:semiHidden/>
    <w:unhideWhenUsed/>
    <w:qFormat/>
    <w:uiPriority w:val="99"/>
    <w:rPr>
      <w:rFonts w:ascii="Consolas" w:hAnsi="Consolas"/>
      <w:sz w:val="21"/>
      <w:szCs w:val="21"/>
    </w:rPr>
  </w:style>
  <w:style w:type="paragraph" w:styleId="76">
    <w:name w:val="Salutation"/>
    <w:basedOn w:val="1"/>
    <w:next w:val="1"/>
    <w:link w:val="136"/>
    <w:semiHidden/>
    <w:unhideWhenUsed/>
    <w:qFormat/>
    <w:uiPriority w:val="99"/>
  </w:style>
  <w:style w:type="paragraph" w:styleId="77">
    <w:name w:val="Signature"/>
    <w:basedOn w:val="1"/>
    <w:link w:val="137"/>
    <w:semiHidden/>
    <w:unhideWhenUsed/>
    <w:qFormat/>
    <w:uiPriority w:val="99"/>
    <w:pPr>
      <w:ind w:left="4252"/>
    </w:pPr>
  </w:style>
  <w:style w:type="character" w:styleId="78">
    <w:name w:val="Strong"/>
    <w:basedOn w:val="11"/>
    <w:qFormat/>
    <w:uiPriority w:val="22"/>
    <w:rPr>
      <w:b/>
      <w:bCs/>
    </w:rPr>
  </w:style>
  <w:style w:type="paragraph" w:styleId="79">
    <w:name w:val="Subtitle"/>
    <w:basedOn w:val="1"/>
    <w:next w:val="1"/>
    <w:link w:val="138"/>
    <w:qFormat/>
    <w:uiPriority w:val="11"/>
    <w:pPr>
      <w:spacing w:after="160"/>
    </w:pPr>
    <w:rPr>
      <w:rFonts w:asciiTheme="minorHAnsi" w:hAnsiTheme="minorHAnsi" w:eastAsiaTheme="minorEastAsia" w:cstheme="min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80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1">
    <w:name w:val="table of authorities"/>
    <w:basedOn w:val="1"/>
    <w:next w:val="1"/>
    <w:semiHidden/>
    <w:unhideWhenUsed/>
    <w:qFormat/>
    <w:uiPriority w:val="99"/>
    <w:pPr>
      <w:ind w:left="220" w:hanging="220"/>
    </w:pPr>
  </w:style>
  <w:style w:type="paragraph" w:styleId="82">
    <w:name w:val="table of figures"/>
    <w:basedOn w:val="1"/>
    <w:next w:val="1"/>
    <w:semiHidden/>
    <w:unhideWhenUsed/>
    <w:qFormat/>
    <w:uiPriority w:val="99"/>
  </w:style>
  <w:style w:type="paragraph" w:styleId="83">
    <w:name w:val="Title"/>
    <w:basedOn w:val="1"/>
    <w:next w:val="1"/>
    <w:link w:val="139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84">
    <w:name w:val="toa heading"/>
    <w:basedOn w:val="1"/>
    <w:next w:val="1"/>
    <w:semiHidden/>
    <w:unhideWhenUsed/>
    <w:qFormat/>
    <w:uiPriority w:val="99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5">
    <w:name w:val="toc 1"/>
    <w:basedOn w:val="1"/>
    <w:next w:val="1"/>
    <w:autoRedefine/>
    <w:semiHidden/>
    <w:unhideWhenUsed/>
    <w:qFormat/>
    <w:uiPriority w:val="39"/>
    <w:pPr>
      <w:spacing w:after="100"/>
    </w:pPr>
  </w:style>
  <w:style w:type="paragraph" w:styleId="86">
    <w:name w:val="toc 2"/>
    <w:basedOn w:val="1"/>
    <w:next w:val="1"/>
    <w:autoRedefine/>
    <w:semiHidden/>
    <w:unhideWhenUsed/>
    <w:qFormat/>
    <w:uiPriority w:val="39"/>
    <w:pPr>
      <w:spacing w:after="100"/>
      <w:ind w:left="220"/>
    </w:pPr>
  </w:style>
  <w:style w:type="paragraph" w:styleId="87">
    <w:name w:val="toc 3"/>
    <w:basedOn w:val="1"/>
    <w:next w:val="1"/>
    <w:autoRedefine/>
    <w:semiHidden/>
    <w:unhideWhenUsed/>
    <w:qFormat/>
    <w:uiPriority w:val="39"/>
    <w:pPr>
      <w:spacing w:after="100"/>
      <w:ind w:left="440"/>
    </w:pPr>
  </w:style>
  <w:style w:type="paragraph" w:styleId="88">
    <w:name w:val="toc 4"/>
    <w:basedOn w:val="1"/>
    <w:next w:val="1"/>
    <w:autoRedefine/>
    <w:semiHidden/>
    <w:unhideWhenUsed/>
    <w:qFormat/>
    <w:uiPriority w:val="39"/>
    <w:pPr>
      <w:spacing w:after="100"/>
      <w:ind w:left="660"/>
    </w:pPr>
  </w:style>
  <w:style w:type="paragraph" w:styleId="89">
    <w:name w:val="toc 5"/>
    <w:basedOn w:val="1"/>
    <w:next w:val="1"/>
    <w:autoRedefine/>
    <w:semiHidden/>
    <w:unhideWhenUsed/>
    <w:qFormat/>
    <w:uiPriority w:val="39"/>
    <w:pPr>
      <w:spacing w:after="100"/>
      <w:ind w:left="880"/>
    </w:pPr>
  </w:style>
  <w:style w:type="paragraph" w:styleId="90">
    <w:name w:val="toc 6"/>
    <w:basedOn w:val="1"/>
    <w:next w:val="1"/>
    <w:autoRedefine/>
    <w:semiHidden/>
    <w:unhideWhenUsed/>
    <w:qFormat/>
    <w:uiPriority w:val="39"/>
    <w:pPr>
      <w:spacing w:after="100"/>
      <w:ind w:left="1100"/>
    </w:pPr>
  </w:style>
  <w:style w:type="paragraph" w:styleId="91">
    <w:name w:val="toc 7"/>
    <w:basedOn w:val="1"/>
    <w:next w:val="1"/>
    <w:autoRedefine/>
    <w:semiHidden/>
    <w:unhideWhenUsed/>
    <w:qFormat/>
    <w:uiPriority w:val="39"/>
    <w:pPr>
      <w:spacing w:after="100"/>
      <w:ind w:left="1320"/>
    </w:pPr>
  </w:style>
  <w:style w:type="paragraph" w:styleId="92">
    <w:name w:val="toc 8"/>
    <w:basedOn w:val="1"/>
    <w:next w:val="1"/>
    <w:autoRedefine/>
    <w:semiHidden/>
    <w:unhideWhenUsed/>
    <w:qFormat/>
    <w:uiPriority w:val="39"/>
    <w:pPr>
      <w:spacing w:after="100"/>
      <w:ind w:left="1540"/>
    </w:pPr>
  </w:style>
  <w:style w:type="paragraph" w:styleId="93">
    <w:name w:val="toc 9"/>
    <w:basedOn w:val="1"/>
    <w:next w:val="1"/>
    <w:autoRedefine/>
    <w:semiHidden/>
    <w:unhideWhenUsed/>
    <w:qFormat/>
    <w:uiPriority w:val="39"/>
    <w:pPr>
      <w:spacing w:after="100"/>
      <w:ind w:left="1760"/>
    </w:pPr>
  </w:style>
  <w:style w:type="paragraph" w:styleId="94">
    <w:name w:val="List Paragraph"/>
    <w:basedOn w:val="1"/>
    <w:qFormat/>
    <w:uiPriority w:val="0"/>
    <w:pPr>
      <w:ind w:left="1821" w:hanging="360"/>
    </w:pPr>
  </w:style>
  <w:style w:type="paragraph" w:customStyle="1" w:styleId="95">
    <w:name w:val="Table Paragraph"/>
    <w:basedOn w:val="1"/>
    <w:qFormat/>
    <w:uiPriority w:val="1"/>
  </w:style>
  <w:style w:type="character" w:customStyle="1" w:styleId="96">
    <w:name w:val="Header Char"/>
    <w:basedOn w:val="11"/>
    <w:link w:val="36"/>
    <w:qFormat/>
    <w:uiPriority w:val="99"/>
    <w:rPr>
      <w:rFonts w:ascii="Arial" w:hAnsi="Arial" w:eastAsia="Arial" w:cs="Arial"/>
      <w:lang w:bidi="en-US"/>
    </w:rPr>
  </w:style>
  <w:style w:type="character" w:customStyle="1" w:styleId="97">
    <w:name w:val="Footer Char"/>
    <w:basedOn w:val="11"/>
    <w:link w:val="34"/>
    <w:qFormat/>
    <w:uiPriority w:val="99"/>
    <w:rPr>
      <w:rFonts w:ascii="Arial" w:hAnsi="Arial" w:eastAsia="Arial" w:cs="Arial"/>
      <w:lang w:bidi="en-US"/>
    </w:rPr>
  </w:style>
  <w:style w:type="character" w:customStyle="1" w:styleId="98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  <w:lang w:bidi="en-US"/>
    </w:rPr>
  </w:style>
  <w:style w:type="character" w:customStyle="1" w:styleId="99">
    <w:name w:val="Heading 1 Char"/>
    <w:basedOn w:val="11"/>
    <w:link w:val="2"/>
    <w:qFormat/>
    <w:uiPriority w:val="9"/>
    <w:rPr>
      <w:rFonts w:ascii="Arial" w:hAnsi="Arial" w:eastAsia="Arial" w:cs="Arial"/>
      <w:b/>
      <w:bCs/>
      <w:sz w:val="24"/>
      <w:szCs w:val="24"/>
      <w:lang w:bidi="en-US"/>
    </w:rPr>
  </w:style>
  <w:style w:type="character" w:customStyle="1" w:styleId="100">
    <w:name w:val="Balloon Text Char"/>
    <w:basedOn w:val="11"/>
    <w:link w:val="13"/>
    <w:semiHidden/>
    <w:qFormat/>
    <w:uiPriority w:val="99"/>
    <w:rPr>
      <w:rFonts w:ascii="Segoe UI" w:hAnsi="Segoe UI" w:eastAsia="Arial" w:cs="Segoe UI"/>
      <w:sz w:val="18"/>
      <w:szCs w:val="18"/>
      <w:lang w:bidi="en-US"/>
    </w:rPr>
  </w:style>
  <w:style w:type="paragraph" w:customStyle="1" w:styleId="101">
    <w:name w:val="Bibliography1"/>
    <w:basedOn w:val="1"/>
    <w:next w:val="1"/>
    <w:semiHidden/>
    <w:unhideWhenUsed/>
    <w:qFormat/>
    <w:uiPriority w:val="37"/>
  </w:style>
  <w:style w:type="character" w:customStyle="1" w:styleId="102">
    <w:name w:val="Body Text 2 Char"/>
    <w:basedOn w:val="11"/>
    <w:link w:val="16"/>
    <w:semiHidden/>
    <w:qFormat/>
    <w:uiPriority w:val="99"/>
    <w:rPr>
      <w:rFonts w:ascii="Arial" w:hAnsi="Arial" w:eastAsia="Arial" w:cs="Arial"/>
      <w:lang w:bidi="en-US"/>
    </w:rPr>
  </w:style>
  <w:style w:type="character" w:customStyle="1" w:styleId="103">
    <w:name w:val="Body Text 3 Char"/>
    <w:basedOn w:val="11"/>
    <w:link w:val="17"/>
    <w:semiHidden/>
    <w:qFormat/>
    <w:uiPriority w:val="99"/>
    <w:rPr>
      <w:rFonts w:ascii="Arial" w:hAnsi="Arial" w:eastAsia="Arial" w:cs="Arial"/>
      <w:sz w:val="16"/>
      <w:szCs w:val="16"/>
      <w:lang w:bidi="en-US"/>
    </w:rPr>
  </w:style>
  <w:style w:type="character" w:customStyle="1" w:styleId="104">
    <w:name w:val="Body Text Char"/>
    <w:basedOn w:val="11"/>
    <w:link w:val="15"/>
    <w:qFormat/>
    <w:uiPriority w:val="1"/>
    <w:rPr>
      <w:rFonts w:ascii="Arial" w:hAnsi="Arial" w:eastAsia="Arial" w:cs="Arial"/>
      <w:sz w:val="24"/>
      <w:szCs w:val="24"/>
      <w:lang w:bidi="en-US"/>
    </w:rPr>
  </w:style>
  <w:style w:type="character" w:customStyle="1" w:styleId="105">
    <w:name w:val="Body Text First Indent Char"/>
    <w:basedOn w:val="104"/>
    <w:link w:val="18"/>
    <w:semiHidden/>
    <w:qFormat/>
    <w:uiPriority w:val="99"/>
    <w:rPr>
      <w:rFonts w:ascii="Arial" w:hAnsi="Arial" w:eastAsia="Arial" w:cs="Arial"/>
      <w:sz w:val="24"/>
      <w:szCs w:val="24"/>
      <w:lang w:bidi="en-US"/>
    </w:rPr>
  </w:style>
  <w:style w:type="character" w:customStyle="1" w:styleId="106">
    <w:name w:val="Body Text Indent Char"/>
    <w:basedOn w:val="11"/>
    <w:link w:val="19"/>
    <w:semiHidden/>
    <w:qFormat/>
    <w:uiPriority w:val="99"/>
    <w:rPr>
      <w:rFonts w:ascii="Arial" w:hAnsi="Arial" w:eastAsia="Arial" w:cs="Arial"/>
      <w:lang w:bidi="en-US"/>
    </w:rPr>
  </w:style>
  <w:style w:type="character" w:customStyle="1" w:styleId="107">
    <w:name w:val="Body Text First Indent 2 Char"/>
    <w:basedOn w:val="106"/>
    <w:link w:val="20"/>
    <w:semiHidden/>
    <w:qFormat/>
    <w:uiPriority w:val="99"/>
    <w:rPr>
      <w:rFonts w:ascii="Arial" w:hAnsi="Arial" w:eastAsia="Arial" w:cs="Arial"/>
      <w:lang w:bidi="en-US"/>
    </w:rPr>
  </w:style>
  <w:style w:type="character" w:customStyle="1" w:styleId="108">
    <w:name w:val="Body Text Indent 2 Char"/>
    <w:basedOn w:val="11"/>
    <w:link w:val="21"/>
    <w:semiHidden/>
    <w:qFormat/>
    <w:uiPriority w:val="99"/>
    <w:rPr>
      <w:rFonts w:ascii="Arial" w:hAnsi="Arial" w:eastAsia="Arial" w:cs="Arial"/>
      <w:lang w:bidi="en-US"/>
    </w:rPr>
  </w:style>
  <w:style w:type="character" w:customStyle="1" w:styleId="109">
    <w:name w:val="Body Text Indent 3 Char"/>
    <w:basedOn w:val="11"/>
    <w:link w:val="22"/>
    <w:semiHidden/>
    <w:qFormat/>
    <w:uiPriority w:val="99"/>
    <w:rPr>
      <w:rFonts w:ascii="Arial" w:hAnsi="Arial" w:eastAsia="Arial" w:cs="Arial"/>
      <w:sz w:val="16"/>
      <w:szCs w:val="16"/>
      <w:lang w:bidi="en-US"/>
    </w:rPr>
  </w:style>
  <w:style w:type="character" w:customStyle="1" w:styleId="110">
    <w:name w:val="Closing Char"/>
    <w:basedOn w:val="11"/>
    <w:link w:val="24"/>
    <w:semiHidden/>
    <w:qFormat/>
    <w:uiPriority w:val="99"/>
    <w:rPr>
      <w:rFonts w:ascii="Arial" w:hAnsi="Arial" w:eastAsia="Arial" w:cs="Arial"/>
      <w:lang w:bidi="en-US"/>
    </w:rPr>
  </w:style>
  <w:style w:type="character" w:customStyle="1" w:styleId="111">
    <w:name w:val="Comment Text Char"/>
    <w:basedOn w:val="11"/>
    <w:link w:val="25"/>
    <w:semiHidden/>
    <w:qFormat/>
    <w:uiPriority w:val="99"/>
    <w:rPr>
      <w:rFonts w:ascii="Arial" w:hAnsi="Arial" w:eastAsia="Arial" w:cs="Arial"/>
      <w:sz w:val="20"/>
      <w:szCs w:val="20"/>
      <w:lang w:bidi="en-US"/>
    </w:rPr>
  </w:style>
  <w:style w:type="character" w:customStyle="1" w:styleId="112">
    <w:name w:val="Comment Subject Char"/>
    <w:basedOn w:val="111"/>
    <w:link w:val="26"/>
    <w:semiHidden/>
    <w:qFormat/>
    <w:uiPriority w:val="99"/>
    <w:rPr>
      <w:rFonts w:ascii="Arial" w:hAnsi="Arial" w:eastAsia="Arial" w:cs="Arial"/>
      <w:b/>
      <w:bCs/>
      <w:sz w:val="20"/>
      <w:szCs w:val="20"/>
      <w:lang w:bidi="en-US"/>
    </w:rPr>
  </w:style>
  <w:style w:type="character" w:customStyle="1" w:styleId="113">
    <w:name w:val="Date Char"/>
    <w:basedOn w:val="11"/>
    <w:link w:val="27"/>
    <w:semiHidden/>
    <w:qFormat/>
    <w:uiPriority w:val="99"/>
    <w:rPr>
      <w:rFonts w:ascii="Arial" w:hAnsi="Arial" w:eastAsia="Arial" w:cs="Arial"/>
      <w:lang w:bidi="en-US"/>
    </w:rPr>
  </w:style>
  <w:style w:type="character" w:customStyle="1" w:styleId="114">
    <w:name w:val="Document Map Char"/>
    <w:basedOn w:val="11"/>
    <w:link w:val="28"/>
    <w:semiHidden/>
    <w:qFormat/>
    <w:uiPriority w:val="99"/>
    <w:rPr>
      <w:rFonts w:ascii="Segoe UI" w:hAnsi="Segoe UI" w:eastAsia="Arial" w:cs="Segoe UI"/>
      <w:sz w:val="16"/>
      <w:szCs w:val="16"/>
      <w:lang w:bidi="en-US"/>
    </w:rPr>
  </w:style>
  <w:style w:type="character" w:customStyle="1" w:styleId="115">
    <w:name w:val="E-mail Signature Char"/>
    <w:basedOn w:val="11"/>
    <w:link w:val="29"/>
    <w:semiHidden/>
    <w:qFormat/>
    <w:uiPriority w:val="99"/>
    <w:rPr>
      <w:rFonts w:ascii="Arial" w:hAnsi="Arial" w:eastAsia="Arial" w:cs="Arial"/>
      <w:lang w:bidi="en-US"/>
    </w:rPr>
  </w:style>
  <w:style w:type="character" w:customStyle="1" w:styleId="116">
    <w:name w:val="Endnote Text Char"/>
    <w:basedOn w:val="11"/>
    <w:link w:val="31"/>
    <w:semiHidden/>
    <w:qFormat/>
    <w:uiPriority w:val="99"/>
    <w:rPr>
      <w:rFonts w:ascii="Arial" w:hAnsi="Arial" w:eastAsia="Arial" w:cs="Arial"/>
      <w:sz w:val="20"/>
      <w:szCs w:val="20"/>
      <w:lang w:bidi="en-US"/>
    </w:rPr>
  </w:style>
  <w:style w:type="character" w:customStyle="1" w:styleId="117">
    <w:name w:val="Footnote Text Char"/>
    <w:basedOn w:val="11"/>
    <w:link w:val="35"/>
    <w:semiHidden/>
    <w:qFormat/>
    <w:uiPriority w:val="99"/>
    <w:rPr>
      <w:rFonts w:ascii="Arial" w:hAnsi="Arial" w:eastAsia="Arial" w:cs="Arial"/>
      <w:sz w:val="20"/>
      <w:szCs w:val="20"/>
      <w:lang w:bidi="en-US"/>
    </w:rPr>
  </w:style>
  <w:style w:type="character" w:customStyle="1" w:styleId="118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  <w:lang w:bidi="en-US"/>
    </w:rPr>
  </w:style>
  <w:style w:type="character" w:customStyle="1" w:styleId="119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376092" w:themeColor="accent1" w:themeShade="BF"/>
      <w:lang w:bidi="en-US"/>
    </w:rPr>
  </w:style>
  <w:style w:type="character" w:customStyle="1" w:styleId="120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lang w:bidi="en-US"/>
    </w:rPr>
  </w:style>
  <w:style w:type="character" w:customStyle="1" w:styleId="121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lang w:bidi="en-US"/>
    </w:rPr>
  </w:style>
  <w:style w:type="character" w:customStyle="1" w:styleId="122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  <w:lang w:bidi="en-US"/>
    </w:rPr>
  </w:style>
  <w:style w:type="character" w:customStyle="1" w:styleId="123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bidi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:lang w:bidi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HTML Address Char"/>
    <w:basedOn w:val="11"/>
    <w:link w:val="37"/>
    <w:semiHidden/>
    <w:qFormat/>
    <w:uiPriority w:val="99"/>
    <w:rPr>
      <w:rFonts w:ascii="Arial" w:hAnsi="Arial" w:eastAsia="Arial" w:cs="Arial"/>
      <w:i/>
      <w:iCs/>
      <w:lang w:bidi="en-US"/>
    </w:rPr>
  </w:style>
  <w:style w:type="character" w:customStyle="1" w:styleId="126">
    <w:name w:val="HTML Preformatted Char"/>
    <w:basedOn w:val="11"/>
    <w:link w:val="39"/>
    <w:semiHidden/>
    <w:qFormat/>
    <w:uiPriority w:val="99"/>
    <w:rPr>
      <w:rFonts w:ascii="Consolas" w:hAnsi="Consolas" w:eastAsia="Arial" w:cs="Arial"/>
      <w:sz w:val="20"/>
      <w:szCs w:val="20"/>
      <w:lang w:bidi="en-US"/>
    </w:rPr>
  </w:style>
  <w:style w:type="paragraph" w:styleId="127">
    <w:name w:val="Intense Quote"/>
    <w:basedOn w:val="1"/>
    <w:next w:val="1"/>
    <w:link w:val="128"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28">
    <w:name w:val="Intense Quote Char"/>
    <w:basedOn w:val="11"/>
    <w:link w:val="127"/>
    <w:qFormat/>
    <w:uiPriority w:val="30"/>
    <w:rPr>
      <w:rFonts w:ascii="Arial" w:hAnsi="Arial" w:eastAsia="Arial" w:cs="Arial"/>
      <w:i/>
      <w:iCs/>
      <w:color w:val="4F81BD" w:themeColor="accent1"/>
      <w:lang w:bidi="en-US"/>
      <w14:textFill>
        <w14:solidFill>
          <w14:schemeClr w14:val="accent1"/>
        </w14:solidFill>
      </w14:textFill>
    </w:rPr>
  </w:style>
  <w:style w:type="character" w:customStyle="1" w:styleId="129">
    <w:name w:val="Macro Text Char"/>
    <w:basedOn w:val="11"/>
    <w:link w:val="70"/>
    <w:semiHidden/>
    <w:qFormat/>
    <w:uiPriority w:val="99"/>
    <w:rPr>
      <w:rFonts w:ascii="Consolas" w:hAnsi="Consolas" w:eastAsia="Arial" w:cs="Arial"/>
      <w:sz w:val="20"/>
      <w:szCs w:val="20"/>
      <w:lang w:bidi="en-US"/>
    </w:rPr>
  </w:style>
  <w:style w:type="character" w:customStyle="1" w:styleId="130">
    <w:name w:val="Message Header Char"/>
    <w:basedOn w:val="11"/>
    <w:link w:val="71"/>
    <w:semiHidden/>
    <w:qFormat/>
    <w:uiPriority w:val="99"/>
    <w:rPr>
      <w:rFonts w:asciiTheme="majorHAnsi" w:hAnsiTheme="majorHAnsi" w:eastAsiaTheme="majorEastAsia" w:cstheme="majorBidi"/>
      <w:sz w:val="24"/>
      <w:szCs w:val="24"/>
      <w:shd w:val="pct20" w:color="auto" w:fill="auto"/>
      <w:lang w:bidi="en-US"/>
    </w:rPr>
  </w:style>
  <w:style w:type="paragraph" w:styleId="131">
    <w:name w:val="No Spacing"/>
    <w:qFormat/>
    <w:uiPriority w:val="1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en-US"/>
    </w:rPr>
  </w:style>
  <w:style w:type="character" w:customStyle="1" w:styleId="132">
    <w:name w:val="Note Heading Char"/>
    <w:basedOn w:val="11"/>
    <w:link w:val="74"/>
    <w:semiHidden/>
    <w:qFormat/>
    <w:uiPriority w:val="99"/>
    <w:rPr>
      <w:rFonts w:ascii="Arial" w:hAnsi="Arial" w:eastAsia="Arial" w:cs="Arial"/>
      <w:lang w:bidi="en-US"/>
    </w:rPr>
  </w:style>
  <w:style w:type="character" w:customStyle="1" w:styleId="133">
    <w:name w:val="Plain Text Char"/>
    <w:basedOn w:val="11"/>
    <w:link w:val="75"/>
    <w:semiHidden/>
    <w:qFormat/>
    <w:uiPriority w:val="99"/>
    <w:rPr>
      <w:rFonts w:ascii="Consolas" w:hAnsi="Consolas" w:eastAsia="Arial" w:cs="Arial"/>
      <w:sz w:val="21"/>
      <w:szCs w:val="21"/>
      <w:lang w:bidi="en-US"/>
    </w:rPr>
  </w:style>
  <w:style w:type="paragraph" w:styleId="134">
    <w:name w:val="Quote"/>
    <w:basedOn w:val="1"/>
    <w:next w:val="1"/>
    <w:link w:val="135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5">
    <w:name w:val="Quote Char"/>
    <w:basedOn w:val="11"/>
    <w:link w:val="134"/>
    <w:qFormat/>
    <w:uiPriority w:val="29"/>
    <w:rPr>
      <w:rFonts w:ascii="Arial" w:hAnsi="Arial" w:eastAsia="Arial" w:cs="Arial"/>
      <w:i/>
      <w:iCs/>
      <w:color w:val="404040" w:themeColor="text1" w:themeTint="BF"/>
      <w:lang w:bidi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6">
    <w:name w:val="Salutation Char"/>
    <w:basedOn w:val="11"/>
    <w:link w:val="76"/>
    <w:semiHidden/>
    <w:qFormat/>
    <w:uiPriority w:val="99"/>
    <w:rPr>
      <w:rFonts w:ascii="Arial" w:hAnsi="Arial" w:eastAsia="Arial" w:cs="Arial"/>
      <w:lang w:bidi="en-US"/>
    </w:rPr>
  </w:style>
  <w:style w:type="character" w:customStyle="1" w:styleId="137">
    <w:name w:val="Signature Char"/>
    <w:basedOn w:val="11"/>
    <w:link w:val="77"/>
    <w:semiHidden/>
    <w:qFormat/>
    <w:uiPriority w:val="99"/>
    <w:rPr>
      <w:rFonts w:ascii="Arial" w:hAnsi="Arial" w:eastAsia="Arial" w:cs="Arial"/>
      <w:lang w:bidi="en-US"/>
    </w:rPr>
  </w:style>
  <w:style w:type="character" w:customStyle="1" w:styleId="138">
    <w:name w:val="Subtitle Char"/>
    <w:basedOn w:val="11"/>
    <w:link w:val="79"/>
    <w:qFormat/>
    <w:uiPriority w:val="11"/>
    <w:rPr>
      <w:rFonts w:eastAsiaTheme="minorEastAsia"/>
      <w:color w:val="595959" w:themeColor="text1" w:themeTint="A6"/>
      <w:spacing w:val="15"/>
      <w:lang w:bidi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39">
    <w:name w:val="Title Char"/>
    <w:basedOn w:val="11"/>
    <w:link w:val="8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bidi="en-US"/>
    </w:rPr>
  </w:style>
  <w:style w:type="paragraph" w:customStyle="1" w:styleId="140">
    <w:name w:val="TOC Heading1"/>
    <w:basedOn w:val="2"/>
    <w:next w:val="1"/>
    <w:semiHidden/>
    <w:unhideWhenUsed/>
    <w:qFormat/>
    <w:uiPriority w:val="39"/>
    <w:pPr>
      <w:keepNext/>
      <w:keepLines/>
      <w:spacing w:before="240"/>
      <w:ind w:left="0" w:firstLine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216</Words>
  <Characters>1342</Characters>
  <Lines>79</Lines>
  <Paragraphs>36</Paragraphs>
  <TotalTime>8</TotalTime>
  <ScaleCrop>false</ScaleCrop>
  <LinksUpToDate>false</LinksUpToDate>
  <CharactersWithSpaces>1509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2025-08-12T04:11:00Z</dcterms:created>
  <dc:creator>saudara naim</dc:creator>
  <cp:lastModifiedBy>KPD3-PC18</cp:lastModifiedBy>
  <cp:lastPrinted>2025-07-23T11:22:00Z</cp:lastPrinted>
  <dcterms:modified xsi:type="dcterms:W3CDTF">2026-06-10T06:15:51Z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1033-12.1.0.26880</vt:lpwstr>
  </property>
  <property fmtid="{D5CDD505-2E9C-101B-9397-08002B2CF9AE}" pid="6" name="ICV">
    <vt:lpwstr>22808D31D4CD4E938AAE838CD40688B7_12</vt:lpwstr>
  </property>
  <property fmtid="{D5CDD505-2E9C-101B-9397-08002B2CF9AE}" pid="7" name="KSOTemplateDocerSaveRecord">
    <vt:lpwstr>eyJoZGlkIjoiNTI3YjIzYmJlMzlhOTdkNTk5YTM2OTlhZDcxMDg1MjEifQ==</vt:lpwstr>
  </property>
</Properties>
</file>