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480" w:lineRule="auto"/>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7335"/>
        <w:tblGridChange w:id="0">
          <w:tblGrid>
            <w:gridCol w:w="2025"/>
            <w:gridCol w:w="7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Meta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PCB Humidifiers: Selection Guide for Manufacturers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Meta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PCB humidifiers help control humidity, reduce static risk, and improve reliability. Learn how to select the right system for stable manufacturing conditions.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Excerpt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PCB humidifiers help maintain stable manufacturing conditions by controlling humidity, reducing static buildup, and protecting sensitive components. This improves product reliability, supports consistent yields, and ensures better long-term performance.</w:t>
            </w:r>
          </w:p>
        </w:tc>
      </w:tr>
    </w:tbl>
    <w:p w:rsidR="00000000" w:rsidDel="00000000" w:rsidP="00000000" w:rsidRDefault="00000000" w:rsidRPr="00000000" w14:paraId="00000008">
      <w:pPr>
        <w:keepNext w:val="0"/>
        <w:keepLines w:val="0"/>
        <w:spacing w:before="480" w:lineRule="auto"/>
        <w:rPr/>
      </w:pPr>
      <w:commentRangeStart w:id="0"/>
      <w:r w:rsidDel="00000000" w:rsidR="00000000" w:rsidRPr="00000000">
        <w:rPr/>
        <w:drawing>
          <wp:inline distB="114300" distT="114300" distL="114300" distR="114300">
            <wp:extent cx="5943600" cy="31750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175000"/>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b w:val="1"/>
          <w:bCs w:val="1"/>
          <w:sz w:val="46"/>
          <w:szCs w:val="46"/>
        </w:rPr>
      </w:pPr>
      <w:bookmarkStart w:colFirst="0" w:colLast="0" w:name="_lldrx1fi1j7r" w:id="0"/>
      <w:bookmarkEnd w:id="0"/>
      <w:r w:rsidDel="00000000" w:rsidR="00000000" w:rsidRPr="00000000">
        <w:rPr>
          <w:b w:val="1"/>
          <w:bCs w:val="1"/>
          <w:sz w:val="46"/>
          <w:szCs w:val="46"/>
          <w:rtl w:val="0"/>
        </w:rPr>
        <w:t xml:space="preserve">PCB Humidifiers: Selection Guide for Manufacturers</w:t>
      </w:r>
    </w:p>
    <w:p w:rsidR="00000000" w:rsidDel="00000000" w:rsidP="00000000" w:rsidRDefault="00000000" w:rsidRPr="00000000" w14:paraId="0000000A">
      <w:pPr>
        <w:spacing w:after="240" w:before="240" w:lineRule="auto"/>
        <w:rPr/>
      </w:pPr>
      <w:r w:rsidDel="00000000" w:rsidR="00000000" w:rsidRPr="00000000">
        <w:rPr>
          <w:rtl w:val="0"/>
        </w:rPr>
        <w:t xml:space="preserve">Maintaining precise environmental conditions is essential in electronics manufacturing, especially where sensitive components are exposed to electrostatic discharge risk. When humidity drops, static buildup increases, leading to defects, component damage, and reduced product reliability.</w:t>
      </w:r>
    </w:p>
    <w:p w:rsidR="00000000" w:rsidDel="00000000" w:rsidP="00000000" w:rsidRDefault="00000000" w:rsidRPr="00000000" w14:paraId="0000000B">
      <w:pPr>
        <w:spacing w:after="240" w:before="240" w:lineRule="auto"/>
        <w:rPr/>
      </w:pPr>
      <w:r w:rsidDel="00000000" w:rsidR="00000000" w:rsidRPr="00000000">
        <w:rPr>
          <w:rtl w:val="0"/>
        </w:rPr>
        <w:t xml:space="preserve">Selecting the right humidification approach directly impacts process stability, yield, and long-term operational performance. A well-planned system helps maintain consistent humidity levels while supporting cleanroom standards and ESD control requirements.</w:t>
      </w:r>
    </w:p>
    <w:p w:rsidR="00000000" w:rsidDel="00000000" w:rsidP="00000000" w:rsidRDefault="00000000" w:rsidRPr="00000000" w14:paraId="0000000C">
      <w:pPr>
        <w:keepNext w:val="0"/>
        <w:keepLines w:val="0"/>
        <w:spacing w:before="280" w:lineRule="auto"/>
        <w:rPr>
          <w:b w:val="1"/>
          <w:bCs w:val="1"/>
        </w:rPr>
      </w:pPr>
      <w:r w:rsidDel="00000000" w:rsidR="00000000" w:rsidRPr="00000000">
        <w:rPr>
          <w:b w:val="1"/>
          <w:bCs w:val="1"/>
          <w:rtl w:val="0"/>
        </w:rPr>
        <w:t xml:space="preserve">Key Takeaways</w:t>
      </w:r>
    </w:p>
    <w:p w:rsidR="00000000" w:rsidDel="00000000" w:rsidP="00000000" w:rsidRDefault="00000000" w:rsidRPr="00000000" w14:paraId="0000000D">
      <w:pPr>
        <w:numPr>
          <w:ilvl w:val="0"/>
          <w:numId w:val="13"/>
        </w:numPr>
        <w:spacing w:after="0" w:afterAutospacing="0" w:before="240" w:lineRule="auto"/>
        <w:ind w:left="720" w:hanging="360"/>
      </w:pPr>
      <w:r w:rsidDel="00000000" w:rsidR="00000000" w:rsidRPr="00000000">
        <w:rPr>
          <w:rtl w:val="0"/>
        </w:rPr>
        <w:t xml:space="preserve">Static electricity poses a major threat to sensitive electronic components.</w:t>
      </w:r>
    </w:p>
    <w:p w:rsidR="00000000" w:rsidDel="00000000" w:rsidP="00000000" w:rsidRDefault="00000000" w:rsidRPr="00000000" w14:paraId="0000000E">
      <w:pPr>
        <w:numPr>
          <w:ilvl w:val="0"/>
          <w:numId w:val="13"/>
        </w:numPr>
        <w:spacing w:after="0" w:afterAutospacing="0" w:before="0" w:beforeAutospacing="0" w:lineRule="auto"/>
        <w:ind w:left="720" w:hanging="360"/>
      </w:pPr>
      <w:r w:rsidDel="00000000" w:rsidR="00000000" w:rsidRPr="00000000">
        <w:rPr>
          <w:rtl w:val="0"/>
        </w:rPr>
        <w:t xml:space="preserve">Proper moisture levels prevent costly defects during the assembly process.</w:t>
      </w:r>
    </w:p>
    <w:p w:rsidR="00000000" w:rsidDel="00000000" w:rsidP="00000000" w:rsidRDefault="00000000" w:rsidRPr="00000000" w14:paraId="0000000F">
      <w:pPr>
        <w:numPr>
          <w:ilvl w:val="0"/>
          <w:numId w:val="13"/>
        </w:numPr>
        <w:spacing w:after="0" w:afterAutospacing="0" w:before="0" w:beforeAutospacing="0" w:lineRule="auto"/>
        <w:ind w:left="720" w:hanging="360"/>
      </w:pPr>
      <w:r w:rsidDel="00000000" w:rsidR="00000000" w:rsidRPr="00000000">
        <w:rPr>
          <w:rtl w:val="0"/>
        </w:rPr>
        <w:t xml:space="preserve">Facility managers must evaluate energy efficiency before purchasing new equipment.</w:t>
      </w:r>
    </w:p>
    <w:p w:rsidR="00000000" w:rsidDel="00000000" w:rsidP="00000000" w:rsidRDefault="00000000" w:rsidRPr="00000000" w14:paraId="00000010">
      <w:pPr>
        <w:numPr>
          <w:ilvl w:val="0"/>
          <w:numId w:val="13"/>
        </w:numPr>
        <w:spacing w:after="0" w:afterAutospacing="0" w:before="0" w:beforeAutospacing="0" w:lineRule="auto"/>
        <w:ind w:left="720" w:hanging="360"/>
      </w:pPr>
      <w:r w:rsidDel="00000000" w:rsidR="00000000" w:rsidRPr="00000000">
        <w:rPr>
          <w:rtl w:val="0"/>
        </w:rPr>
        <w:t xml:space="preserve">Cleanroom standards dictate specific requirements for air treatment systems.</w:t>
      </w:r>
    </w:p>
    <w:p w:rsidR="00000000" w:rsidDel="00000000" w:rsidP="00000000" w:rsidRDefault="00000000" w:rsidRPr="00000000" w14:paraId="00000011">
      <w:pPr>
        <w:numPr>
          <w:ilvl w:val="0"/>
          <w:numId w:val="13"/>
        </w:numPr>
        <w:spacing w:after="240" w:before="0" w:beforeAutospacing="0" w:lineRule="auto"/>
        <w:ind w:left="720" w:hanging="360"/>
      </w:pPr>
      <w:r w:rsidDel="00000000" w:rsidR="00000000" w:rsidRPr="00000000">
        <w:rPr>
          <w:rtl w:val="0"/>
        </w:rPr>
        <w:t xml:space="preserve">Strategic climate management improves overall production yields and quality.</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xjkv05p44zs2" w:id="1"/>
      <w:bookmarkEnd w:id="1"/>
      <w:r w:rsidDel="00000000" w:rsidR="00000000" w:rsidRPr="00000000">
        <w:rPr>
          <w:b w:val="1"/>
          <w:bCs w:val="1"/>
          <w:sz w:val="34"/>
          <w:szCs w:val="34"/>
          <w:rtl w:val="0"/>
        </w:rPr>
        <w:t xml:space="preserve">What Makes Humidifier Selection Different for PCB Manufacturing Environments</w:t>
      </w:r>
    </w:p>
    <w:p w:rsidR="00000000" w:rsidDel="00000000" w:rsidP="00000000" w:rsidRDefault="00000000" w:rsidRPr="00000000" w14:paraId="00000013">
      <w:pPr>
        <w:spacing w:after="240" w:before="240" w:lineRule="auto"/>
        <w:rPr/>
      </w:pPr>
      <w:r w:rsidDel="00000000" w:rsidR="00000000" w:rsidRPr="00000000">
        <w:rPr>
          <w:rtl w:val="0"/>
        </w:rPr>
        <w:t xml:space="preserve">PCB manufacturing requires tighter environmental control than most industrial processes due to sensitivity to static, contamination, and process variation. These conditions directly influence product quality and failure rates.</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s0pd2ahgt5mi" w:id="2"/>
      <w:bookmarkEnd w:id="2"/>
      <w:r w:rsidDel="00000000" w:rsidR="00000000" w:rsidRPr="00000000">
        <w:rPr>
          <w:b w:val="1"/>
          <w:bCs w:val="1"/>
          <w:color w:val="000000"/>
          <w:sz w:val="26"/>
          <w:szCs w:val="26"/>
          <w:rtl w:val="0"/>
        </w:rPr>
        <w:t xml:space="preserve">How ESD Protection, Contamination Risk, and Process Precision Narrow the Field</w:t>
      </w:r>
    </w:p>
    <w:p w:rsidR="00000000" w:rsidDel="00000000" w:rsidP="00000000" w:rsidRDefault="00000000" w:rsidRPr="00000000" w14:paraId="00000015">
      <w:pPr>
        <w:spacing w:after="240" w:before="240" w:lineRule="auto"/>
        <w:rPr/>
      </w:pPr>
      <w:commentRangeStart w:id="1"/>
      <w:r w:rsidDel="00000000" w:rsidR="00000000" w:rsidRPr="00000000">
        <w:rPr>
          <w:rtl w:val="0"/>
        </w:rPr>
        <w:t xml:space="preserve">Humidity and </w:t>
      </w:r>
      <w:r w:rsidDel="00000000" w:rsidR="00000000" w:rsidRPr="00000000">
        <w:rPr>
          <w:rtl w:val="0"/>
        </w:rPr>
        <w:t xml:space="preserve">ESD control</w:t>
      </w:r>
      <w:commentRangeEnd w:id="1"/>
      <w:r w:rsidDel="00000000" w:rsidR="00000000" w:rsidRPr="00000000">
        <w:commentReference w:id="1"/>
      </w:r>
      <w:r w:rsidDel="00000000" w:rsidR="00000000" w:rsidRPr="00000000">
        <w:rPr>
          <w:rtl w:val="0"/>
        </w:rPr>
        <w:t xml:space="preserve"> is a primary driver in humidifier selection, as static discharge can damage semiconductor components during handling and assembly. Maintaining controlled humidity helps reduce charge buildup and allows safe dissipation.</w:t>
      </w:r>
    </w:p>
    <w:p w:rsidR="00000000" w:rsidDel="00000000" w:rsidP="00000000" w:rsidRDefault="00000000" w:rsidRPr="00000000" w14:paraId="00000016">
      <w:pPr>
        <w:spacing w:after="240" w:before="240" w:lineRule="auto"/>
        <w:rPr/>
      </w:pPr>
      <w:r w:rsidDel="00000000" w:rsidR="00000000" w:rsidRPr="00000000">
        <w:rPr>
          <w:rtl w:val="0"/>
        </w:rPr>
        <w:t xml:space="preserve">Contamination control is equally critical, as any introduced particles can impact soldering, conductivity, and surface quality. At the same time, process precision requires stable RH control within a narrow range to ensure consistent production outcomes.</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6e8rhiwvtv5z" w:id="3"/>
      <w:bookmarkEnd w:id="3"/>
      <w:r w:rsidDel="00000000" w:rsidR="00000000" w:rsidRPr="00000000">
        <w:rPr>
          <w:b w:val="1"/>
          <w:bCs w:val="1"/>
          <w:color w:val="000000"/>
          <w:sz w:val="26"/>
          <w:szCs w:val="26"/>
          <w:rtl w:val="0"/>
        </w:rPr>
        <w:t xml:space="preserve">How Existing RH Requirements and ESD Programme Design Shape Humidifier Specifications</w:t>
      </w:r>
    </w:p>
    <w:p w:rsidR="00000000" w:rsidDel="00000000" w:rsidP="00000000" w:rsidRDefault="00000000" w:rsidRPr="00000000" w14:paraId="00000018">
      <w:pPr>
        <w:spacing w:after="240" w:before="240" w:lineRule="auto"/>
        <w:rPr/>
      </w:pPr>
      <w:r w:rsidDel="00000000" w:rsidR="00000000" w:rsidRPr="00000000">
        <w:rPr>
          <w:rtl w:val="0"/>
        </w:rPr>
        <w:t xml:space="preserve">RH requirements define how precisely a system must perform under real production conditions, particularly in relation to </w:t>
      </w:r>
      <w:hyperlink r:id="rId8">
        <w:r w:rsidDel="00000000" w:rsidR="00000000" w:rsidRPr="00000000">
          <w:rPr>
            <w:color w:val="1155cc"/>
            <w:u w:val="single"/>
            <w:rtl w:val="0"/>
          </w:rPr>
          <w:t xml:space="preserve">humidity control in HVAC system design</w:t>
        </w:r>
      </w:hyperlink>
      <w:r w:rsidDel="00000000" w:rsidR="00000000" w:rsidRPr="00000000">
        <w:rPr>
          <w:rtl w:val="0"/>
        </w:rPr>
        <w:t xml:space="preserve">. The humidification system must maintain stable humidity across varying loads, temperatures, and airflow conditions.</w:t>
      </w: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t xml:space="preserve">ESD programme design further influences system selection, as humidification must align with grounding, flooring, and other static control measures to ensure consistent protection across the facility.</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x81gb8ewjbkz" w:id="4"/>
      <w:bookmarkEnd w:id="4"/>
      <w:r w:rsidDel="00000000" w:rsidR="00000000" w:rsidRPr="00000000">
        <w:rPr>
          <w:b w:val="1"/>
          <w:bCs w:val="1"/>
          <w:sz w:val="34"/>
          <w:szCs w:val="34"/>
          <w:rtl w:val="0"/>
        </w:rPr>
        <w:t xml:space="preserve">Types of PCB Humidifiers and Their Electronics Manufacturing Tradeoffs</w:t>
      </w:r>
    </w:p>
    <w:p w:rsidR="00000000" w:rsidDel="00000000" w:rsidP="00000000" w:rsidRDefault="00000000" w:rsidRPr="00000000" w14:paraId="0000001B">
      <w:pPr>
        <w:spacing w:after="240" w:before="240" w:lineRule="auto"/>
        <w:rPr/>
      </w:pPr>
      <w:r w:rsidDel="00000000" w:rsidR="00000000" w:rsidRPr="00000000">
        <w:rPr>
          <w:rtl w:val="0"/>
        </w:rPr>
        <w:t xml:space="preserve">PCB facilities use different humidification technologies depending on performance needs, contamination risk, and operational cost. Each system offers distinct advantages and limitations.</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1d31hbaussat" w:id="5"/>
      <w:bookmarkEnd w:id="5"/>
      <w:r w:rsidDel="00000000" w:rsidR="00000000" w:rsidRPr="00000000">
        <w:rPr>
          <w:b w:val="1"/>
          <w:bCs w:val="1"/>
          <w:color w:val="000000"/>
          <w:sz w:val="26"/>
          <w:szCs w:val="26"/>
          <w:rtl w:val="0"/>
        </w:rPr>
        <w:t xml:space="preserve">Steam Humidification: Precision and Sterility Advantages vs Energy and Installation Cost</w:t>
      </w:r>
    </w:p>
    <w:p w:rsidR="00000000" w:rsidDel="00000000" w:rsidP="00000000" w:rsidRDefault="00000000" w:rsidRPr="00000000" w14:paraId="0000001D">
      <w:pPr>
        <w:spacing w:after="240" w:before="240" w:lineRule="auto"/>
        <w:rPr/>
      </w:pPr>
      <w:r w:rsidDel="00000000" w:rsidR="00000000" w:rsidRPr="00000000">
        <w:rPr>
          <w:rtl w:val="0"/>
        </w:rPr>
        <w:t xml:space="preserve">Steam systems provide controlled humidity with sterile output, making them suitable for environments requiring strict cleanliness. They can maintain stable RH levels across production areas.</w:t>
      </w:r>
    </w:p>
    <w:p w:rsidR="00000000" w:rsidDel="00000000" w:rsidP="00000000" w:rsidRDefault="00000000" w:rsidRPr="00000000" w14:paraId="0000001E">
      <w:pPr>
        <w:spacing w:after="240" w:before="240" w:lineRule="auto"/>
        <w:rPr/>
      </w:pPr>
      <w:r w:rsidDel="00000000" w:rsidR="00000000" w:rsidRPr="00000000">
        <w:rPr>
          <w:rtl w:val="0"/>
        </w:rPr>
        <w:t xml:space="preserve">However, these systems require significant energy to generate steam and often involve higher installation complexity. Maintenance </w:t>
      </w:r>
      <w:commentRangeStart w:id="2"/>
      <w:r w:rsidDel="00000000" w:rsidR="00000000" w:rsidRPr="00000000">
        <w:rPr>
          <w:rtl w:val="0"/>
        </w:rPr>
        <w:t xml:space="preserve">humidity requirements</w:t>
      </w:r>
      <w:commentRangeEnd w:id="2"/>
      <w:r w:rsidDel="00000000" w:rsidR="00000000" w:rsidRPr="00000000">
        <w:commentReference w:id="2"/>
      </w:r>
      <w:r w:rsidDel="00000000" w:rsidR="00000000" w:rsidRPr="00000000">
        <w:rPr>
          <w:rtl w:val="0"/>
        </w:rPr>
        <w:t xml:space="preserve"> and operational costs are also higher compared to other approaches.</w:t>
      </w:r>
    </w:p>
    <w:p w:rsidR="00000000" w:rsidDel="00000000" w:rsidP="00000000" w:rsidRDefault="00000000" w:rsidRPr="00000000" w14:paraId="0000001F">
      <w:pPr>
        <w:spacing w:after="240" w:before="240" w:lineRule="auto"/>
        <w:rPr/>
      </w:pPr>
      <w:r w:rsidDel="00000000" w:rsidR="00000000" w:rsidRPr="00000000">
        <w:rPr>
          <w:rtl w:val="0"/>
        </w:rPr>
        <w:t xml:space="preserve">Key characteristics include:</w:t>
      </w:r>
    </w:p>
    <w:p w:rsidR="00000000" w:rsidDel="00000000" w:rsidP="00000000" w:rsidRDefault="00000000" w:rsidRPr="00000000" w14:paraId="00000020">
      <w:pPr>
        <w:numPr>
          <w:ilvl w:val="0"/>
          <w:numId w:val="1"/>
        </w:numPr>
        <w:spacing w:after="0" w:afterAutospacing="0" w:before="240" w:lineRule="auto"/>
        <w:ind w:left="720" w:hanging="360"/>
      </w:pPr>
      <w:r w:rsidDel="00000000" w:rsidR="00000000" w:rsidRPr="00000000">
        <w:rPr>
          <w:rtl w:val="0"/>
        </w:rPr>
        <w:t xml:space="preserve">High precision humidity control</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Sterile moisture output</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Stable and consistent RH levels</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tl w:val="0"/>
        </w:rPr>
        <w:t xml:space="preserve">Higher energy consumption</w:t>
      </w:r>
    </w:p>
    <w:p w:rsidR="00000000" w:rsidDel="00000000" w:rsidP="00000000" w:rsidRDefault="00000000" w:rsidRPr="00000000" w14:paraId="00000024">
      <w:pPr>
        <w:numPr>
          <w:ilvl w:val="0"/>
          <w:numId w:val="1"/>
        </w:numPr>
        <w:spacing w:after="240" w:before="0" w:beforeAutospacing="0" w:lineRule="auto"/>
        <w:ind w:left="720" w:hanging="360"/>
      </w:pPr>
      <w:r w:rsidDel="00000000" w:rsidR="00000000" w:rsidRPr="00000000">
        <w:rPr>
          <w:rtl w:val="0"/>
        </w:rPr>
        <w:t xml:space="preserve">Higher installation and maintenance cost</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40oqpkbj4uji" w:id="6"/>
      <w:bookmarkEnd w:id="6"/>
      <w:r w:rsidDel="00000000" w:rsidR="00000000" w:rsidRPr="00000000">
        <w:rPr>
          <w:b w:val="1"/>
          <w:bCs w:val="1"/>
          <w:color w:val="000000"/>
          <w:sz w:val="26"/>
          <w:szCs w:val="26"/>
          <w:rtl w:val="0"/>
        </w:rPr>
        <w:t xml:space="preserve">High-Pressure Adiabatic and Dry Fog Systems: Efficiency, Precision, and Contamination Profile</w:t>
      </w:r>
    </w:p>
    <w:p w:rsidR="00000000" w:rsidDel="00000000" w:rsidP="00000000" w:rsidRDefault="00000000" w:rsidRPr="00000000" w14:paraId="00000026">
      <w:pPr>
        <w:spacing w:after="240" w:before="240" w:lineRule="auto"/>
        <w:rPr/>
      </w:pPr>
      <w:r w:rsidDel="00000000" w:rsidR="00000000" w:rsidRPr="00000000">
        <w:rPr>
          <w:rtl w:val="0"/>
        </w:rPr>
        <w:t xml:space="preserve">Adiabatic humidification systems use water-based atomization methods to generate ultra-fine, self-evaporating droplets that humidify air efficiently. In compressed air-assisted designs, air and water are combined through engineered nozzles to support controlled droplet formation.</w:t>
      </w:r>
    </w:p>
    <w:p w:rsidR="00000000" w:rsidDel="00000000" w:rsidP="00000000" w:rsidRDefault="00000000" w:rsidRPr="00000000" w14:paraId="00000027">
      <w:pPr>
        <w:spacing w:after="240" w:before="240" w:lineRule="auto"/>
        <w:rPr/>
      </w:pPr>
      <w:r w:rsidDel="00000000" w:rsidR="00000000" w:rsidRPr="00000000">
        <w:rPr>
          <w:rtl w:val="0"/>
        </w:rPr>
        <w:t xml:space="preserve">These systems provide strong RH control while minimizing energy consumption. When properly designed, they offer low contamination risk and consistent humidity distribution across production areas. Their ability to maintain stable environmental conditions makes them suitable for high-precision PCB environments.</w:t>
      </w:r>
    </w:p>
    <w:p w:rsidR="00000000" w:rsidDel="00000000" w:rsidP="00000000" w:rsidRDefault="00000000" w:rsidRPr="00000000" w14:paraId="00000028">
      <w:pPr>
        <w:spacing w:after="240" w:before="240" w:lineRule="auto"/>
        <w:rPr/>
      </w:pPr>
      <w:r w:rsidDel="00000000" w:rsidR="00000000" w:rsidRPr="00000000">
        <w:rPr>
          <w:rtl w:val="0"/>
        </w:rPr>
        <w:t xml:space="preserve">Key characteristics include:</w:t>
      </w:r>
    </w:p>
    <w:p w:rsidR="00000000" w:rsidDel="00000000" w:rsidP="00000000" w:rsidRDefault="00000000" w:rsidRPr="00000000" w14:paraId="00000029">
      <w:pPr>
        <w:numPr>
          <w:ilvl w:val="0"/>
          <w:numId w:val="4"/>
        </w:numPr>
        <w:spacing w:after="0" w:afterAutospacing="0" w:before="240" w:lineRule="auto"/>
        <w:ind w:left="720" w:hanging="360"/>
      </w:pPr>
      <w:r w:rsidDel="00000000" w:rsidR="00000000" w:rsidRPr="00000000">
        <w:rPr>
          <w:rtl w:val="0"/>
        </w:rPr>
        <w:t xml:space="preserve">High energy efficiency</w:t>
      </w:r>
    </w:p>
    <w:p w:rsidR="00000000" w:rsidDel="00000000" w:rsidP="00000000" w:rsidRDefault="00000000" w:rsidRPr="00000000" w14:paraId="0000002A">
      <w:pPr>
        <w:numPr>
          <w:ilvl w:val="0"/>
          <w:numId w:val="4"/>
        </w:numPr>
        <w:spacing w:after="0" w:afterAutospacing="0" w:before="0" w:beforeAutospacing="0" w:lineRule="auto"/>
        <w:ind w:left="720" w:hanging="360"/>
      </w:pPr>
      <w:r w:rsidDel="00000000" w:rsidR="00000000" w:rsidRPr="00000000">
        <w:rPr>
          <w:rtl w:val="0"/>
        </w:rPr>
        <w:t xml:space="preserve">Precise and stable humidity control</w:t>
      </w:r>
    </w:p>
    <w:p w:rsidR="00000000" w:rsidDel="00000000" w:rsidP="00000000" w:rsidRDefault="00000000" w:rsidRPr="00000000" w14:paraId="0000002B">
      <w:pPr>
        <w:numPr>
          <w:ilvl w:val="0"/>
          <w:numId w:val="4"/>
        </w:numPr>
        <w:spacing w:after="0" w:afterAutospacing="0" w:before="0" w:beforeAutospacing="0" w:lineRule="auto"/>
        <w:ind w:left="720" w:hanging="360"/>
      </w:pPr>
      <w:r w:rsidDel="00000000" w:rsidR="00000000" w:rsidRPr="00000000">
        <w:rPr>
          <w:rtl w:val="0"/>
        </w:rPr>
        <w:t xml:space="preserve">Low contamination risk with proper system design</w:t>
      </w:r>
    </w:p>
    <w:p w:rsidR="00000000" w:rsidDel="00000000" w:rsidP="00000000" w:rsidRDefault="00000000" w:rsidRPr="00000000" w14:paraId="0000002C">
      <w:pPr>
        <w:numPr>
          <w:ilvl w:val="0"/>
          <w:numId w:val="4"/>
        </w:numPr>
        <w:spacing w:after="0" w:afterAutospacing="0" w:before="0" w:beforeAutospacing="0" w:lineRule="auto"/>
        <w:ind w:left="720" w:hanging="360"/>
      </w:pPr>
      <w:r w:rsidDel="00000000" w:rsidR="00000000" w:rsidRPr="00000000">
        <w:rPr>
          <w:rtl w:val="0"/>
        </w:rPr>
        <w:t xml:space="preserve">Consistent humidity distribution across production areas</w:t>
      </w:r>
    </w:p>
    <w:p w:rsidR="00000000" w:rsidDel="00000000" w:rsidP="00000000" w:rsidRDefault="00000000" w:rsidRPr="00000000" w14:paraId="0000002D">
      <w:pPr>
        <w:numPr>
          <w:ilvl w:val="0"/>
          <w:numId w:val="4"/>
        </w:numPr>
        <w:spacing w:after="240" w:before="0" w:beforeAutospacing="0" w:lineRule="auto"/>
        <w:ind w:left="720" w:hanging="360"/>
      </w:pPr>
      <w:r w:rsidDel="00000000" w:rsidR="00000000" w:rsidRPr="00000000">
        <w:rPr>
          <w:rtl w:val="0"/>
        </w:rPr>
        <w:t xml:space="preserve">Scalable across facility sizes</w:t>
      </w:r>
    </w:p>
    <w:p w:rsidR="00000000" w:rsidDel="00000000" w:rsidP="00000000" w:rsidRDefault="00000000" w:rsidRPr="00000000" w14:paraId="0000002E">
      <w:pPr>
        <w:spacing w:after="240" w:before="240" w:lineRule="auto"/>
        <w:ind w:left="0" w:firstLine="0"/>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rtl w:val="0"/>
              </w:rPr>
              <w:t xml:space="preserve">Among compressed air-assisted adiabatic systems, </w:t>
            </w:r>
            <w:hyperlink r:id="rId9">
              <w:r w:rsidDel="00000000" w:rsidR="00000000" w:rsidRPr="00000000">
                <w:rPr>
                  <w:color w:val="1155cc"/>
                  <w:u w:val="single"/>
                  <w:rtl w:val="0"/>
                </w:rPr>
                <w:t xml:space="preserve">Smart Fog’s approach</w:t>
              </w:r>
            </w:hyperlink>
            <w:r w:rsidDel="00000000" w:rsidR="00000000" w:rsidRPr="00000000">
              <w:rPr>
                <w:rtl w:val="0"/>
              </w:rPr>
              <w:t xml:space="preserve"> uses engineered nozzles to combine air and water into a uniform grid of self-evaporating droplets. Under proper system design, droplets evaporate before contacting surfaces, enabling precise, non-wetting humidity control that supports sensitive PCB manufacturing environments without introducing excess moisture or condensation risk.</w:t>
            </w:r>
          </w:p>
        </w:tc>
      </w:tr>
    </w:tbl>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bfurdlhahf21" w:id="7"/>
      <w:bookmarkEnd w:id="7"/>
      <w:r w:rsidDel="00000000" w:rsidR="00000000" w:rsidRPr="00000000">
        <w:rPr>
          <w:b w:val="1"/>
          <w:bCs w:val="1"/>
          <w:color w:val="000000"/>
          <w:sz w:val="26"/>
          <w:szCs w:val="26"/>
          <w:rtl w:val="0"/>
        </w:rPr>
        <w:t xml:space="preserve">Ultrasonic Humidification: Use Cases, Particle Risk, and PCB Surface Impact</w:t>
      </w:r>
    </w:p>
    <w:p w:rsidR="00000000" w:rsidDel="00000000" w:rsidP="00000000" w:rsidRDefault="00000000" w:rsidRPr="00000000" w14:paraId="00000031">
      <w:pPr>
        <w:spacing w:after="240" w:before="240" w:lineRule="auto"/>
        <w:rPr/>
      </w:pPr>
      <w:r w:rsidDel="00000000" w:rsidR="00000000" w:rsidRPr="00000000">
        <w:rPr>
          <w:rtl w:val="0"/>
        </w:rPr>
        <w:t xml:space="preserve">Ultrasonic systems use high-frequency vibrations to generate airborne moisture. While they are </w:t>
      </w:r>
      <w:hyperlink r:id="rId10">
        <w:r w:rsidDel="00000000" w:rsidR="00000000" w:rsidRPr="00000000">
          <w:rPr>
            <w:color w:val="1155cc"/>
            <w:u w:val="single"/>
            <w:rtl w:val="0"/>
          </w:rPr>
          <w:t xml:space="preserve">energy efficient and responsive</w:t>
        </w:r>
      </w:hyperlink>
      <w:r w:rsidDel="00000000" w:rsidR="00000000" w:rsidRPr="00000000">
        <w:rPr>
          <w:rtl w:val="0"/>
        </w:rPr>
        <w:t xml:space="preserve">, they carry a risk related to water quality.</w:t>
      </w:r>
    </w:p>
    <w:p w:rsidR="00000000" w:rsidDel="00000000" w:rsidP="00000000" w:rsidRDefault="00000000" w:rsidRPr="00000000" w14:paraId="00000032">
      <w:pPr>
        <w:spacing w:after="240" w:before="240" w:lineRule="auto"/>
        <w:rPr/>
      </w:pPr>
      <w:r w:rsidDel="00000000" w:rsidR="00000000" w:rsidRPr="00000000">
        <w:rPr>
          <w:rtl w:val="0"/>
        </w:rPr>
        <w:t xml:space="preserve">If water is not properly treated, mineral particles can become airborne and settle on PCB surfaces, affecting solder quality and electrical performance. Careful filtration and maintenance are required to reduce this risk.</w:t>
      </w:r>
    </w:p>
    <w:p w:rsidR="00000000" w:rsidDel="00000000" w:rsidP="00000000" w:rsidRDefault="00000000" w:rsidRPr="00000000" w14:paraId="00000033">
      <w:pPr>
        <w:spacing w:after="240" w:before="240" w:lineRule="auto"/>
        <w:rPr/>
      </w:pPr>
      <w:r w:rsidDel="00000000" w:rsidR="00000000" w:rsidRPr="00000000">
        <w:rPr>
          <w:rtl w:val="0"/>
        </w:rPr>
        <w:t xml:space="preserve">Key characteristics include:</w:t>
      </w:r>
    </w:p>
    <w:p w:rsidR="00000000" w:rsidDel="00000000" w:rsidP="00000000" w:rsidRDefault="00000000" w:rsidRPr="00000000" w14:paraId="00000034">
      <w:pPr>
        <w:numPr>
          <w:ilvl w:val="0"/>
          <w:numId w:val="16"/>
        </w:numPr>
        <w:spacing w:after="0" w:afterAutospacing="0" w:before="240" w:lineRule="auto"/>
        <w:ind w:left="720" w:hanging="360"/>
      </w:pPr>
      <w:r w:rsidDel="00000000" w:rsidR="00000000" w:rsidRPr="00000000">
        <w:rPr>
          <w:rtl w:val="0"/>
        </w:rPr>
        <w:t xml:space="preserve">High energy efficiency</w:t>
      </w:r>
    </w:p>
    <w:p w:rsidR="00000000" w:rsidDel="00000000" w:rsidP="00000000" w:rsidRDefault="00000000" w:rsidRPr="00000000" w14:paraId="00000035">
      <w:pPr>
        <w:numPr>
          <w:ilvl w:val="0"/>
          <w:numId w:val="16"/>
        </w:numPr>
        <w:spacing w:after="0" w:afterAutospacing="0" w:before="0" w:beforeAutospacing="0" w:lineRule="auto"/>
        <w:ind w:left="720" w:hanging="360"/>
      </w:pPr>
      <w:r w:rsidDel="00000000" w:rsidR="00000000" w:rsidRPr="00000000">
        <w:rPr>
          <w:rtl w:val="0"/>
        </w:rPr>
        <w:t xml:space="preserve">Fast response time</w:t>
      </w:r>
    </w:p>
    <w:p w:rsidR="00000000" w:rsidDel="00000000" w:rsidP="00000000" w:rsidRDefault="00000000" w:rsidRPr="00000000" w14:paraId="00000036">
      <w:pPr>
        <w:numPr>
          <w:ilvl w:val="0"/>
          <w:numId w:val="16"/>
        </w:numPr>
        <w:spacing w:after="0" w:afterAutospacing="0" w:before="0" w:beforeAutospacing="0" w:lineRule="auto"/>
        <w:ind w:left="720" w:hanging="360"/>
      </w:pPr>
      <w:r w:rsidDel="00000000" w:rsidR="00000000" w:rsidRPr="00000000">
        <w:rPr>
          <w:rtl w:val="0"/>
        </w:rPr>
        <w:t xml:space="preserve">Risk of particle generation</w:t>
      </w:r>
    </w:p>
    <w:p w:rsidR="00000000" w:rsidDel="00000000" w:rsidP="00000000" w:rsidRDefault="00000000" w:rsidRPr="00000000" w14:paraId="00000037">
      <w:pPr>
        <w:numPr>
          <w:ilvl w:val="0"/>
          <w:numId w:val="16"/>
        </w:numPr>
        <w:spacing w:after="240" w:before="0" w:beforeAutospacing="0" w:lineRule="auto"/>
        <w:ind w:left="720" w:hanging="360"/>
      </w:pPr>
      <w:r w:rsidDel="00000000" w:rsidR="00000000" w:rsidRPr="00000000">
        <w:rPr>
          <w:rtl w:val="0"/>
        </w:rPr>
        <w:t xml:space="preserve">Potential surface contamination if unmanaged</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p3rxolcadczb" w:id="8"/>
      <w:bookmarkEnd w:id="8"/>
      <w:r w:rsidDel="00000000" w:rsidR="00000000" w:rsidRPr="00000000">
        <w:rPr>
          <w:b w:val="1"/>
          <w:bCs w:val="1"/>
          <w:sz w:val="34"/>
          <w:szCs w:val="34"/>
          <w:rtl w:val="0"/>
        </w:rPr>
        <w:t xml:space="preserve">Key Evaluation Criteria for PCB Manufacturing Humidifiers</w:t>
      </w:r>
    </w:p>
    <w:p w:rsidR="00000000" w:rsidDel="00000000" w:rsidP="00000000" w:rsidRDefault="00000000" w:rsidRPr="00000000" w14:paraId="00000039">
      <w:pPr>
        <w:spacing w:after="240" w:before="240" w:lineRule="auto"/>
        <w:rPr/>
      </w:pPr>
      <w:r w:rsidDel="00000000" w:rsidR="00000000" w:rsidRPr="00000000">
        <w:rPr>
          <w:rtl w:val="0"/>
        </w:rPr>
        <w:t xml:space="preserve">Selecting a humidifier for PCB manufacturing requires focusing on performance factors that directly impact product quality and process stability. Each parameter influences ESD control, contamination risk, and overall production consistency.</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xleyccfo4qeu" w:id="9"/>
      <w:bookmarkEnd w:id="9"/>
      <w:r w:rsidDel="00000000" w:rsidR="00000000" w:rsidRPr="00000000">
        <w:rPr>
          <w:b w:val="1"/>
          <w:bCs w:val="1"/>
          <w:color w:val="000000"/>
          <w:sz w:val="26"/>
          <w:szCs w:val="26"/>
          <w:rtl w:val="0"/>
        </w:rPr>
        <w:t xml:space="preserve">RH Precision, Stability, and Response Time Under Production Operating Conditions</w:t>
      </w:r>
    </w:p>
    <w:p w:rsidR="00000000" w:rsidDel="00000000" w:rsidP="00000000" w:rsidRDefault="00000000" w:rsidRPr="00000000" w14:paraId="0000003B">
      <w:pPr>
        <w:spacing w:after="240" w:before="240" w:lineRule="auto"/>
        <w:rPr/>
      </w:pPr>
      <w:r w:rsidDel="00000000" w:rsidR="00000000" w:rsidRPr="00000000">
        <w:rPr>
          <w:rtl w:val="0"/>
        </w:rPr>
        <w:t xml:space="preserve">Humidity control must remain stable even under changing production loads, temperature shifts, and airflow variations. Small deviations can affect soldering quality, component reliability, and static behavior.</w:t>
      </w:r>
    </w:p>
    <w:p w:rsidR="00000000" w:rsidDel="00000000" w:rsidP="00000000" w:rsidRDefault="00000000" w:rsidRPr="00000000" w14:paraId="0000003C">
      <w:pPr>
        <w:spacing w:after="240" w:before="240" w:lineRule="auto"/>
        <w:rPr/>
      </w:pPr>
      <w:r w:rsidDel="00000000" w:rsidR="00000000" w:rsidRPr="00000000">
        <w:rPr>
          <w:rtl w:val="0"/>
        </w:rPr>
        <w:t xml:space="preserve">The system should consistently maintain target humidity and respond quickly to environmental changes without fluctuation.</w:t>
      </w:r>
    </w:p>
    <w:p w:rsidR="00000000" w:rsidDel="00000000" w:rsidP="00000000" w:rsidRDefault="00000000" w:rsidRPr="00000000" w14:paraId="0000003D">
      <w:pPr>
        <w:spacing w:after="240" w:before="240" w:lineRule="auto"/>
        <w:rPr/>
      </w:pPr>
      <w:r w:rsidDel="00000000" w:rsidR="00000000" w:rsidRPr="00000000">
        <w:rPr>
          <w:rtl w:val="0"/>
        </w:rPr>
        <w:t xml:space="preserve">Key performance requirements include:</w:t>
      </w:r>
    </w:p>
    <w:p w:rsidR="00000000" w:rsidDel="00000000" w:rsidP="00000000" w:rsidRDefault="00000000" w:rsidRPr="00000000" w14:paraId="0000003E">
      <w:pPr>
        <w:numPr>
          <w:ilvl w:val="0"/>
          <w:numId w:val="5"/>
        </w:numPr>
        <w:spacing w:after="0" w:afterAutospacing="0" w:before="240" w:lineRule="auto"/>
        <w:ind w:left="720" w:hanging="360"/>
      </w:pPr>
      <w:r w:rsidDel="00000000" w:rsidR="00000000" w:rsidRPr="00000000">
        <w:rPr>
          <w:rtl w:val="0"/>
        </w:rPr>
        <w:t xml:space="preserve">Maintaining RH within a narrow tolerance range (typically within ±5%).</w:t>
      </w:r>
    </w:p>
    <w:p w:rsidR="00000000" w:rsidDel="00000000" w:rsidP="00000000" w:rsidRDefault="00000000" w:rsidRPr="00000000" w14:paraId="0000003F">
      <w:pPr>
        <w:numPr>
          <w:ilvl w:val="0"/>
          <w:numId w:val="5"/>
        </w:numPr>
        <w:spacing w:after="0" w:afterAutospacing="0" w:before="0" w:beforeAutospacing="0" w:lineRule="auto"/>
        <w:ind w:left="720" w:hanging="360"/>
      </w:pPr>
      <w:r w:rsidDel="00000000" w:rsidR="00000000" w:rsidRPr="00000000">
        <w:rPr>
          <w:rtl w:val="0"/>
        </w:rPr>
        <w:t xml:space="preserve">Fast response to changes in production conditions.</w:t>
      </w:r>
    </w:p>
    <w:p w:rsidR="00000000" w:rsidDel="00000000" w:rsidP="00000000" w:rsidRDefault="00000000" w:rsidRPr="00000000" w14:paraId="00000040">
      <w:pPr>
        <w:numPr>
          <w:ilvl w:val="0"/>
          <w:numId w:val="5"/>
        </w:numPr>
        <w:spacing w:after="240" w:before="0" w:beforeAutospacing="0" w:lineRule="auto"/>
        <w:ind w:left="720" w:hanging="360"/>
      </w:pPr>
      <w:r w:rsidDel="00000000" w:rsidR="00000000" w:rsidRPr="00000000">
        <w:rPr>
          <w:rtl w:val="0"/>
        </w:rPr>
        <w:t xml:space="preserve">Stable operation under varying temperatures and loads.</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ped7vymenizc" w:id="10"/>
      <w:bookmarkEnd w:id="10"/>
      <w:r w:rsidDel="00000000" w:rsidR="00000000" w:rsidRPr="00000000">
        <w:rPr>
          <w:b w:val="1"/>
          <w:bCs w:val="1"/>
          <w:color w:val="000000"/>
          <w:sz w:val="26"/>
          <w:szCs w:val="26"/>
          <w:rtl w:val="0"/>
        </w:rPr>
        <w:t xml:space="preserve">Particle Generation Risk and Its Impact on PCB Surface Quality and Soldering</w:t>
      </w:r>
    </w:p>
    <w:p w:rsidR="00000000" w:rsidDel="00000000" w:rsidP="00000000" w:rsidRDefault="00000000" w:rsidRPr="00000000" w14:paraId="00000042">
      <w:pPr>
        <w:spacing w:after="240" w:before="240" w:lineRule="auto"/>
        <w:rPr/>
      </w:pPr>
      <w:r w:rsidDel="00000000" w:rsidR="00000000" w:rsidRPr="00000000">
        <w:rPr>
          <w:rtl w:val="0"/>
        </w:rPr>
        <w:t xml:space="preserve">Particle contamination directly affects PCB surface integrity, solder joints, and long-term electrical performance. The humidification system must not introduce airborne contaminants into controlled environments.</w:t>
      </w:r>
    </w:p>
    <w:p w:rsidR="00000000" w:rsidDel="00000000" w:rsidP="00000000" w:rsidRDefault="00000000" w:rsidRPr="00000000" w14:paraId="00000043">
      <w:pPr>
        <w:spacing w:after="240" w:before="240" w:lineRule="auto"/>
        <w:rPr/>
      </w:pPr>
      <w:r w:rsidDel="00000000" w:rsidR="00000000" w:rsidRPr="00000000">
        <w:rPr>
          <w:rtl w:val="0"/>
        </w:rPr>
        <w:t xml:space="preserve">Different technologies carry different contamination risks, which must be evaluated carefully before selection.</w:t>
      </w:r>
    </w:p>
    <w:p w:rsidR="00000000" w:rsidDel="00000000" w:rsidP="00000000" w:rsidRDefault="00000000" w:rsidRPr="00000000" w14:paraId="00000044">
      <w:pPr>
        <w:spacing w:after="240" w:before="240" w:lineRule="auto"/>
        <w:rPr/>
      </w:pPr>
      <w:r w:rsidDel="00000000" w:rsidR="00000000" w:rsidRPr="00000000">
        <w:rPr>
          <w:rtl w:val="0"/>
        </w:rPr>
        <w:t xml:space="preserve">Important considerations include:</w:t>
      </w:r>
    </w:p>
    <w:p w:rsidR="00000000" w:rsidDel="00000000" w:rsidP="00000000" w:rsidRDefault="00000000" w:rsidRPr="00000000" w14:paraId="00000045">
      <w:pPr>
        <w:numPr>
          <w:ilvl w:val="0"/>
          <w:numId w:val="6"/>
        </w:numPr>
        <w:spacing w:after="0" w:afterAutospacing="0" w:before="240" w:lineRule="auto"/>
        <w:ind w:left="720" w:hanging="360"/>
      </w:pPr>
      <w:r w:rsidDel="00000000" w:rsidR="00000000" w:rsidRPr="00000000">
        <w:rPr>
          <w:rtl w:val="0"/>
        </w:rPr>
        <w:t xml:space="preserve">Ultrasonic systems may release mineral particles if water is not properly treated.</w:t>
      </w:r>
    </w:p>
    <w:p w:rsidR="00000000" w:rsidDel="00000000" w:rsidP="00000000" w:rsidRDefault="00000000" w:rsidRPr="00000000" w14:paraId="00000046">
      <w:pPr>
        <w:numPr>
          <w:ilvl w:val="0"/>
          <w:numId w:val="6"/>
        </w:numPr>
        <w:spacing w:after="0" w:afterAutospacing="0" w:before="0" w:beforeAutospacing="0" w:lineRule="auto"/>
        <w:ind w:left="720" w:hanging="360"/>
      </w:pPr>
      <w:r w:rsidDel="00000000" w:rsidR="00000000" w:rsidRPr="00000000">
        <w:rPr>
          <w:rtl w:val="0"/>
        </w:rPr>
        <w:t xml:space="preserve">Steam systems generally have lower particle risk due to clean output.</w:t>
      </w:r>
    </w:p>
    <w:p w:rsidR="00000000" w:rsidDel="00000000" w:rsidP="00000000" w:rsidRDefault="00000000" w:rsidRPr="00000000" w14:paraId="00000047">
      <w:pPr>
        <w:numPr>
          <w:ilvl w:val="0"/>
          <w:numId w:val="6"/>
        </w:numPr>
        <w:spacing w:after="240" w:before="0" w:beforeAutospacing="0" w:lineRule="auto"/>
        <w:ind w:left="720" w:hanging="360"/>
      </w:pPr>
      <w:r w:rsidDel="00000000" w:rsidR="00000000" w:rsidRPr="00000000">
        <w:rPr>
          <w:rtl w:val="0"/>
        </w:rPr>
        <w:t xml:space="preserve">Adiabatic systems can minimize contamination when properly designed and filtered.</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nkup805kicv7" w:id="11"/>
      <w:bookmarkEnd w:id="11"/>
      <w:r w:rsidDel="00000000" w:rsidR="00000000" w:rsidRPr="00000000">
        <w:rPr>
          <w:b w:val="1"/>
          <w:bCs w:val="1"/>
          <w:color w:val="000000"/>
          <w:sz w:val="26"/>
          <w:szCs w:val="26"/>
          <w:rtl w:val="0"/>
        </w:rPr>
        <w:t xml:space="preserve">Water Quality Requirements, Mineral Residue Risk, and Filtration Standards</w:t>
      </w:r>
    </w:p>
    <w:p w:rsidR="00000000" w:rsidDel="00000000" w:rsidP="00000000" w:rsidRDefault="00000000" w:rsidRPr="00000000" w14:paraId="00000049">
      <w:pPr>
        <w:spacing w:after="240" w:before="240" w:lineRule="auto"/>
        <w:rPr/>
      </w:pPr>
      <w:r w:rsidDel="00000000" w:rsidR="00000000" w:rsidRPr="00000000">
        <w:rPr>
          <w:rtl w:val="0"/>
        </w:rPr>
        <w:t xml:space="preserve">Water quality plays a critical role in maintaining clean and </w:t>
      </w:r>
      <w:commentRangeStart w:id="3"/>
      <w:r w:rsidDel="00000000" w:rsidR="00000000" w:rsidRPr="00000000">
        <w:rPr>
          <w:rtl w:val="0"/>
        </w:rPr>
        <w:t xml:space="preserve">reliable humidification performance</w:t>
      </w:r>
      <w:commentRangeEnd w:id="3"/>
      <w:r w:rsidDel="00000000" w:rsidR="00000000" w:rsidRPr="00000000">
        <w:commentReference w:id="3"/>
      </w:r>
      <w:r w:rsidDel="00000000" w:rsidR="00000000" w:rsidRPr="00000000">
        <w:rPr>
          <w:rtl w:val="0"/>
        </w:rPr>
        <w:t xml:space="preserve">. Poor water quality can lead to residue buildup, contamination, and equipment degradation.</w:t>
      </w:r>
    </w:p>
    <w:p w:rsidR="00000000" w:rsidDel="00000000" w:rsidP="00000000" w:rsidRDefault="00000000" w:rsidRPr="00000000" w14:paraId="0000004A">
      <w:pPr>
        <w:spacing w:after="240" w:before="240" w:lineRule="auto"/>
        <w:rPr/>
      </w:pPr>
      <w:r w:rsidDel="00000000" w:rsidR="00000000" w:rsidRPr="00000000">
        <w:rPr>
          <w:rtl w:val="0"/>
        </w:rPr>
        <w:t xml:space="preserve">Using properly treated water ensures consistent operation and prevents deposits on sensitive PCB surfaces.</w:t>
      </w:r>
    </w:p>
    <w:p w:rsidR="00000000" w:rsidDel="00000000" w:rsidP="00000000" w:rsidRDefault="00000000" w:rsidRPr="00000000" w14:paraId="0000004B">
      <w:pPr>
        <w:spacing w:after="240" w:before="240" w:lineRule="auto"/>
        <w:rPr/>
      </w:pPr>
      <w:r w:rsidDel="00000000" w:rsidR="00000000" w:rsidRPr="00000000">
        <w:rPr>
          <w:rtl w:val="0"/>
        </w:rPr>
        <w:t xml:space="preserve">Key factors to evaluate include:</w:t>
      </w:r>
    </w:p>
    <w:p w:rsidR="00000000" w:rsidDel="00000000" w:rsidP="00000000" w:rsidRDefault="00000000" w:rsidRPr="00000000" w14:paraId="0000004C">
      <w:pPr>
        <w:numPr>
          <w:ilvl w:val="0"/>
          <w:numId w:val="8"/>
        </w:numPr>
        <w:spacing w:after="0" w:afterAutospacing="0" w:before="240" w:lineRule="auto"/>
        <w:ind w:left="720" w:hanging="360"/>
      </w:pPr>
      <w:r w:rsidDel="00000000" w:rsidR="00000000" w:rsidRPr="00000000">
        <w:rPr>
          <w:rtl w:val="0"/>
        </w:rPr>
        <w:t xml:space="preserve">Use of deionized or treated water to reduce mineral residue risk.</w:t>
      </w:r>
    </w:p>
    <w:p w:rsidR="00000000" w:rsidDel="00000000" w:rsidP="00000000" w:rsidRDefault="00000000" w:rsidRPr="00000000" w14:paraId="0000004D">
      <w:pPr>
        <w:numPr>
          <w:ilvl w:val="0"/>
          <w:numId w:val="8"/>
        </w:numPr>
        <w:spacing w:after="0" w:afterAutospacing="0" w:before="0" w:beforeAutospacing="0" w:lineRule="auto"/>
        <w:ind w:left="720" w:hanging="360"/>
      </w:pPr>
      <w:r w:rsidDel="00000000" w:rsidR="00000000" w:rsidRPr="00000000">
        <w:rPr>
          <w:rtl w:val="0"/>
        </w:rPr>
        <w:t xml:space="preserve">Adequate filtration systems to maintain water purity.</w:t>
      </w:r>
    </w:p>
    <w:p w:rsidR="00000000" w:rsidDel="00000000" w:rsidP="00000000" w:rsidRDefault="00000000" w:rsidRPr="00000000" w14:paraId="0000004E">
      <w:pPr>
        <w:numPr>
          <w:ilvl w:val="0"/>
          <w:numId w:val="8"/>
        </w:numPr>
        <w:spacing w:after="240" w:before="0" w:beforeAutospacing="0" w:lineRule="auto"/>
        <w:ind w:left="720" w:hanging="360"/>
      </w:pPr>
      <w:r w:rsidDel="00000000" w:rsidR="00000000" w:rsidRPr="00000000">
        <w:rPr>
          <w:rtl w:val="0"/>
        </w:rPr>
        <w:t xml:space="preserve">Regular maintenance to prevent scaling and contamination.</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b5tvkkegug8c" w:id="12"/>
      <w:bookmarkEnd w:id="12"/>
      <w:r w:rsidDel="00000000" w:rsidR="00000000" w:rsidRPr="00000000">
        <w:rPr>
          <w:b w:val="1"/>
          <w:bCs w:val="1"/>
          <w:color w:val="000000"/>
          <w:sz w:val="26"/>
          <w:szCs w:val="26"/>
          <w:rtl w:val="0"/>
        </w:rPr>
        <w:t xml:space="preserve">HVAC Integration, Zone Control Capability, and ESD Programme Compatibility</w:t>
      </w:r>
    </w:p>
    <w:p w:rsidR="00000000" w:rsidDel="00000000" w:rsidP="00000000" w:rsidRDefault="00000000" w:rsidRPr="00000000" w14:paraId="00000050">
      <w:pPr>
        <w:spacing w:after="240" w:before="240" w:lineRule="auto"/>
        <w:rPr/>
      </w:pPr>
      <w:r w:rsidDel="00000000" w:rsidR="00000000" w:rsidRPr="00000000">
        <w:rPr>
          <w:rtl w:val="0"/>
        </w:rPr>
        <w:t xml:space="preserve">Humidity control must align with the broader environmental control strategy across the facility. Integration with HVAC systems ensures consistent distribution and stable conditions across production zones.</w:t>
      </w:r>
    </w:p>
    <w:p w:rsidR="00000000" w:rsidDel="00000000" w:rsidP="00000000" w:rsidRDefault="00000000" w:rsidRPr="00000000" w14:paraId="00000051">
      <w:pPr>
        <w:spacing w:after="240" w:before="240" w:lineRule="auto"/>
        <w:rPr/>
      </w:pPr>
      <w:r w:rsidDel="00000000" w:rsidR="00000000" w:rsidRPr="00000000">
        <w:rPr>
          <w:rtl w:val="0"/>
        </w:rPr>
        <w:t xml:space="preserve">Compatibility with ESD control measures is essential to maintain protection across all handling and assembly areas.</w:t>
      </w:r>
    </w:p>
    <w:p w:rsidR="00000000" w:rsidDel="00000000" w:rsidP="00000000" w:rsidRDefault="00000000" w:rsidRPr="00000000" w14:paraId="00000052">
      <w:pPr>
        <w:spacing w:after="240" w:before="240" w:lineRule="auto"/>
        <w:rPr/>
      </w:pPr>
      <w:r w:rsidDel="00000000" w:rsidR="00000000" w:rsidRPr="00000000">
        <w:rPr>
          <w:rtl w:val="0"/>
        </w:rPr>
        <w:t xml:space="preserve">Key integration requirements include:</w:t>
      </w:r>
    </w:p>
    <w:p w:rsidR="00000000" w:rsidDel="00000000" w:rsidP="00000000" w:rsidRDefault="00000000" w:rsidRPr="00000000" w14:paraId="00000053">
      <w:pPr>
        <w:numPr>
          <w:ilvl w:val="0"/>
          <w:numId w:val="14"/>
        </w:numPr>
        <w:spacing w:after="0" w:afterAutospacing="0" w:before="240" w:lineRule="auto"/>
        <w:ind w:left="720" w:hanging="360"/>
      </w:pPr>
      <w:r w:rsidDel="00000000" w:rsidR="00000000" w:rsidRPr="00000000">
        <w:rPr>
          <w:rtl w:val="0"/>
        </w:rPr>
        <w:t xml:space="preserve">Seamless compatibility with existing HVAC systems.</w:t>
      </w:r>
    </w:p>
    <w:p w:rsidR="00000000" w:rsidDel="00000000" w:rsidP="00000000" w:rsidRDefault="00000000" w:rsidRPr="00000000" w14:paraId="00000054">
      <w:pPr>
        <w:numPr>
          <w:ilvl w:val="0"/>
          <w:numId w:val="14"/>
        </w:numPr>
        <w:spacing w:after="0" w:afterAutospacing="0" w:before="0" w:beforeAutospacing="0" w:lineRule="auto"/>
        <w:ind w:left="720" w:hanging="360"/>
      </w:pPr>
      <w:r w:rsidDel="00000000" w:rsidR="00000000" w:rsidRPr="00000000">
        <w:rPr>
          <w:rtl w:val="0"/>
        </w:rPr>
        <w:t xml:space="preserve">Zone control for different production environments.</w:t>
      </w:r>
    </w:p>
    <w:p w:rsidR="00000000" w:rsidDel="00000000" w:rsidP="00000000" w:rsidRDefault="00000000" w:rsidRPr="00000000" w14:paraId="00000055">
      <w:pPr>
        <w:numPr>
          <w:ilvl w:val="0"/>
          <w:numId w:val="14"/>
        </w:numPr>
        <w:spacing w:after="240" w:before="0" w:beforeAutospacing="0" w:lineRule="auto"/>
        <w:ind w:left="720" w:hanging="360"/>
      </w:pPr>
      <w:r w:rsidDel="00000000" w:rsidR="00000000" w:rsidRPr="00000000">
        <w:rPr>
          <w:rtl w:val="0"/>
        </w:rPr>
        <w:t xml:space="preserve">Alignment with ESD control programs and facility design.</w:t>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5zryxme92s0c" w:id="13"/>
      <w:bookmarkEnd w:id="13"/>
      <w:r w:rsidDel="00000000" w:rsidR="00000000" w:rsidRPr="00000000">
        <w:rPr>
          <w:b w:val="1"/>
          <w:bCs w:val="1"/>
          <w:sz w:val="34"/>
          <w:szCs w:val="34"/>
          <w:rtl w:val="0"/>
        </w:rPr>
        <w:t xml:space="preserve">Total Cost of Ownership for PCB Manufacturing Humidifiers</w:t>
      </w:r>
    </w:p>
    <w:p w:rsidR="00000000" w:rsidDel="00000000" w:rsidP="00000000" w:rsidRDefault="00000000" w:rsidRPr="00000000" w14:paraId="00000057">
      <w:pPr>
        <w:spacing w:after="240" w:before="240" w:lineRule="auto"/>
        <w:rPr/>
      </w:pPr>
      <w:r w:rsidDel="00000000" w:rsidR="00000000" w:rsidRPr="00000000">
        <w:rPr>
          <w:rtl w:val="0"/>
        </w:rPr>
        <w:t xml:space="preserve">The cost of a humidification system extends beyond initial purchase and includes energy use, maintenance, and long-term reliability. A complete evaluation helps prevent unexpected operational expenses.</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ul56lnckxkrj" w:id="14"/>
      <w:bookmarkEnd w:id="14"/>
      <w:r w:rsidDel="00000000" w:rsidR="00000000" w:rsidRPr="00000000">
        <w:rPr>
          <w:b w:val="1"/>
          <w:bCs w:val="1"/>
          <w:color w:val="000000"/>
          <w:sz w:val="26"/>
          <w:szCs w:val="26"/>
          <w:rtl w:val="0"/>
        </w:rPr>
        <w:t xml:space="preserve">Energy Consumption, Installation Complexity, and Upfront System Cost</w:t>
      </w:r>
    </w:p>
    <w:p w:rsidR="00000000" w:rsidDel="00000000" w:rsidP="00000000" w:rsidRDefault="00000000" w:rsidRPr="00000000" w14:paraId="00000059">
      <w:pPr>
        <w:spacing w:after="240" w:before="240" w:lineRule="auto"/>
        <w:rPr/>
      </w:pPr>
      <w:r w:rsidDel="00000000" w:rsidR="00000000" w:rsidRPr="00000000">
        <w:rPr>
          <w:rtl w:val="0"/>
        </w:rPr>
        <w:t xml:space="preserve">Initial system cost includes equipment, installation, and infrastructure requirements. System design and complexity can significantly influence both upfront investment and ongoing energy consumption.</w:t>
      </w:r>
    </w:p>
    <w:p w:rsidR="00000000" w:rsidDel="00000000" w:rsidP="00000000" w:rsidRDefault="00000000" w:rsidRPr="00000000" w14:paraId="0000005A">
      <w:pPr>
        <w:spacing w:after="240" w:before="240" w:lineRule="auto"/>
        <w:rPr/>
      </w:pPr>
      <w:r w:rsidDel="00000000" w:rsidR="00000000" w:rsidRPr="00000000">
        <w:rPr>
          <w:rtl w:val="0"/>
        </w:rPr>
        <w:t xml:space="preserve">Choosing an efficient system helps reduce long-term operational costs while maintaining performance.</w:t>
      </w:r>
    </w:p>
    <w:p w:rsidR="00000000" w:rsidDel="00000000" w:rsidP="00000000" w:rsidRDefault="00000000" w:rsidRPr="00000000" w14:paraId="0000005B">
      <w:pPr>
        <w:spacing w:after="240" w:before="240" w:lineRule="auto"/>
        <w:rPr/>
      </w:pPr>
      <w:r w:rsidDel="00000000" w:rsidR="00000000" w:rsidRPr="00000000">
        <w:rPr>
          <w:rtl w:val="0"/>
        </w:rPr>
        <w:t xml:space="preserve">Key cost factors include:</w:t>
      </w:r>
    </w:p>
    <w:p w:rsidR="00000000" w:rsidDel="00000000" w:rsidP="00000000" w:rsidRDefault="00000000" w:rsidRPr="00000000" w14:paraId="0000005C">
      <w:pPr>
        <w:numPr>
          <w:ilvl w:val="0"/>
          <w:numId w:val="3"/>
        </w:numPr>
        <w:spacing w:after="0" w:afterAutospacing="0" w:before="240" w:lineRule="auto"/>
        <w:ind w:left="720" w:hanging="360"/>
      </w:pPr>
      <w:r w:rsidDel="00000000" w:rsidR="00000000" w:rsidRPr="00000000">
        <w:rPr>
          <w:rtl w:val="0"/>
        </w:rPr>
        <w:t xml:space="preserve">Energy consumption during operation.</w:t>
      </w:r>
    </w:p>
    <w:p w:rsidR="00000000" w:rsidDel="00000000" w:rsidP="00000000" w:rsidRDefault="00000000" w:rsidRPr="00000000" w14:paraId="0000005D">
      <w:pPr>
        <w:numPr>
          <w:ilvl w:val="0"/>
          <w:numId w:val="3"/>
        </w:numPr>
        <w:spacing w:after="0" w:afterAutospacing="0" w:before="0" w:beforeAutospacing="0" w:lineRule="auto"/>
        <w:ind w:left="720" w:hanging="360"/>
      </w:pPr>
      <w:r w:rsidDel="00000000" w:rsidR="00000000" w:rsidRPr="00000000">
        <w:rPr>
          <w:rtl w:val="0"/>
        </w:rPr>
        <w:t xml:space="preserve">Installation complexity and infrastructure requirements.</w:t>
      </w:r>
    </w:p>
    <w:p w:rsidR="00000000" w:rsidDel="00000000" w:rsidP="00000000" w:rsidRDefault="00000000" w:rsidRPr="00000000" w14:paraId="0000005E">
      <w:pPr>
        <w:numPr>
          <w:ilvl w:val="0"/>
          <w:numId w:val="3"/>
        </w:numPr>
        <w:spacing w:after="240" w:before="0" w:beforeAutospacing="0" w:lineRule="auto"/>
        <w:ind w:left="720" w:hanging="360"/>
      </w:pPr>
      <w:r w:rsidDel="00000000" w:rsidR="00000000" w:rsidRPr="00000000">
        <w:rPr>
          <w:rtl w:val="0"/>
        </w:rPr>
        <w:t xml:space="preserve">Initial system purchase cost.</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yjhlwffl35ei" w:id="15"/>
      <w:bookmarkEnd w:id="15"/>
      <w:r w:rsidDel="00000000" w:rsidR="00000000" w:rsidRPr="00000000">
        <w:rPr>
          <w:b w:val="1"/>
          <w:bCs w:val="1"/>
          <w:color w:val="000000"/>
          <w:sz w:val="26"/>
          <w:szCs w:val="26"/>
          <w:rtl w:val="0"/>
        </w:rPr>
        <w:t xml:space="preserve">Maintenance Burden, Water Treatment Requirements, and Component Lifecycle</w:t>
      </w:r>
    </w:p>
    <w:p w:rsidR="00000000" w:rsidDel="00000000" w:rsidP="00000000" w:rsidRDefault="00000000" w:rsidRPr="00000000" w14:paraId="00000060">
      <w:pPr>
        <w:spacing w:after="240" w:before="240" w:lineRule="auto"/>
        <w:rPr/>
      </w:pPr>
      <w:r w:rsidDel="00000000" w:rsidR="00000000" w:rsidRPr="00000000">
        <w:rPr>
          <w:rtl w:val="0"/>
        </w:rPr>
        <w:t xml:space="preserve">Long-term performance depends on maintenance requirements, component durability, and water treatment needs. Systems that require </w:t>
      </w:r>
      <w:hyperlink r:id="rId11">
        <w:r w:rsidDel="00000000" w:rsidR="00000000" w:rsidRPr="00000000">
          <w:rPr>
            <w:color w:val="1155cc"/>
            <w:u w:val="single"/>
            <w:rtl w:val="0"/>
          </w:rPr>
          <w:t xml:space="preserve">frequent servicing can increase downtime</w:t>
        </w:r>
      </w:hyperlink>
      <w:r w:rsidDel="00000000" w:rsidR="00000000" w:rsidRPr="00000000">
        <w:rPr>
          <w:rtl w:val="0"/>
        </w:rPr>
        <w:t xml:space="preserve"> and operating costs.</w:t>
      </w:r>
    </w:p>
    <w:p w:rsidR="00000000" w:rsidDel="00000000" w:rsidP="00000000" w:rsidRDefault="00000000" w:rsidRPr="00000000" w14:paraId="00000061">
      <w:pPr>
        <w:spacing w:after="240" w:before="240" w:lineRule="auto"/>
        <w:rPr/>
      </w:pPr>
      <w:r w:rsidDel="00000000" w:rsidR="00000000" w:rsidRPr="00000000">
        <w:rPr>
          <w:rtl w:val="0"/>
        </w:rPr>
        <w:t xml:space="preserve">Reliable systems with simplified maintenance reduce operational risk and improve lifecycle efficiency.</w:t>
      </w:r>
    </w:p>
    <w:p w:rsidR="00000000" w:rsidDel="00000000" w:rsidP="00000000" w:rsidRDefault="00000000" w:rsidRPr="00000000" w14:paraId="00000062">
      <w:pPr>
        <w:spacing w:after="240" w:before="240" w:lineRule="auto"/>
        <w:rPr/>
      </w:pPr>
      <w:r w:rsidDel="00000000" w:rsidR="00000000" w:rsidRPr="00000000">
        <w:rPr>
          <w:rtl w:val="0"/>
        </w:rPr>
        <w:t xml:space="preserve">Key considerations include:</w:t>
      </w:r>
    </w:p>
    <w:p w:rsidR="00000000" w:rsidDel="00000000" w:rsidP="00000000" w:rsidRDefault="00000000" w:rsidRPr="00000000" w14:paraId="00000063">
      <w:pPr>
        <w:numPr>
          <w:ilvl w:val="0"/>
          <w:numId w:val="15"/>
        </w:numPr>
        <w:spacing w:after="0" w:afterAutospacing="0" w:before="240" w:lineRule="auto"/>
        <w:ind w:left="720" w:hanging="360"/>
      </w:pPr>
      <w:r w:rsidDel="00000000" w:rsidR="00000000" w:rsidRPr="00000000">
        <w:rPr>
          <w:rtl w:val="0"/>
        </w:rPr>
        <w:t xml:space="preserve">Regular maintenance schedules to ensure consistent performance.</w:t>
      </w:r>
    </w:p>
    <w:p w:rsidR="00000000" w:rsidDel="00000000" w:rsidP="00000000" w:rsidRDefault="00000000" w:rsidRPr="00000000" w14:paraId="00000064">
      <w:pPr>
        <w:numPr>
          <w:ilvl w:val="0"/>
          <w:numId w:val="15"/>
        </w:numPr>
        <w:spacing w:after="0" w:afterAutospacing="0" w:before="0" w:beforeAutospacing="0" w:lineRule="auto"/>
        <w:ind w:left="720" w:hanging="360"/>
      </w:pPr>
      <w:r w:rsidDel="00000000" w:rsidR="00000000" w:rsidRPr="00000000">
        <w:rPr>
          <w:rtl w:val="0"/>
        </w:rPr>
        <w:t xml:space="preserve">Water treatment requirements to prevent residue and scaling.</w:t>
      </w:r>
    </w:p>
    <w:p w:rsidR="00000000" w:rsidDel="00000000" w:rsidP="00000000" w:rsidRDefault="00000000" w:rsidRPr="00000000" w14:paraId="00000065">
      <w:pPr>
        <w:numPr>
          <w:ilvl w:val="0"/>
          <w:numId w:val="15"/>
        </w:numPr>
        <w:spacing w:after="240" w:before="0" w:beforeAutospacing="0" w:lineRule="auto"/>
        <w:ind w:left="720" w:hanging="360"/>
      </w:pPr>
      <w:r w:rsidDel="00000000" w:rsidR="00000000" w:rsidRPr="00000000">
        <w:rPr>
          <w:rtl w:val="0"/>
        </w:rPr>
        <w:t xml:space="preserve">Component lifespan and ease of replacement.</w:t>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fyw796czct7" w:id="16"/>
      <w:bookmarkEnd w:id="16"/>
      <w:r w:rsidDel="00000000" w:rsidR="00000000" w:rsidRPr="00000000">
        <w:rPr>
          <w:b w:val="1"/>
          <w:bCs w:val="1"/>
          <w:sz w:val="34"/>
          <w:szCs w:val="34"/>
          <w:rtl w:val="0"/>
        </w:rPr>
        <w:t xml:space="preserve">Monitoring Integration and Control System Capabilities as Selection Criteria</w:t>
      </w:r>
    </w:p>
    <w:p w:rsidR="00000000" w:rsidDel="00000000" w:rsidP="00000000" w:rsidRDefault="00000000" w:rsidRPr="00000000" w14:paraId="00000067">
      <w:pPr>
        <w:spacing w:after="240" w:before="240" w:lineRule="auto"/>
        <w:rPr/>
      </w:pPr>
      <w:r w:rsidDel="00000000" w:rsidR="00000000" w:rsidRPr="00000000">
        <w:rPr>
          <w:rtl w:val="0"/>
        </w:rPr>
        <w:t xml:space="preserve">Reliable humidity control depends on how well the system can be monitored, adjusted, and maintained in real time. Advanced control capabilities ensure stable conditions and reduce the risk of defects during PCB production, especially where</w:t>
      </w:r>
      <w:r w:rsidDel="00000000" w:rsidR="00000000" w:rsidRPr="00000000">
        <w:rPr>
          <w:rtl w:val="0"/>
        </w:rPr>
        <w:t xml:space="preserve"> </w:t>
      </w:r>
      <w:hyperlink r:id="rId12">
        <w:r w:rsidDel="00000000" w:rsidR="00000000" w:rsidRPr="00000000">
          <w:rPr>
            <w:color w:val="1155cc"/>
            <w:u w:val="single"/>
            <w:rtl w:val="0"/>
          </w:rPr>
          <w:t xml:space="preserve">real-time monitored humidity conditions</w:t>
        </w:r>
      </w:hyperlink>
      <w:r w:rsidDel="00000000" w:rsidR="00000000" w:rsidRPr="00000000">
        <w:rPr>
          <w:rtl w:val="0"/>
        </w:rPr>
        <w:t xml:space="preserve"> </w:t>
      </w:r>
      <w:r w:rsidDel="00000000" w:rsidR="00000000" w:rsidRPr="00000000">
        <w:rPr>
          <w:rtl w:val="0"/>
        </w:rPr>
        <w:t xml:space="preserve">are part of the facility’s ESD control approach.</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y9id6bgym8sc" w:id="17"/>
      <w:bookmarkEnd w:id="17"/>
      <w:r w:rsidDel="00000000" w:rsidR="00000000" w:rsidRPr="00000000">
        <w:rPr>
          <w:b w:val="1"/>
          <w:bCs w:val="1"/>
          <w:color w:val="000000"/>
          <w:sz w:val="26"/>
          <w:szCs w:val="26"/>
          <w:rtl w:val="0"/>
        </w:rPr>
        <w:t xml:space="preserve">What to Look for in Humidifier Control Precision and Automated Setpoint Management</w:t>
      </w:r>
    </w:p>
    <w:p w:rsidR="00000000" w:rsidDel="00000000" w:rsidP="00000000" w:rsidRDefault="00000000" w:rsidRPr="00000000" w14:paraId="00000069">
      <w:pPr>
        <w:spacing w:after="240" w:before="240" w:lineRule="auto"/>
        <w:rPr/>
      </w:pPr>
      <w:r w:rsidDel="00000000" w:rsidR="00000000" w:rsidRPr="00000000">
        <w:rPr>
          <w:rtl w:val="0"/>
        </w:rPr>
        <w:t xml:space="preserve">Control precision determines how accurately a system can maintain target humidity under real production conditions. Automated setpoint management ensures the system adapts quickly to environmental or operational changes without manual intervention.</w:t>
      </w:r>
    </w:p>
    <w:p w:rsidR="00000000" w:rsidDel="00000000" w:rsidP="00000000" w:rsidRDefault="00000000" w:rsidRPr="00000000" w14:paraId="0000006A">
      <w:pPr>
        <w:spacing w:after="240" w:before="240" w:lineRule="auto"/>
        <w:rPr/>
      </w:pPr>
      <w:r w:rsidDel="00000000" w:rsidR="00000000" w:rsidRPr="00000000">
        <w:rPr>
          <w:rtl w:val="0"/>
        </w:rPr>
        <w:t xml:space="preserve">Integration with existing control systems allows centralized monitoring and reduces the risk of human error. This ensures humidity remains stable across all production zones.</w:t>
      </w:r>
    </w:p>
    <w:p w:rsidR="00000000" w:rsidDel="00000000" w:rsidP="00000000" w:rsidRDefault="00000000" w:rsidRPr="00000000" w14:paraId="0000006B">
      <w:pPr>
        <w:spacing w:after="240" w:before="240" w:lineRule="auto"/>
        <w:rPr/>
      </w:pPr>
      <w:r w:rsidDel="00000000" w:rsidR="00000000" w:rsidRPr="00000000">
        <w:rPr>
          <w:rtl w:val="0"/>
        </w:rPr>
        <w:t xml:space="preserve">Key control capabilities to evaluate include:</w:t>
      </w:r>
    </w:p>
    <w:p w:rsidR="00000000" w:rsidDel="00000000" w:rsidP="00000000" w:rsidRDefault="00000000" w:rsidRPr="00000000" w14:paraId="0000006C">
      <w:pPr>
        <w:numPr>
          <w:ilvl w:val="0"/>
          <w:numId w:val="11"/>
        </w:numPr>
        <w:spacing w:after="0" w:afterAutospacing="0" w:before="240" w:lineRule="auto"/>
        <w:ind w:left="720" w:hanging="360"/>
      </w:pPr>
      <w:r w:rsidDel="00000000" w:rsidR="00000000" w:rsidRPr="00000000">
        <w:rPr>
          <w:rtl w:val="0"/>
        </w:rPr>
        <w:t xml:space="preserve">Ability to maintain RH within a tight tolerance range.</w:t>
      </w:r>
    </w:p>
    <w:p w:rsidR="00000000" w:rsidDel="00000000" w:rsidP="00000000" w:rsidRDefault="00000000" w:rsidRPr="00000000" w14:paraId="0000006D">
      <w:pPr>
        <w:numPr>
          <w:ilvl w:val="0"/>
          <w:numId w:val="11"/>
        </w:numPr>
        <w:spacing w:after="0" w:afterAutospacing="0" w:before="0" w:beforeAutospacing="0" w:lineRule="auto"/>
        <w:ind w:left="720" w:hanging="360"/>
      </w:pPr>
      <w:r w:rsidDel="00000000" w:rsidR="00000000" w:rsidRPr="00000000">
        <w:rPr>
          <w:rtl w:val="0"/>
        </w:rPr>
        <w:t xml:space="preserve">Automated adjustment based on real-time conditions.</w:t>
      </w:r>
    </w:p>
    <w:p w:rsidR="00000000" w:rsidDel="00000000" w:rsidP="00000000" w:rsidRDefault="00000000" w:rsidRPr="00000000" w14:paraId="0000006E">
      <w:pPr>
        <w:numPr>
          <w:ilvl w:val="0"/>
          <w:numId w:val="11"/>
        </w:numPr>
        <w:spacing w:after="240" w:before="0" w:beforeAutospacing="0" w:lineRule="auto"/>
        <w:ind w:left="720" w:hanging="360"/>
      </w:pPr>
      <w:r w:rsidDel="00000000" w:rsidR="00000000" w:rsidRPr="00000000">
        <w:rPr>
          <w:rtl w:val="0"/>
        </w:rPr>
        <w:t xml:space="preserve">Integration with BMS or environmental monitoring systems.</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dyzujhwrvowv" w:id="18"/>
      <w:bookmarkEnd w:id="18"/>
      <w:r w:rsidDel="00000000" w:rsidR="00000000" w:rsidRPr="00000000">
        <w:rPr>
          <w:b w:val="1"/>
          <w:bCs w:val="1"/>
          <w:color w:val="000000"/>
          <w:sz w:val="26"/>
          <w:szCs w:val="26"/>
          <w:rtl w:val="0"/>
        </w:rPr>
        <w:t xml:space="preserve">Data Logging, Alarm Functionality, and Environmental Monitoring Compatibility</w:t>
      </w:r>
    </w:p>
    <w:p w:rsidR="00000000" w:rsidDel="00000000" w:rsidP="00000000" w:rsidRDefault="00000000" w:rsidRPr="00000000" w14:paraId="00000070">
      <w:pPr>
        <w:spacing w:after="240" w:before="240" w:lineRule="auto"/>
        <w:rPr/>
      </w:pPr>
      <w:r w:rsidDel="00000000" w:rsidR="00000000" w:rsidRPr="00000000">
        <w:rPr>
          <w:rtl w:val="0"/>
        </w:rPr>
        <w:t xml:space="preserve">Continuous monitoring helps track performance, identify trends, and maintain consistent environmental conditions. Systems without proper feedback mechanisms increase the risk of unnoticed deviations and process instability.</w:t>
      </w:r>
    </w:p>
    <w:p w:rsidR="00000000" w:rsidDel="00000000" w:rsidP="00000000" w:rsidRDefault="00000000" w:rsidRPr="00000000" w14:paraId="00000071">
      <w:pPr>
        <w:spacing w:after="240" w:before="240" w:lineRule="auto"/>
        <w:rPr/>
      </w:pPr>
      <w:r w:rsidDel="00000000" w:rsidR="00000000" w:rsidRPr="00000000">
        <w:rPr>
          <w:rtl w:val="0"/>
        </w:rPr>
        <w:t xml:space="preserve">Alarm and logging features ensure that any deviation is detected early, allowing immediate corrective action to prevent defects or downtime.</w:t>
      </w:r>
    </w:p>
    <w:p w:rsidR="00000000" w:rsidDel="00000000" w:rsidP="00000000" w:rsidRDefault="00000000" w:rsidRPr="00000000" w14:paraId="00000072">
      <w:pPr>
        <w:spacing w:after="240" w:before="240" w:lineRule="auto"/>
        <w:rPr/>
      </w:pPr>
      <w:r w:rsidDel="00000000" w:rsidR="00000000" w:rsidRPr="00000000">
        <w:rPr>
          <w:rtl w:val="0"/>
        </w:rPr>
        <w:t xml:space="preserve">Important monitoring features include:</w:t>
      </w:r>
    </w:p>
    <w:p w:rsidR="00000000" w:rsidDel="00000000" w:rsidP="00000000" w:rsidRDefault="00000000" w:rsidRPr="00000000" w14:paraId="00000073">
      <w:pPr>
        <w:numPr>
          <w:ilvl w:val="0"/>
          <w:numId w:val="12"/>
        </w:numPr>
        <w:spacing w:after="0" w:afterAutospacing="0" w:before="240" w:lineRule="auto"/>
        <w:ind w:left="720" w:hanging="360"/>
      </w:pPr>
      <w:r w:rsidDel="00000000" w:rsidR="00000000" w:rsidRPr="00000000">
        <w:rPr>
          <w:rtl w:val="0"/>
        </w:rPr>
        <w:t xml:space="preserve">Data logging for tracking humidity trends over time.</w:t>
      </w:r>
    </w:p>
    <w:p w:rsidR="00000000" w:rsidDel="00000000" w:rsidP="00000000" w:rsidRDefault="00000000" w:rsidRPr="00000000" w14:paraId="00000074">
      <w:pPr>
        <w:numPr>
          <w:ilvl w:val="0"/>
          <w:numId w:val="12"/>
        </w:numPr>
        <w:spacing w:after="0" w:afterAutospacing="0" w:before="0" w:beforeAutospacing="0" w:lineRule="auto"/>
        <w:ind w:left="720" w:hanging="360"/>
      </w:pPr>
      <w:r w:rsidDel="00000000" w:rsidR="00000000" w:rsidRPr="00000000">
        <w:rPr>
          <w:rtl w:val="0"/>
        </w:rPr>
        <w:t xml:space="preserve">Alarm systems for real-time deviation alerts.</w:t>
      </w:r>
    </w:p>
    <w:p w:rsidR="00000000" w:rsidDel="00000000" w:rsidP="00000000" w:rsidRDefault="00000000" w:rsidRPr="00000000" w14:paraId="00000075">
      <w:pPr>
        <w:numPr>
          <w:ilvl w:val="0"/>
          <w:numId w:val="12"/>
        </w:numPr>
        <w:spacing w:after="240" w:before="0" w:beforeAutospacing="0" w:lineRule="auto"/>
        <w:ind w:left="720" w:hanging="360"/>
      </w:pPr>
      <w:r w:rsidDel="00000000" w:rsidR="00000000" w:rsidRPr="00000000">
        <w:rPr>
          <w:rtl w:val="0"/>
        </w:rPr>
        <w:t xml:space="preserve">Compatibility with environmental monitoring platforms.</w:t>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fn1b86gw1aqi" w:id="19"/>
      <w:bookmarkEnd w:id="19"/>
      <w:r w:rsidDel="00000000" w:rsidR="00000000" w:rsidRPr="00000000">
        <w:rPr>
          <w:b w:val="1"/>
          <w:bCs w:val="1"/>
          <w:sz w:val="34"/>
          <w:szCs w:val="34"/>
          <w:rtl w:val="0"/>
        </w:rPr>
        <w:t xml:space="preserve">Vendor Evaluation Criteria for PCB Facility Humidification Systems</w:t>
      </w:r>
    </w:p>
    <w:p w:rsidR="00000000" w:rsidDel="00000000" w:rsidP="00000000" w:rsidRDefault="00000000" w:rsidRPr="00000000" w14:paraId="00000077">
      <w:pPr>
        <w:spacing w:after="240" w:before="240" w:lineRule="auto"/>
        <w:rPr/>
      </w:pPr>
      <w:r w:rsidDel="00000000" w:rsidR="00000000" w:rsidRPr="00000000">
        <w:rPr>
          <w:rtl w:val="0"/>
        </w:rPr>
        <w:t xml:space="preserve">Selecting the right vendor is as important as selecting the right system. Vendor capability directly affects installation quality, system performance, and long-term reliability.</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6bc12vxeikg1" w:id="20"/>
      <w:bookmarkEnd w:id="20"/>
      <w:r w:rsidDel="00000000" w:rsidR="00000000" w:rsidRPr="00000000">
        <w:rPr>
          <w:b w:val="1"/>
          <w:bCs w:val="1"/>
          <w:color w:val="000000"/>
          <w:sz w:val="26"/>
          <w:szCs w:val="26"/>
          <w:rtl w:val="0"/>
        </w:rPr>
        <w:t xml:space="preserve">Technical Support, Installation Expertise, and Electronics Manufacturing Experience</w:t>
      </w:r>
    </w:p>
    <w:p w:rsidR="00000000" w:rsidDel="00000000" w:rsidP="00000000" w:rsidRDefault="00000000" w:rsidRPr="00000000" w14:paraId="00000079">
      <w:pPr>
        <w:spacing w:after="240" w:before="240" w:lineRule="auto"/>
        <w:rPr/>
      </w:pPr>
      <w:r w:rsidDel="00000000" w:rsidR="00000000" w:rsidRPr="00000000">
        <w:rPr>
          <w:rtl w:val="0"/>
        </w:rPr>
        <w:t xml:space="preserve">Strong technical support </w:t>
      </w:r>
      <w:hyperlink r:id="rId13">
        <w:r w:rsidDel="00000000" w:rsidR="00000000" w:rsidRPr="00000000">
          <w:rPr>
            <w:color w:val="1155cc"/>
            <w:u w:val="single"/>
            <w:rtl w:val="0"/>
          </w:rPr>
          <w:t xml:space="preserve">ensures faster issue resolution</w:t>
        </w:r>
      </w:hyperlink>
      <w:r w:rsidDel="00000000" w:rsidR="00000000" w:rsidRPr="00000000">
        <w:rPr>
          <w:rtl w:val="0"/>
        </w:rPr>
        <w:t xml:space="preserve"> and reduced downtime. Installation expertise is critical for proper system setup and long-term performance.</w:t>
      </w:r>
    </w:p>
    <w:p w:rsidR="00000000" w:rsidDel="00000000" w:rsidP="00000000" w:rsidRDefault="00000000" w:rsidRPr="00000000" w14:paraId="0000007A">
      <w:pPr>
        <w:spacing w:after="240" w:before="240" w:lineRule="auto"/>
        <w:rPr/>
      </w:pPr>
      <w:r w:rsidDel="00000000" w:rsidR="00000000" w:rsidRPr="00000000">
        <w:rPr>
          <w:rtl w:val="0"/>
        </w:rPr>
        <w:t xml:space="preserve">Experience in electronics manufacturing environments helps ensure the system meets PCB-specific requirements such as ESD control and contamination management.</w:t>
      </w:r>
    </w:p>
    <w:p w:rsidR="00000000" w:rsidDel="00000000" w:rsidP="00000000" w:rsidRDefault="00000000" w:rsidRPr="00000000" w14:paraId="0000007B">
      <w:pPr>
        <w:spacing w:after="240" w:before="240" w:lineRule="auto"/>
        <w:rPr/>
      </w:pPr>
      <w:r w:rsidDel="00000000" w:rsidR="00000000" w:rsidRPr="00000000">
        <w:rPr>
          <w:rtl w:val="0"/>
        </w:rPr>
        <w:t xml:space="preserve">Key vendor evaluation points include:</w:t>
      </w:r>
    </w:p>
    <w:p w:rsidR="00000000" w:rsidDel="00000000" w:rsidP="00000000" w:rsidRDefault="00000000" w:rsidRPr="00000000" w14:paraId="0000007C">
      <w:pPr>
        <w:numPr>
          <w:ilvl w:val="0"/>
          <w:numId w:val="9"/>
        </w:numPr>
        <w:spacing w:after="0" w:afterAutospacing="0" w:before="240" w:lineRule="auto"/>
        <w:ind w:left="720" w:hanging="360"/>
      </w:pPr>
      <w:r w:rsidDel="00000000" w:rsidR="00000000" w:rsidRPr="00000000">
        <w:rPr>
          <w:rtl w:val="0"/>
        </w:rPr>
        <w:t xml:space="preserve">Proven experience in electronics manufacturing environments.</w:t>
      </w:r>
    </w:p>
    <w:p w:rsidR="00000000" w:rsidDel="00000000" w:rsidP="00000000" w:rsidRDefault="00000000" w:rsidRPr="00000000" w14:paraId="0000007D">
      <w:pPr>
        <w:numPr>
          <w:ilvl w:val="0"/>
          <w:numId w:val="9"/>
        </w:numPr>
        <w:spacing w:after="0" w:afterAutospacing="0" w:before="0" w:beforeAutospacing="0" w:lineRule="auto"/>
        <w:ind w:left="720" w:hanging="360"/>
      </w:pPr>
      <w:r w:rsidDel="00000000" w:rsidR="00000000" w:rsidRPr="00000000">
        <w:rPr>
          <w:rtl w:val="0"/>
        </w:rPr>
        <w:t xml:space="preserve">Availability and responsiveness of technical support.</w:t>
      </w:r>
    </w:p>
    <w:p w:rsidR="00000000" w:rsidDel="00000000" w:rsidP="00000000" w:rsidRDefault="00000000" w:rsidRPr="00000000" w14:paraId="0000007E">
      <w:pPr>
        <w:numPr>
          <w:ilvl w:val="0"/>
          <w:numId w:val="9"/>
        </w:numPr>
        <w:spacing w:after="0" w:afterAutospacing="0" w:before="0" w:beforeAutospacing="0" w:lineRule="auto"/>
        <w:ind w:left="720" w:hanging="360"/>
      </w:pPr>
      <w:r w:rsidDel="00000000" w:rsidR="00000000" w:rsidRPr="00000000">
        <w:rPr>
          <w:rtl w:val="0"/>
        </w:rPr>
        <w:t xml:space="preserve">Installation expertise and project execution capability.</w:t>
      </w:r>
    </w:p>
    <w:p w:rsidR="00000000" w:rsidDel="00000000" w:rsidP="00000000" w:rsidRDefault="00000000" w:rsidRPr="00000000" w14:paraId="0000007F">
      <w:pPr>
        <w:numPr>
          <w:ilvl w:val="0"/>
          <w:numId w:val="9"/>
        </w:numPr>
        <w:spacing w:after="240" w:before="0" w:beforeAutospacing="0" w:lineRule="auto"/>
        <w:ind w:left="720" w:hanging="360"/>
      </w:pPr>
      <w:r w:rsidDel="00000000" w:rsidR="00000000" w:rsidRPr="00000000">
        <w:rPr>
          <w:rtl w:val="0"/>
        </w:rPr>
        <w:t xml:space="preserve">References from similar PCB facilities.</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2giitpbfp0t" w:id="21"/>
      <w:bookmarkEnd w:id="21"/>
      <w:r w:rsidDel="00000000" w:rsidR="00000000" w:rsidRPr="00000000">
        <w:rPr>
          <w:b w:val="1"/>
          <w:bCs w:val="1"/>
          <w:color w:val="000000"/>
          <w:sz w:val="26"/>
          <w:szCs w:val="26"/>
          <w:rtl w:val="0"/>
        </w:rPr>
        <w:t xml:space="preserve">Documentation, Compliance Records, and After-Sales Service Reliability</w:t>
      </w:r>
    </w:p>
    <w:p w:rsidR="00000000" w:rsidDel="00000000" w:rsidP="00000000" w:rsidRDefault="00000000" w:rsidRPr="00000000" w14:paraId="00000081">
      <w:pPr>
        <w:spacing w:after="240" w:before="240" w:lineRule="auto"/>
        <w:rPr/>
      </w:pPr>
      <w:r w:rsidDel="00000000" w:rsidR="00000000" w:rsidRPr="00000000">
        <w:rPr>
          <w:rtl w:val="0"/>
        </w:rPr>
        <w:t xml:space="preserve">Clear documentation and compliance records are essential for system operation, maintenance, and audits. Poor documentation can lead to operational errors and compliance risks.</w:t>
      </w:r>
    </w:p>
    <w:p w:rsidR="00000000" w:rsidDel="00000000" w:rsidP="00000000" w:rsidRDefault="00000000" w:rsidRPr="00000000" w14:paraId="00000082">
      <w:pPr>
        <w:spacing w:after="240" w:before="240" w:lineRule="auto"/>
        <w:rPr/>
      </w:pPr>
      <w:r w:rsidDel="00000000" w:rsidR="00000000" w:rsidRPr="00000000">
        <w:rPr>
          <w:rtl w:val="0"/>
        </w:rPr>
        <w:t xml:space="preserve">Reliable after-sales support ensures the system continues to perform consistently throughout its lifecycle.</w:t>
      </w:r>
    </w:p>
    <w:p w:rsidR="00000000" w:rsidDel="00000000" w:rsidP="00000000" w:rsidRDefault="00000000" w:rsidRPr="00000000" w14:paraId="00000083">
      <w:pPr>
        <w:spacing w:after="240" w:before="240" w:lineRule="auto"/>
        <w:rPr/>
      </w:pPr>
      <w:r w:rsidDel="00000000" w:rsidR="00000000" w:rsidRPr="00000000">
        <w:rPr>
          <w:rtl w:val="0"/>
        </w:rPr>
        <w:t xml:space="preserve">Key factors to assess include:</w:t>
      </w:r>
    </w:p>
    <w:p w:rsidR="00000000" w:rsidDel="00000000" w:rsidP="00000000" w:rsidRDefault="00000000" w:rsidRPr="00000000" w14:paraId="00000084">
      <w:pPr>
        <w:numPr>
          <w:ilvl w:val="0"/>
          <w:numId w:val="10"/>
        </w:numPr>
        <w:spacing w:after="0" w:afterAutospacing="0" w:before="240" w:lineRule="auto"/>
        <w:ind w:left="720" w:hanging="360"/>
      </w:pPr>
      <w:r w:rsidDel="00000000" w:rsidR="00000000" w:rsidRPr="00000000">
        <w:rPr>
          <w:rtl w:val="0"/>
        </w:rPr>
        <w:t xml:space="preserve">Availability of detailed manuals and documentation.</w:t>
      </w:r>
    </w:p>
    <w:p w:rsidR="00000000" w:rsidDel="00000000" w:rsidP="00000000" w:rsidRDefault="00000000" w:rsidRPr="00000000" w14:paraId="00000085">
      <w:pPr>
        <w:numPr>
          <w:ilvl w:val="0"/>
          <w:numId w:val="10"/>
        </w:numPr>
        <w:spacing w:after="0" w:afterAutospacing="0" w:before="0" w:beforeAutospacing="0" w:lineRule="auto"/>
        <w:ind w:left="720" w:hanging="360"/>
      </w:pPr>
      <w:r w:rsidDel="00000000" w:rsidR="00000000" w:rsidRPr="00000000">
        <w:rPr>
          <w:rtl w:val="0"/>
        </w:rPr>
        <w:t xml:space="preserve">Compliance with relevant industry standards.</w:t>
      </w:r>
    </w:p>
    <w:p w:rsidR="00000000" w:rsidDel="00000000" w:rsidP="00000000" w:rsidRDefault="00000000" w:rsidRPr="00000000" w14:paraId="00000086">
      <w:pPr>
        <w:numPr>
          <w:ilvl w:val="0"/>
          <w:numId w:val="10"/>
        </w:numPr>
        <w:spacing w:after="240" w:before="0" w:beforeAutospacing="0" w:lineRule="auto"/>
        <w:ind w:left="720" w:hanging="360"/>
      </w:pPr>
      <w:r w:rsidDel="00000000" w:rsidR="00000000" w:rsidRPr="00000000">
        <w:rPr>
          <w:rtl w:val="0"/>
        </w:rPr>
        <w:t xml:space="preserve">Reliability and responsiveness of after-sales service.</w:t>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4rq31dhqtoxs" w:id="22"/>
      <w:bookmarkEnd w:id="22"/>
      <w:r w:rsidDel="00000000" w:rsidR="00000000" w:rsidRPr="00000000">
        <w:rPr>
          <w:b w:val="1"/>
          <w:bCs w:val="1"/>
          <w:sz w:val="34"/>
          <w:szCs w:val="34"/>
          <w:rtl w:val="0"/>
        </w:rPr>
        <w:t xml:space="preserve">How Smart Fog Supports ESD Control and Humidity Precision in PCB Manufacturing</w:t>
      </w:r>
    </w:p>
    <w:p w:rsidR="00000000" w:rsidDel="00000000" w:rsidP="00000000" w:rsidRDefault="00000000" w:rsidRPr="00000000" w14:paraId="00000088">
      <w:pPr>
        <w:spacing w:after="240" w:before="240" w:lineRule="auto"/>
        <w:rPr/>
      </w:pPr>
      <w:r w:rsidDel="00000000" w:rsidR="00000000" w:rsidRPr="00000000">
        <w:rPr>
          <w:rtl w:val="0"/>
        </w:rPr>
        <w:t xml:space="preserve">Maintaining stable humidity is essential for controlling electrostatic discharge and protecting sensitive electronic components during PCB assembly. Inconsistent conditions increase defect rates, process variability, and long-term reliability risks.</w:t>
      </w:r>
    </w:p>
    <w:p w:rsidR="00000000" w:rsidDel="00000000" w:rsidP="00000000" w:rsidRDefault="00000000" w:rsidRPr="00000000" w14:paraId="00000089">
      <w:pPr>
        <w:spacing w:after="240" w:before="240" w:lineRule="auto"/>
        <w:rPr/>
      </w:pPr>
      <w:r w:rsidDel="00000000" w:rsidR="00000000" w:rsidRPr="00000000">
        <w:rPr>
          <w:rtl w:val="0"/>
        </w:rPr>
        <w:t xml:space="preserve">Smart Fog is a non-wetting precision humidification system that uses self-evaporating droplets to deliver stable, uniform humidity control. It helps PCB facilities maintain consistent environmental conditions without wetting surfaces or introducing excess moisture into the space.</w:t>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q3pphp1mhw7q" w:id="23"/>
      <w:bookmarkEnd w:id="23"/>
      <w:r w:rsidDel="00000000" w:rsidR="00000000" w:rsidRPr="00000000">
        <w:rPr>
          <w:b w:val="1"/>
          <w:bCs w:val="1"/>
          <w:color w:val="000000"/>
          <w:sz w:val="26"/>
          <w:szCs w:val="26"/>
          <w:rtl w:val="0"/>
        </w:rPr>
        <w:t xml:space="preserve">Precision Humidification for ESD-Safe PCB Production Environments</w:t>
      </w:r>
    </w:p>
    <w:p w:rsidR="00000000" w:rsidDel="00000000" w:rsidP="00000000" w:rsidRDefault="00000000" w:rsidRPr="00000000" w14:paraId="0000008B">
      <w:pPr>
        <w:spacing w:after="240" w:before="240" w:lineRule="auto"/>
        <w:rPr/>
      </w:pPr>
      <w:r w:rsidDel="00000000" w:rsidR="00000000" w:rsidRPr="00000000">
        <w:rPr>
          <w:rtl w:val="0"/>
        </w:rPr>
        <w:t xml:space="preserve">Smart Fog systems use compressed air and water through engineered nozzles to create ultra-fine, self-evaporating droplets. Under proper system design, these droplets evaporate before reaching surfaces, allowing precise humidity control without condensation or surface wetting.</w:t>
      </w:r>
    </w:p>
    <w:p w:rsidR="00000000" w:rsidDel="00000000" w:rsidP="00000000" w:rsidRDefault="00000000" w:rsidRPr="00000000" w14:paraId="0000008C">
      <w:pPr>
        <w:spacing w:after="240" w:before="240" w:lineRule="auto"/>
        <w:rPr/>
      </w:pPr>
      <w:r w:rsidDel="00000000" w:rsidR="00000000" w:rsidRPr="00000000">
        <w:rPr>
          <w:rtl w:val="0"/>
        </w:rPr>
        <w:t xml:space="preserve">This enables facilities to </w:t>
      </w:r>
      <w:commentRangeStart w:id="4"/>
      <w:r w:rsidDel="00000000" w:rsidR="00000000" w:rsidRPr="00000000">
        <w:rPr>
          <w:rtl w:val="0"/>
        </w:rPr>
        <w:t xml:space="preserve">maintain stable RH levels</w:t>
      </w:r>
      <w:commentRangeEnd w:id="4"/>
      <w:r w:rsidDel="00000000" w:rsidR="00000000" w:rsidRPr="00000000">
        <w:commentReference w:id="4"/>
      </w:r>
      <w:r w:rsidDel="00000000" w:rsidR="00000000" w:rsidRPr="00000000">
        <w:rPr>
          <w:rtl w:val="0"/>
        </w:rPr>
        <w:t xml:space="preserve"> required for ESD control while protecting sensitive equipment, components, and production areas.</w:t>
      </w:r>
    </w:p>
    <w:p w:rsidR="00000000" w:rsidDel="00000000" w:rsidP="00000000" w:rsidRDefault="00000000" w:rsidRPr="00000000" w14:paraId="0000008D">
      <w:pPr>
        <w:spacing w:after="240" w:before="240" w:lineRule="auto"/>
        <w:rPr/>
      </w:pPr>
      <w:r w:rsidDel="00000000" w:rsidR="00000000" w:rsidRPr="00000000">
        <w:rPr>
          <w:rtl w:val="0"/>
        </w:rPr>
        <w:t xml:space="preserve">Key performance benefits include:</w:t>
      </w:r>
    </w:p>
    <w:p w:rsidR="00000000" w:rsidDel="00000000" w:rsidP="00000000" w:rsidRDefault="00000000" w:rsidRPr="00000000" w14:paraId="0000008E">
      <w:pPr>
        <w:numPr>
          <w:ilvl w:val="0"/>
          <w:numId w:val="7"/>
        </w:numPr>
        <w:spacing w:after="0" w:afterAutospacing="0" w:before="240" w:lineRule="auto"/>
        <w:ind w:left="720" w:hanging="360"/>
      </w:pPr>
      <w:r w:rsidDel="00000000" w:rsidR="00000000" w:rsidRPr="00000000">
        <w:rPr>
          <w:rtl w:val="0"/>
        </w:rPr>
        <w:t xml:space="preserve">Reduces static buildup and supports safe charge dissipation.</w:t>
      </w:r>
    </w:p>
    <w:p w:rsidR="00000000" w:rsidDel="00000000" w:rsidP="00000000" w:rsidRDefault="00000000" w:rsidRPr="00000000" w14:paraId="0000008F">
      <w:pPr>
        <w:numPr>
          <w:ilvl w:val="0"/>
          <w:numId w:val="7"/>
        </w:numPr>
        <w:spacing w:after="0" w:afterAutospacing="0" w:before="0" w:beforeAutospacing="0" w:lineRule="auto"/>
        <w:ind w:left="720" w:hanging="360"/>
      </w:pPr>
      <w:r w:rsidDel="00000000" w:rsidR="00000000" w:rsidRPr="00000000">
        <w:rPr>
          <w:rtl w:val="0"/>
        </w:rPr>
        <w:t xml:space="preserve">Maintains stable and uniform humidity across production zones.</w:t>
      </w:r>
    </w:p>
    <w:p w:rsidR="00000000" w:rsidDel="00000000" w:rsidP="00000000" w:rsidRDefault="00000000" w:rsidRPr="00000000" w14:paraId="00000090">
      <w:pPr>
        <w:numPr>
          <w:ilvl w:val="0"/>
          <w:numId w:val="7"/>
        </w:numPr>
        <w:spacing w:after="0" w:afterAutospacing="0" w:before="0" w:beforeAutospacing="0" w:lineRule="auto"/>
        <w:ind w:left="720" w:hanging="360"/>
      </w:pPr>
      <w:r w:rsidDel="00000000" w:rsidR="00000000" w:rsidRPr="00000000">
        <w:rPr>
          <w:rtl w:val="0"/>
        </w:rPr>
        <w:t xml:space="preserve">Operates without wetting floors, walls, or electronic equipment under proper system design.</w:t>
      </w:r>
    </w:p>
    <w:p w:rsidR="00000000" w:rsidDel="00000000" w:rsidP="00000000" w:rsidRDefault="00000000" w:rsidRPr="00000000" w14:paraId="00000091">
      <w:pPr>
        <w:numPr>
          <w:ilvl w:val="0"/>
          <w:numId w:val="7"/>
        </w:numPr>
        <w:spacing w:after="240" w:before="0" w:beforeAutospacing="0" w:lineRule="auto"/>
        <w:ind w:left="720" w:hanging="360"/>
      </w:pPr>
      <w:r w:rsidDel="00000000" w:rsidR="00000000" w:rsidRPr="00000000">
        <w:rPr>
          <w:rtl w:val="0"/>
        </w:rPr>
        <w:t xml:space="preserve">Designed for complete evaporation of droplets into the air without leaving residue.</w:t>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8tryyckje185" w:id="24"/>
      <w:bookmarkEnd w:id="24"/>
      <w:r w:rsidDel="00000000" w:rsidR="00000000" w:rsidRPr="00000000">
        <w:rPr>
          <w:b w:val="1"/>
          <w:bCs w:val="1"/>
          <w:color w:val="000000"/>
          <w:sz w:val="26"/>
          <w:szCs w:val="26"/>
          <w:rtl w:val="0"/>
        </w:rPr>
        <w:t xml:space="preserve">Benefits of Smart Fog Compared to Traditional PCB Humidification Systems</w:t>
      </w:r>
    </w:p>
    <w:p w:rsidR="00000000" w:rsidDel="00000000" w:rsidP="00000000" w:rsidRDefault="00000000" w:rsidRPr="00000000" w14:paraId="00000093">
      <w:pPr>
        <w:spacing w:after="240" w:before="240" w:lineRule="auto"/>
        <w:rPr/>
      </w:pPr>
      <w:r w:rsidDel="00000000" w:rsidR="00000000" w:rsidRPr="00000000">
        <w:rPr>
          <w:rtl w:val="0"/>
        </w:rPr>
        <w:t xml:space="preserve">Traditional humidification systems often struggle with uneven distribution, slow response, or excess moisture that can impact production environments. These limitations can increase contamination risk and affect process stability.</w:t>
      </w:r>
    </w:p>
    <w:p w:rsidR="00000000" w:rsidDel="00000000" w:rsidP="00000000" w:rsidRDefault="00000000" w:rsidRPr="00000000" w14:paraId="00000094">
      <w:pPr>
        <w:spacing w:after="240" w:before="240" w:lineRule="auto"/>
        <w:rPr/>
      </w:pPr>
      <w:r w:rsidDel="00000000" w:rsidR="00000000" w:rsidRPr="00000000">
        <w:rPr>
          <w:rtl w:val="0"/>
        </w:rPr>
        <w:t xml:space="preserve">Smart Fog </w:t>
      </w:r>
      <w:hyperlink r:id="rId14">
        <w:r w:rsidDel="00000000" w:rsidR="00000000" w:rsidRPr="00000000">
          <w:rPr>
            <w:color w:val="1155cc"/>
            <w:u w:val="single"/>
            <w:rtl w:val="0"/>
          </w:rPr>
          <w:t xml:space="preserve">PCB humidifiers</w:t>
        </w:r>
      </w:hyperlink>
      <w:r w:rsidDel="00000000" w:rsidR="00000000" w:rsidRPr="00000000">
        <w:rPr>
          <w:rtl w:val="0"/>
        </w:rPr>
        <w:t xml:space="preserve"> deliver consistent humidity control with a non-wetting approach, making them suitable for high-precision PCB manufacturing environments.</w:t>
      </w:r>
    </w:p>
    <w:p w:rsidR="00000000" w:rsidDel="00000000" w:rsidP="00000000" w:rsidRDefault="00000000" w:rsidRPr="00000000" w14:paraId="00000095">
      <w:pPr>
        <w:spacing w:after="240" w:before="240" w:lineRule="auto"/>
        <w:rPr/>
      </w:pPr>
      <w:r w:rsidDel="00000000" w:rsidR="00000000" w:rsidRPr="00000000">
        <w:rPr>
          <w:rtl w:val="0"/>
        </w:rPr>
        <w:t xml:space="preserve">Key advantages include:</w:t>
      </w:r>
    </w:p>
    <w:p w:rsidR="00000000" w:rsidDel="00000000" w:rsidP="00000000" w:rsidRDefault="00000000" w:rsidRPr="00000000" w14:paraId="00000096">
      <w:pPr>
        <w:numPr>
          <w:ilvl w:val="0"/>
          <w:numId w:val="2"/>
        </w:numPr>
        <w:spacing w:after="0" w:afterAutospacing="0" w:before="240" w:lineRule="auto"/>
        <w:ind w:left="720" w:hanging="360"/>
      </w:pPr>
      <w:r w:rsidDel="00000000" w:rsidR="00000000" w:rsidRPr="00000000">
        <w:rPr>
          <w:rtl w:val="0"/>
        </w:rPr>
        <w:t xml:space="preserve">Uniform humidity distribution across the facility.</w:t>
      </w:r>
    </w:p>
    <w:p w:rsidR="00000000" w:rsidDel="00000000" w:rsidP="00000000" w:rsidRDefault="00000000" w:rsidRPr="00000000" w14:paraId="00000097">
      <w:pPr>
        <w:numPr>
          <w:ilvl w:val="0"/>
          <w:numId w:val="2"/>
        </w:numPr>
        <w:spacing w:after="0" w:afterAutospacing="0" w:before="0" w:beforeAutospacing="0" w:lineRule="auto"/>
        <w:ind w:left="720" w:hanging="360"/>
      </w:pPr>
      <w:r w:rsidDel="00000000" w:rsidR="00000000" w:rsidRPr="00000000">
        <w:rPr>
          <w:rtl w:val="0"/>
        </w:rPr>
        <w:t xml:space="preserve">High precision control with minimal fluctuation.</w:t>
      </w:r>
    </w:p>
    <w:p w:rsidR="00000000" w:rsidDel="00000000" w:rsidP="00000000" w:rsidRDefault="00000000" w:rsidRPr="00000000" w14:paraId="00000098">
      <w:pPr>
        <w:numPr>
          <w:ilvl w:val="0"/>
          <w:numId w:val="2"/>
        </w:numPr>
        <w:spacing w:after="0" w:afterAutospacing="0" w:before="0" w:beforeAutospacing="0" w:lineRule="auto"/>
        <w:ind w:left="720" w:hanging="360"/>
      </w:pPr>
      <w:r w:rsidDel="00000000" w:rsidR="00000000" w:rsidRPr="00000000">
        <w:rPr>
          <w:rtl w:val="0"/>
        </w:rPr>
        <w:t xml:space="preserve">No surface wetting or condensation under proper system design.</w:t>
      </w:r>
    </w:p>
    <w:p w:rsidR="00000000" w:rsidDel="00000000" w:rsidP="00000000" w:rsidRDefault="00000000" w:rsidRPr="00000000" w14:paraId="00000099">
      <w:pPr>
        <w:numPr>
          <w:ilvl w:val="0"/>
          <w:numId w:val="2"/>
        </w:numPr>
        <w:spacing w:after="0" w:afterAutospacing="0" w:before="0" w:beforeAutospacing="0" w:lineRule="auto"/>
        <w:ind w:left="720" w:hanging="360"/>
      </w:pPr>
      <w:r w:rsidDel="00000000" w:rsidR="00000000" w:rsidRPr="00000000">
        <w:rPr>
          <w:rtl w:val="0"/>
        </w:rPr>
        <w:t xml:space="preserve">Efficient water use through full droplet evaporation into the air.</w:t>
      </w:r>
    </w:p>
    <w:p w:rsidR="00000000" w:rsidDel="00000000" w:rsidP="00000000" w:rsidRDefault="00000000" w:rsidRPr="00000000" w14:paraId="0000009A">
      <w:pPr>
        <w:numPr>
          <w:ilvl w:val="0"/>
          <w:numId w:val="2"/>
        </w:numPr>
        <w:spacing w:after="240" w:before="0" w:beforeAutospacing="0" w:lineRule="auto"/>
        <w:ind w:left="720" w:hanging="360"/>
      </w:pPr>
      <w:r w:rsidDel="00000000" w:rsidR="00000000" w:rsidRPr="00000000">
        <w:rPr>
          <w:rtl w:val="0"/>
        </w:rPr>
        <w:t xml:space="preserve">Reliable 24/7 operation with low maintenance requirements.</w:t>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d9azvhvz227q" w:id="25"/>
      <w:bookmarkEnd w:id="25"/>
      <w:r w:rsidDel="00000000" w:rsidR="00000000" w:rsidRPr="00000000">
        <w:rPr>
          <w:b w:val="1"/>
          <w:bCs w:val="1"/>
          <w:sz w:val="34"/>
          <w:szCs w:val="34"/>
          <w:rtl w:val="0"/>
        </w:rPr>
        <w:t xml:space="preserve">Final Thoughts on Selecting the Right Humidifier for PCB Manufacturing</w:t>
      </w:r>
    </w:p>
    <w:p w:rsidR="00000000" w:rsidDel="00000000" w:rsidP="00000000" w:rsidRDefault="00000000" w:rsidRPr="00000000" w14:paraId="0000009C">
      <w:pPr>
        <w:spacing w:after="240" w:before="240" w:lineRule="auto"/>
        <w:rPr/>
      </w:pPr>
      <w:r w:rsidDel="00000000" w:rsidR="00000000" w:rsidRPr="00000000">
        <w:rPr>
          <w:rtl w:val="0"/>
        </w:rPr>
        <w:t xml:space="preserve">Selecting the right humidification system directly affects circuit board quality, ESD control, and production stability. Maintaining consistent relative humidity is essential to protect sensitive components and ensure reliability across every stage of printed circuit board assembly.</w:t>
      </w:r>
    </w:p>
    <w:p w:rsidR="00000000" w:rsidDel="00000000" w:rsidP="00000000" w:rsidRDefault="00000000" w:rsidRPr="00000000" w14:paraId="0000009D">
      <w:pPr>
        <w:spacing w:after="240" w:before="240" w:lineRule="auto"/>
        <w:rPr/>
      </w:pPr>
      <w:r w:rsidDel="00000000" w:rsidR="00000000" w:rsidRPr="00000000">
        <w:rPr>
          <w:rtl w:val="0"/>
        </w:rPr>
        <w:t xml:space="preserve">Environmental conditions also play a critical role in pcb design and manufacturing performance. Systems that cannot maintain stable humidity increase defect risk, process variability, and long-term reliability issues in printed circuit board production.</w:t>
      </w:r>
    </w:p>
    <w:p w:rsidR="00000000" w:rsidDel="00000000" w:rsidP="00000000" w:rsidRDefault="00000000" w:rsidRPr="00000000" w14:paraId="0000009E">
      <w:pPr>
        <w:spacing w:after="240" w:before="240" w:lineRule="auto"/>
        <w:rPr/>
      </w:pPr>
      <w:r w:rsidDel="00000000" w:rsidR="00000000" w:rsidRPr="00000000">
        <w:rPr>
          <w:rtl w:val="0"/>
        </w:rPr>
        <w:t xml:space="preserve">Smart Fog is a non-wetting precision humidification system designed for facilities that require stable, reliable humidity control. It delivers uniform conditions using self-evaporating droplets, supporting consistent circuit board production without wetting surfaces or introducing excess moisture into the environment.</w:t>
      </w:r>
    </w:p>
    <w:p w:rsidR="00000000" w:rsidDel="00000000" w:rsidP="00000000" w:rsidRDefault="00000000" w:rsidRPr="00000000" w14:paraId="0000009F">
      <w:pPr>
        <w:spacing w:after="240" w:before="240" w:lineRule="auto"/>
        <w:rPr/>
      </w:pPr>
      <w:r w:rsidDel="00000000" w:rsidR="00000000" w:rsidRPr="00000000">
        <w:rPr>
          <w:rtl w:val="0"/>
        </w:rPr>
        <w:t xml:space="preserve">Engineering teams evaluating humidification performance can </w:t>
      </w:r>
      <w:hyperlink r:id="rId15">
        <w:r w:rsidDel="00000000" w:rsidR="00000000" w:rsidRPr="00000000">
          <w:rPr>
            <w:color w:val="1155cc"/>
            <w:u w:val="single"/>
            <w:rtl w:val="0"/>
          </w:rPr>
          <w:t xml:space="preserve">connect with Smart Fog engineers</w:t>
        </w:r>
      </w:hyperlink>
      <w:r w:rsidDel="00000000" w:rsidR="00000000" w:rsidRPr="00000000">
        <w:rPr>
          <w:rtl w:val="0"/>
        </w:rPr>
        <w:t xml:space="preserve"> to review facility requirements, system design considerations, and expected humidity control outcomes for PCB manufacturing environments.</w:t>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9qebywfp4fuv" w:id="26"/>
      <w:bookmarkEnd w:id="26"/>
      <w:r w:rsidDel="00000000" w:rsidR="00000000" w:rsidRPr="00000000">
        <w:rPr>
          <w:b w:val="1"/>
          <w:bCs w:val="1"/>
          <w:sz w:val="34"/>
          <w:szCs w:val="34"/>
          <w:rtl w:val="0"/>
        </w:rPr>
        <w:t xml:space="preserve">FAQ</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eph6ded6jyzg" w:id="27"/>
      <w:bookmarkEnd w:id="27"/>
      <w:r w:rsidDel="00000000" w:rsidR="00000000" w:rsidRPr="00000000">
        <w:rPr>
          <w:b w:val="1"/>
          <w:bCs w:val="1"/>
          <w:color w:val="000000"/>
          <w:sz w:val="26"/>
          <w:szCs w:val="26"/>
          <w:rtl w:val="0"/>
        </w:rPr>
        <w:t xml:space="preserve">Why is precise humidity control essential for the PCB assembly process?</w:t>
      </w:r>
    </w:p>
    <w:p w:rsidR="00000000" w:rsidDel="00000000" w:rsidP="00000000" w:rsidRDefault="00000000" w:rsidRPr="00000000" w14:paraId="000000A2">
      <w:pPr>
        <w:spacing w:after="240" w:before="240" w:lineRule="auto"/>
        <w:rPr/>
      </w:pPr>
      <w:r w:rsidDel="00000000" w:rsidR="00000000" w:rsidRPr="00000000">
        <w:rPr>
          <w:rtl w:val="0"/>
        </w:rPr>
        <w:t xml:space="preserve">Humidity control prevents static buildup that causes ESD damage. Stable RH allows safe charge dissipation, protecting sensitive components and ensuring consistent PCB quality and reliability.</w:t>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daby2pogxvcm" w:id="28"/>
      <w:bookmarkEnd w:id="28"/>
      <w:r w:rsidDel="00000000" w:rsidR="00000000" w:rsidRPr="00000000">
        <w:rPr>
          <w:b w:val="1"/>
          <w:bCs w:val="1"/>
          <w:color w:val="000000"/>
          <w:sz w:val="26"/>
          <w:szCs w:val="26"/>
          <w:rtl w:val="0"/>
        </w:rPr>
        <w:t xml:space="preserve">What is the ideal humidity level for an electronics manufacturing cleanroom?</w:t>
      </w:r>
    </w:p>
    <w:p w:rsidR="00000000" w:rsidDel="00000000" w:rsidP="00000000" w:rsidRDefault="00000000" w:rsidRPr="00000000" w14:paraId="000000A4">
      <w:pPr>
        <w:spacing w:after="240" w:before="240" w:lineRule="auto"/>
        <w:rPr/>
      </w:pPr>
      <w:r w:rsidDel="00000000" w:rsidR="00000000" w:rsidRPr="00000000">
        <w:rPr>
          <w:rtl w:val="0"/>
        </w:rPr>
        <w:t xml:space="preserve">Most facilities maintain 40–60% RH. Low humidity increases static risk, while high humidity can cause corrosion and solder issues. Staying within this range ensures stable cleanroom performance.</w:t>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difd96g7mfke" w:id="29"/>
      <w:bookmarkEnd w:id="29"/>
      <w:r w:rsidDel="00000000" w:rsidR="00000000" w:rsidRPr="00000000">
        <w:rPr>
          <w:b w:val="1"/>
          <w:bCs w:val="1"/>
          <w:color w:val="000000"/>
          <w:sz w:val="26"/>
          <w:szCs w:val="26"/>
          <w:rtl w:val="0"/>
        </w:rPr>
        <w:t xml:space="preserve">How do steam humidifier systems compare to adiabatic humidification in energy efficiency?</w:t>
      </w:r>
    </w:p>
    <w:p w:rsidR="00000000" w:rsidDel="00000000" w:rsidP="00000000" w:rsidRDefault="00000000" w:rsidRPr="00000000" w14:paraId="000000A6">
      <w:pPr>
        <w:spacing w:after="240" w:before="240" w:lineRule="auto"/>
        <w:rPr/>
      </w:pPr>
      <w:r w:rsidDel="00000000" w:rsidR="00000000" w:rsidRPr="00000000">
        <w:rPr>
          <w:rtl w:val="0"/>
        </w:rPr>
        <w:t xml:space="preserve">Steam systems use electricity to generate moisture, leading to higher energy use. Adiabatic systems rely on natural evaporation, offering better efficiency and lower operating costs.</w:t>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jorxzalzxfif" w:id="30"/>
      <w:bookmarkEnd w:id="30"/>
      <w:r w:rsidDel="00000000" w:rsidR="00000000" w:rsidRPr="00000000">
        <w:rPr>
          <w:b w:val="1"/>
          <w:bCs w:val="1"/>
          <w:color w:val="000000"/>
          <w:sz w:val="26"/>
          <w:szCs w:val="26"/>
          <w:rtl w:val="0"/>
        </w:rPr>
        <w:t xml:space="preserve">What are the risks of using ultrasonic humidifiers in PCB production?</w:t>
      </w:r>
    </w:p>
    <w:p w:rsidR="00000000" w:rsidDel="00000000" w:rsidP="00000000" w:rsidRDefault="00000000" w:rsidRPr="00000000" w14:paraId="000000A8">
      <w:pPr>
        <w:spacing w:after="240" w:before="240" w:lineRule="auto"/>
        <w:rPr/>
      </w:pPr>
      <w:r w:rsidDel="00000000" w:rsidR="00000000" w:rsidRPr="00000000">
        <w:rPr>
          <w:rtl w:val="0"/>
        </w:rPr>
        <w:t xml:space="preserve">Ultrasonic systems can release mineral particles if water isn’t purified. This “white dust” settles on PCBs, affecting solder quality and electrical performance.</w:t>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412arscuagzl" w:id="31"/>
      <w:bookmarkEnd w:id="31"/>
      <w:r w:rsidDel="00000000" w:rsidR="00000000" w:rsidRPr="00000000">
        <w:rPr>
          <w:b w:val="1"/>
          <w:bCs w:val="1"/>
          <w:color w:val="000000"/>
          <w:sz w:val="26"/>
          <w:szCs w:val="26"/>
          <w:rtl w:val="0"/>
        </w:rPr>
        <w:t xml:space="preserve">How do incorrect humidity levels affect moisture-sensitive components?</w:t>
      </w:r>
    </w:p>
    <w:p w:rsidR="00000000" w:rsidDel="00000000" w:rsidP="00000000" w:rsidRDefault="00000000" w:rsidRPr="00000000" w14:paraId="000000AA">
      <w:pPr>
        <w:spacing w:after="240" w:before="240" w:lineRule="auto"/>
        <w:rPr/>
      </w:pPr>
      <w:r w:rsidDel="00000000" w:rsidR="00000000" w:rsidRPr="00000000">
        <w:rPr>
          <w:rtl w:val="0"/>
        </w:rPr>
        <w:t xml:space="preserve">Excess moisture can cause the popcorn effect during reflow, while low humidity makes materials brittle. Proper RH protects components and ensures process stability.</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f09mk82c64ec" w:id="32"/>
      <w:bookmarkEnd w:id="32"/>
      <w:r w:rsidDel="00000000" w:rsidR="00000000" w:rsidRPr="00000000">
        <w:rPr>
          <w:b w:val="1"/>
          <w:bCs w:val="1"/>
          <w:color w:val="000000"/>
          <w:sz w:val="26"/>
          <w:szCs w:val="26"/>
          <w:rtl w:val="0"/>
        </w:rPr>
        <w:t xml:space="preserve">What should manufacturers look for when choosing a humidifier for ESD control?</w:t>
      </w:r>
    </w:p>
    <w:p w:rsidR="00000000" w:rsidDel="00000000" w:rsidP="00000000" w:rsidRDefault="00000000" w:rsidRPr="00000000" w14:paraId="000000AC">
      <w:pPr>
        <w:spacing w:after="240" w:before="240" w:lineRule="auto"/>
        <w:rPr/>
      </w:pPr>
      <w:r w:rsidDel="00000000" w:rsidR="00000000" w:rsidRPr="00000000">
        <w:rPr>
          <w:rtl w:val="0"/>
        </w:rPr>
        <w:t xml:space="preserve">Focus on RH precision, stability, and response time. The system should integrate with ESD controls and maintain humidity without affecting sensitive PCB equipment.</w:t>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sjtd75usd8yi" w:id="33"/>
      <w:bookmarkEnd w:id="33"/>
      <w:r w:rsidDel="00000000" w:rsidR="00000000" w:rsidRPr="00000000">
        <w:rPr>
          <w:b w:val="1"/>
          <w:bCs w:val="1"/>
          <w:color w:val="000000"/>
          <w:sz w:val="26"/>
          <w:szCs w:val="26"/>
          <w:rtl w:val="0"/>
        </w:rPr>
        <w:t xml:space="preserve">What maintenance needs should be considered for industrial humidification systems?</w:t>
      </w:r>
    </w:p>
    <w:p w:rsidR="00000000" w:rsidDel="00000000" w:rsidP="00000000" w:rsidRDefault="00000000" w:rsidRPr="00000000" w14:paraId="000000AE">
      <w:pPr>
        <w:spacing w:after="240" w:before="240" w:lineRule="auto"/>
        <w:rPr/>
      </w:pPr>
      <w:r w:rsidDel="00000000" w:rsidR="00000000" w:rsidRPr="00000000">
        <w:rPr>
          <w:rtl w:val="0"/>
        </w:rPr>
        <w:t xml:space="preserve">Maintenance depends on system type. Steam systems need scale removal, while others require filtration checks. Regular upkeep ensures consistent performance and reliability.</w:t>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kfl1r1w1vb83" w:id="34"/>
      <w:bookmarkEnd w:id="34"/>
      <w:r w:rsidDel="00000000" w:rsidR="00000000" w:rsidRPr="00000000">
        <w:rPr>
          <w:b w:val="1"/>
          <w:bCs w:val="1"/>
          <w:color w:val="000000"/>
          <w:sz w:val="26"/>
          <w:szCs w:val="26"/>
          <w:rtl w:val="0"/>
        </w:rPr>
        <w:t xml:space="preserve">Can a commercial humidifier reduce total cost of ownership in PCB manufacturing?</w:t>
      </w:r>
    </w:p>
    <w:p w:rsidR="00000000" w:rsidDel="00000000" w:rsidP="00000000" w:rsidRDefault="00000000" w:rsidRPr="00000000" w14:paraId="000000B0">
      <w:pPr>
        <w:spacing w:after="240" w:before="240" w:lineRule="auto"/>
        <w:rPr/>
      </w:pPr>
      <w:r w:rsidDel="00000000" w:rsidR="00000000" w:rsidRPr="00000000">
        <w:rPr>
          <w:rtl w:val="0"/>
        </w:rPr>
        <w:t xml:space="preserve">Yes, efficient humidifiers reduce energy use and PCB defects. Lower scrap rates and stable production improve long-term cost savings and return on investment.</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irban Choudhury" w:id="0" w:date="2026-04-02T08:17:19Z">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Close-up of a printed circuit board with electronic components, illustrating environments where controlled humidity supports reliable manufacturing.</w:t>
      </w:r>
    </w:p>
  </w:comment>
  <w:comment w:author="Pulkit Indexed" w:id="1" w:date="2026-03-27T08:45:54Z">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to: Humidity and ESD Control in PCB Manufacturing Facilities</w:t>
      </w:r>
    </w:p>
  </w:comment>
  <w:comment w:author="Pulkit Indexed" w:id="3" w:date="2026-03-30T11:50:39Z">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to: Humidity Requirements for PCB Manufacturing</w:t>
      </w:r>
    </w:p>
  </w:comment>
  <w:comment w:author="Anirban Choudhury" w:id="4" w:date="2026-04-01T05:36:02Z">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to: Ideal Humidity Levels for PCB Manufacturing</w:t>
      </w:r>
    </w:p>
  </w:comment>
  <w:comment w:author="Pulkit Indexed" w:id="2" w:date="2026-03-30T11:52:30Z">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to: Humidity Requirements for PCB Manufacturing</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nist.gov/el/applied-economics-office/manufacturing/topics-manufacturing/manufacturing-machinery-maintenance" TargetMode="External"/><Relationship Id="rId10" Type="http://schemas.openxmlformats.org/officeDocument/2006/relationships/hyperlink" Target="https://www.epa.gov/indoor-air-quality-iaq/use-and-care-home-humidifiers" TargetMode="External"/><Relationship Id="rId13" Type="http://schemas.openxmlformats.org/officeDocument/2006/relationships/hyperlink" Target="https://www.nist.gov/el/enhancing-maintenance-strategies-manufacturing-operations" TargetMode="External"/><Relationship Id="rId12" Type="http://schemas.openxmlformats.org/officeDocument/2006/relationships/hyperlink" Target="https://www.esda.org/assets/Documents/e280ccf3ff/Humidity-FAQ-final.pdf"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smartfog.com/industries/pcb-manufacturing-humidification/" TargetMode="External"/><Relationship Id="rId15" Type="http://schemas.openxmlformats.org/officeDocument/2006/relationships/hyperlink" Target="https://www.smartfog.com/contact-us/" TargetMode="External"/><Relationship Id="rId14" Type="http://schemas.openxmlformats.org/officeDocument/2006/relationships/hyperlink" Target="https://www.smartfog.com/industries/pcb-manufacturing-humidification/"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yperlink" Target="https://www.ashrae.org/technical-resources/ashrae-hand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