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InspectMind vs BuildCheck AI: Self-Serve vs Sales-Gated Plan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BuildCheck raised $5.9M and requires a sales call to get started. InspectMind is self-serve, starts at $50, and returns results in hours. Here's how they compare.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/compare/buildcheck</w:t>
            </w:r>
          </w:p>
        </w:tc>
      </w:tr>
    </w:tbl>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gz07qnkvs09f" w:id="0"/>
      <w:bookmarkEnd w:id="0"/>
      <w:r w:rsidDel="00000000" w:rsidR="00000000" w:rsidRPr="00000000">
        <w:rPr>
          <w:b w:val="1"/>
          <w:bCs w:val="1"/>
          <w:sz w:val="46"/>
          <w:szCs w:val="46"/>
          <w:rtl w:val="0"/>
        </w:rPr>
        <w:t xml:space="preserve">InspectMind vs BuildCheck AI</w:t>
      </w:r>
    </w:p>
    <w:p w:rsidR="00000000" w:rsidDel="00000000" w:rsidP="00000000" w:rsidRDefault="00000000" w:rsidRPr="00000000" w14:paraId="00000009">
      <w:pPr>
        <w:spacing w:after="240" w:before="240" w:lineRule="auto"/>
        <w:rPr/>
      </w:pPr>
      <w:r w:rsidDel="00000000" w:rsidR="00000000" w:rsidRPr="00000000">
        <w:rPr>
          <w:rtl w:val="0"/>
        </w:rPr>
        <w:t xml:space="preserve">BuildCheck AI and InspectMind both help teams review construction drawings before coordination issues become permit comments, RFIs, or change orders. BuildCheck targets building departments, AHJs, and plan review agencies with automated checks. </w:t>
      </w:r>
    </w:p>
    <w:p w:rsidR="00000000" w:rsidDel="00000000" w:rsidP="00000000" w:rsidRDefault="00000000" w:rsidRPr="00000000" w14:paraId="0000000A">
      <w:pPr>
        <w:spacing w:after="240" w:before="240" w:lineRule="auto"/>
        <w:rPr/>
      </w:pPr>
      <w:r w:rsidDel="00000000" w:rsidR="00000000" w:rsidRPr="00000000">
        <w:rPr>
          <w:rtl w:val="0"/>
        </w:rPr>
        <w:t xml:space="preserve">InspectMind is built for private-sector construction teams that need self-serve access: upload a drawing set, pay upfront, and get review findings in hours without a sales process.</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q01fe7e9o6lm" w:id="1"/>
      <w:bookmarkEnd w:id="1"/>
      <w:r w:rsidDel="00000000" w:rsidR="00000000" w:rsidRPr="00000000">
        <w:rPr>
          <w:b w:val="1"/>
          <w:bCs w:val="1"/>
          <w:sz w:val="34"/>
          <w:szCs w:val="34"/>
          <w:rtl w:val="0"/>
        </w:rPr>
        <w:t xml:space="preserve">What BuildCheck Does and Who It's Built For</w:t>
      </w:r>
    </w:p>
    <w:p w:rsidR="00000000" w:rsidDel="00000000" w:rsidP="00000000" w:rsidRDefault="00000000" w:rsidRPr="00000000" w14:paraId="0000000C">
      <w:pPr>
        <w:spacing w:after="240" w:before="240" w:lineRule="auto"/>
        <w:rPr/>
      </w:pPr>
      <w:r w:rsidDel="00000000" w:rsidR="00000000" w:rsidRPr="00000000">
        <w:rPr>
          <w:rtl w:val="0"/>
        </w:rPr>
        <w:t xml:space="preserve">BuildCheck </w:t>
      </w:r>
      <w:hyperlink r:id="rId6">
        <w:r w:rsidDel="00000000" w:rsidR="00000000" w:rsidRPr="00000000">
          <w:rPr>
            <w:color w:val="1155cc"/>
            <w:u w:val="single"/>
            <w:rtl w:val="0"/>
          </w:rPr>
          <w:t xml:space="preserve">raised $5.9M in December 2025</w:t>
        </w:r>
      </w:hyperlink>
      <w:r w:rsidDel="00000000" w:rsidR="00000000" w:rsidRPr="00000000">
        <w:rPr>
          <w:rtl w:val="0"/>
        </w:rPr>
        <w:t xml:space="preserve"> and targets building departments, AHJs, and plan review agencies with automated construction drawing checks. Its primary positioning is toward the municipal and institutional review side of the permitting process. BuildCheck follows a sales-led access model. </w:t>
      </w:r>
    </w:p>
    <w:p w:rsidR="00000000" w:rsidDel="00000000" w:rsidP="00000000" w:rsidRDefault="00000000" w:rsidRPr="00000000" w14:paraId="0000000D">
      <w:pPr>
        <w:spacing w:after="240" w:before="240" w:lineRule="auto"/>
        <w:rPr/>
      </w:pPr>
      <w:r w:rsidDel="00000000" w:rsidR="00000000" w:rsidRPr="00000000">
        <w:rPr>
          <w:rtl w:val="0"/>
        </w:rPr>
        <w:t xml:space="preserve">InspectMind is built for private-sector construction teams, such as GCs, architects, engineers, and developers, that need self-serve review without a procurement cycle.</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tbpqivq885mi" w:id="2"/>
      <w:bookmarkEnd w:id="2"/>
      <w:r w:rsidDel="00000000" w:rsidR="00000000" w:rsidRPr="00000000">
        <w:rPr>
          <w:b w:val="1"/>
          <w:bCs w:val="1"/>
          <w:sz w:val="34"/>
          <w:szCs w:val="34"/>
          <w:rtl w:val="0"/>
        </w:rPr>
        <w:t xml:space="preserve">What InspectMind Does Differently</w:t>
      </w:r>
    </w:p>
    <w:p w:rsidR="00000000" w:rsidDel="00000000" w:rsidP="00000000" w:rsidRDefault="00000000" w:rsidRPr="00000000" w14:paraId="0000000F">
      <w:pPr>
        <w:spacing w:after="240" w:before="240" w:lineRule="auto"/>
        <w:rPr/>
      </w:pPr>
      <w:r w:rsidDel="00000000" w:rsidR="00000000" w:rsidRPr="00000000">
        <w:rPr>
          <w:rtl w:val="0"/>
        </w:rPr>
        <w:t xml:space="preserve">InspectMind is designed for private-sector teams that need fast drawing QA without waiting on a sales process. The difference shows up most clearly in access, review scope, and conflict detection.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yjawiw6np5x" w:id="3"/>
      <w:bookmarkEnd w:id="3"/>
      <w:r w:rsidDel="00000000" w:rsidR="00000000" w:rsidRPr="00000000">
        <w:rPr>
          <w:b w:val="1"/>
          <w:bCs w:val="1"/>
          <w:color w:val="000000"/>
          <w:sz w:val="26"/>
          <w:szCs w:val="26"/>
          <w:rtl w:val="0"/>
        </w:rPr>
        <w:t xml:space="preserve">Self-Serve Access From Day One</w:t>
      </w:r>
    </w:p>
    <w:p w:rsidR="00000000" w:rsidDel="00000000" w:rsidP="00000000" w:rsidRDefault="00000000" w:rsidRPr="00000000" w14:paraId="00000011">
      <w:pPr>
        <w:spacing w:after="240" w:before="240" w:lineRule="auto"/>
        <w:rPr/>
      </w:pPr>
      <w:r w:rsidDel="00000000" w:rsidR="00000000" w:rsidRPr="00000000">
        <w:rPr>
          <w:rtl w:val="0"/>
        </w:rPr>
        <w:t xml:space="preserve">Construction teams often need a QC check when a project is going to permit in 48 hours, not after a demo cycle. InspectMind is available immediately: upload the drawing set, pay upfront, and receive findings in hours. </w:t>
      </w:r>
    </w:p>
    <w:p w:rsidR="00000000" w:rsidDel="00000000" w:rsidP="00000000" w:rsidRDefault="00000000" w:rsidRPr="00000000" w14:paraId="00000012">
      <w:pPr>
        <w:spacing w:after="240" w:before="240" w:lineRule="auto"/>
        <w:rPr/>
      </w:pPr>
      <w:r w:rsidDel="00000000" w:rsidR="00000000" w:rsidRPr="00000000">
        <w:rPr>
          <w:rtl w:val="0"/>
        </w:rPr>
        <w:t xml:space="preserve">There is no sales call, long onboarding process, or contract negotiation before the review can start. This makes it practical for deadline-driven teams that need answers quickly.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4ws9zc35v9x" w:id="4"/>
      <w:bookmarkEnd w:id="4"/>
      <w:r w:rsidDel="00000000" w:rsidR="00000000" w:rsidRPr="00000000">
        <w:rPr>
          <w:b w:val="1"/>
          <w:bCs w:val="1"/>
          <w:color w:val="000000"/>
          <w:sz w:val="26"/>
          <w:szCs w:val="26"/>
          <w:rtl w:val="0"/>
        </w:rPr>
        <w:t xml:space="preserve">Full Document Set Review Across All Disciplines</w:t>
      </w:r>
    </w:p>
    <w:p w:rsidR="00000000" w:rsidDel="00000000" w:rsidP="00000000" w:rsidRDefault="00000000" w:rsidRPr="00000000" w14:paraId="00000014">
      <w:pPr>
        <w:spacing w:after="240" w:before="240" w:lineRule="auto"/>
        <w:rPr/>
      </w:pPr>
      <w:r w:rsidDel="00000000" w:rsidR="00000000" w:rsidRPr="00000000">
        <w:rPr>
          <w:rtl w:val="0"/>
        </w:rPr>
        <w:t xml:space="preserve">InspectMind reviews full construction document sets across architectural, structural, civil, mechanical, electrical, and plumbing drawings. That matters because many serious issues do not live on one sheet. </w:t>
      </w:r>
    </w:p>
    <w:p w:rsidR="00000000" w:rsidDel="00000000" w:rsidP="00000000" w:rsidRDefault="00000000" w:rsidRPr="00000000" w14:paraId="00000015">
      <w:pPr>
        <w:spacing w:after="240" w:before="240" w:lineRule="auto"/>
        <w:rPr/>
      </w:pPr>
      <w:r w:rsidDel="00000000" w:rsidR="00000000" w:rsidRPr="00000000">
        <w:rPr>
          <w:rtl w:val="0"/>
        </w:rPr>
        <w:t xml:space="preserve">They appear between disciplines, schedules, notes, details, and plan views. InspectMind helps teams catch coordination gaps before they become plan check comments, RFIs, pricing confusion, or field rework.</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2f6wtitx67t" w:id="5"/>
      <w:bookmarkEnd w:id="5"/>
      <w:r w:rsidDel="00000000" w:rsidR="00000000" w:rsidRPr="00000000">
        <w:rPr>
          <w:b w:val="1"/>
          <w:bCs w:val="1"/>
          <w:color w:val="000000"/>
          <w:sz w:val="26"/>
          <w:szCs w:val="26"/>
          <w:rtl w:val="0"/>
        </w:rPr>
        <w:t xml:space="preserve">Spec vs Drawing Conflict Detection</w:t>
      </w:r>
    </w:p>
    <w:p w:rsidR="00000000" w:rsidDel="00000000" w:rsidP="00000000" w:rsidRDefault="00000000" w:rsidRPr="00000000" w14:paraId="00000017">
      <w:pPr>
        <w:spacing w:after="240" w:before="240" w:lineRule="auto"/>
        <w:rPr/>
      </w:pPr>
      <w:r w:rsidDel="00000000" w:rsidR="00000000" w:rsidRPr="00000000">
        <w:rPr>
          <w:rtl w:val="0"/>
        </w:rPr>
        <w:t xml:space="preserve">InspectMind checks for</w:t>
      </w:r>
      <w:hyperlink r:id="rId7">
        <w:r w:rsidDel="00000000" w:rsidR="00000000" w:rsidRPr="00000000">
          <w:rPr>
            <w:rtl w:val="0"/>
          </w:rPr>
          <w:t xml:space="preserve"> </w:t>
        </w:r>
      </w:hyperlink>
      <w:hyperlink r:id="rId8">
        <w:r w:rsidDel="00000000" w:rsidR="00000000" w:rsidRPr="00000000">
          <w:rPr>
            <w:color w:val="1155cc"/>
            <w:u w:val="single"/>
            <w:rtl w:val="0"/>
          </w:rPr>
          <w:t xml:space="preserve">spec vs drawing</w:t>
        </w:r>
      </w:hyperlink>
      <w:r w:rsidDel="00000000" w:rsidR="00000000" w:rsidRPr="00000000">
        <w:rPr>
          <w:rtl w:val="0"/>
        </w:rPr>
        <w:t xml:space="preserve"> conflicts, where the written specification says one thing and the drawings show another. These mismatches can affect product selection, installation scope, pricing, and submittals. Teams can also use InspectMind for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shop drawing review</w:t>
        </w:r>
      </w:hyperlink>
      <w:r w:rsidDel="00000000" w:rsidR="00000000" w:rsidRPr="00000000">
        <w:rPr>
          <w:rtl w:val="0"/>
        </w:rPr>
        <w:t xml:space="preserve"> and</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submittal review</w:t>
        </w:r>
      </w:hyperlink>
      <w:r w:rsidDel="00000000" w:rsidR="00000000" w:rsidRPr="00000000">
        <w:rPr>
          <w:rtl w:val="0"/>
        </w:rPr>
        <w:t xml:space="preserve"> when submitted details need to be checked against design intent before issues move into procurement or field coordination.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jgglfxvjrfnk" w:id="6"/>
      <w:bookmarkEnd w:id="6"/>
      <w:r w:rsidDel="00000000" w:rsidR="00000000" w:rsidRPr="00000000">
        <w:rPr>
          <w:b w:val="1"/>
          <w:bCs w:val="1"/>
          <w:sz w:val="34"/>
          <w:szCs w:val="34"/>
          <w:rtl w:val="0"/>
        </w:rPr>
        <w:t xml:space="preserve">Feature Comparison</w:t>
      </w:r>
    </w:p>
    <w:p w:rsidR="00000000" w:rsidDel="00000000" w:rsidP="00000000" w:rsidRDefault="00000000" w:rsidRPr="00000000" w14:paraId="00000019">
      <w:pPr>
        <w:spacing w:after="240" w:before="240" w:lineRule="auto"/>
        <w:rPr/>
      </w:pPr>
      <w:r w:rsidDel="00000000" w:rsidR="00000000" w:rsidRPr="00000000">
        <w:rPr>
          <w:rtl w:val="0"/>
        </w:rPr>
        <w:t xml:space="preserve">Use the existing comparison table as the base, then update or add these rows so the claims stay accurate and publicly supportable.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3980"/>
        <w:gridCol w:w="3905"/>
        <w:tblGridChange w:id="0">
          <w:tblGrid>
            <w:gridCol w:w="1460"/>
            <w:gridCol w:w="3980"/>
            <w:gridCol w:w="39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InspectMind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b w:val="1"/>
                <w:bCs w:val="1"/>
              </w:rPr>
            </w:pPr>
            <w:r w:rsidDel="00000000" w:rsidR="00000000" w:rsidRPr="00000000">
              <w:rPr>
                <w:b w:val="1"/>
                <w:bCs w:val="1"/>
                <w:rtl w:val="0"/>
              </w:rPr>
              <w:t xml:space="preserve">BuildCheck 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Access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Self-serve upload and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Schedule-a-call access model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Pricing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From $50 per upload, self-serve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Not publicly listed on the reviewed product page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Review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Fast plan, drawing, spec, and code review for project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AI-powered drawing review for owners, general contractors, and architects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Review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Drawing QA, code checks, spec conflicts, and coordination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Errors, omissions, inconsistencies, coordination issues, and 400+ checks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Best 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Private-sector teams that need fast review before permit, pricing, or construction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Teams evaluating a guided design review platform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Recent Funding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Y Combinator Winter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$5.9M raised in December 2025</w:t>
            </w:r>
            <w:r w:rsidDel="00000000" w:rsidR="00000000" w:rsidRPr="00000000">
              <w:rPr>
                <w:rtl w:val="0"/>
              </w:rPr>
            </w:r>
          </w:p>
        </w:tc>
      </w:tr>
    </w:tbl>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xg6zq9f70im" w:id="7"/>
      <w:bookmarkEnd w:id="7"/>
      <w:r w:rsidDel="00000000" w:rsidR="00000000" w:rsidRPr="00000000">
        <w:rPr>
          <w:b w:val="1"/>
          <w:bCs w:val="1"/>
          <w:sz w:val="34"/>
          <w:szCs w:val="34"/>
          <w:rtl w:val="0"/>
        </w:rPr>
        <w:t xml:space="preserve">The Access Problem: Sales-Gated vs Self-Serve</w:t>
      </w:r>
    </w:p>
    <w:p w:rsidR="00000000" w:rsidDel="00000000" w:rsidP="00000000" w:rsidRDefault="00000000" w:rsidRPr="00000000" w14:paraId="00000030">
      <w:pPr>
        <w:spacing w:after="240" w:before="240" w:lineRule="auto"/>
        <w:rPr/>
      </w:pPr>
      <w:r w:rsidDel="00000000" w:rsidR="00000000" w:rsidRPr="00000000">
        <w:rPr>
          <w:rtl w:val="0"/>
        </w:rPr>
        <w:t xml:space="preserve">A sales-led platform can make sense when a team is evaluating a larger design review workflow, but it can slow down a GC or architect who needs a QC check now. </w:t>
      </w:r>
    </w:p>
    <w:p w:rsidR="00000000" w:rsidDel="00000000" w:rsidP="00000000" w:rsidRDefault="00000000" w:rsidRPr="00000000" w14:paraId="00000031">
      <w:pPr>
        <w:spacing w:after="240" w:before="240" w:lineRule="auto"/>
        <w:rPr/>
      </w:pPr>
      <w:r w:rsidDel="00000000" w:rsidR="00000000" w:rsidRPr="00000000">
        <w:rPr>
          <w:rtl w:val="0"/>
        </w:rPr>
        <w:t xml:space="preserve">Demo scheduling, procurement review, and contract discussion can add friction when a project is going to permit, pricing, or construction within 48 hours. </w:t>
      </w:r>
    </w:p>
    <w:p w:rsidR="00000000" w:rsidDel="00000000" w:rsidP="00000000" w:rsidRDefault="00000000" w:rsidRPr="00000000" w14:paraId="00000032">
      <w:pPr>
        <w:spacing w:after="240" w:before="240" w:lineRule="auto"/>
        <w:rPr/>
      </w:pPr>
      <w:r w:rsidDel="00000000" w:rsidR="00000000" w:rsidRPr="00000000">
        <w:rPr>
          <w:rtl w:val="0"/>
        </w:rPr>
        <w:t xml:space="preserve">InspectMind removes that access gap: teams upload documents, pay upfront, and receive results in hours. The difference is whether the workflow starts immediately.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wvyirvozkt1" w:id="8"/>
      <w:bookmarkEnd w:id="8"/>
      <w:r w:rsidDel="00000000" w:rsidR="00000000" w:rsidRPr="00000000">
        <w:rPr>
          <w:b w:val="1"/>
          <w:bCs w:val="1"/>
          <w:sz w:val="34"/>
          <w:szCs w:val="34"/>
          <w:rtl w:val="0"/>
        </w:rPr>
        <w:t xml:space="preserve">Who Uses Each Platform</w:t>
      </w:r>
    </w:p>
    <w:p w:rsidR="00000000" w:rsidDel="00000000" w:rsidP="00000000" w:rsidRDefault="00000000" w:rsidRPr="00000000" w14:paraId="00000034">
      <w:pPr>
        <w:spacing w:after="240" w:before="240" w:lineRule="auto"/>
        <w:rPr/>
      </w:pPr>
      <w:r w:rsidDel="00000000" w:rsidR="00000000" w:rsidRPr="00000000">
        <w:rPr>
          <w:rtl w:val="0"/>
        </w:rPr>
        <w:t xml:space="preserve">BuildCheck AI is positioned for owners, general contractors, and architects that want to screen drawings before permit, pricing, or construction. Its public messaging focuses on drawing review, issue tracking, collaboration, and preventing city comments, RFIs, and change orders, which may suit teams evaluating a guided platform process.</w:t>
      </w:r>
    </w:p>
    <w:p w:rsidR="00000000" w:rsidDel="00000000" w:rsidP="00000000" w:rsidRDefault="00000000" w:rsidRPr="00000000" w14:paraId="00000035">
      <w:pPr>
        <w:spacing w:after="240" w:before="240" w:lineRule="auto"/>
        <w:rPr/>
      </w:pPr>
      <w:r w:rsidDel="00000000" w:rsidR="00000000" w:rsidRPr="00000000">
        <w:rPr>
          <w:rtl w:val="0"/>
        </w:rPr>
        <w:t xml:space="preserve">InspectMind is built for private-sector teams that need fast drawing QA without adding a sales cycle.</w:t>
      </w:r>
      <w:hyperlink r:id="rId13">
        <w:r w:rsidDel="00000000" w:rsidR="00000000" w:rsidRPr="00000000">
          <w:rPr>
            <w:rtl w:val="0"/>
          </w:rPr>
          <w:t xml:space="preserve"> Its AI </w:t>
        </w:r>
      </w:hyperlink>
      <w:hyperlink r:id="rId14">
        <w:r w:rsidDel="00000000" w:rsidR="00000000" w:rsidRPr="00000000">
          <w:rPr>
            <w:color w:val="1155cc"/>
            <w:u w:val="single"/>
            <w:rtl w:val="0"/>
          </w:rPr>
          <w:t xml:space="preserve">solutions for general contractors</w:t>
        </w:r>
      </w:hyperlink>
      <w:r w:rsidDel="00000000" w:rsidR="00000000" w:rsidRPr="00000000">
        <w:rPr>
          <w:rtl w:val="0"/>
        </w:rPr>
        <w:t xml:space="preserve"> support teams trying to reduce RFIs and rework, while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solutions for architects and engineers</w:t>
        </w:r>
      </w:hyperlink>
      <w:r w:rsidDel="00000000" w:rsidR="00000000" w:rsidRPr="00000000">
        <w:rPr>
          <w:rtl w:val="0"/>
        </w:rPr>
        <w:t xml:space="preserve"> help design teams catch coordination issues before submission.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sa7trimcyb9z" w:id="9"/>
      <w:bookmarkEnd w:id="9"/>
      <w:r w:rsidDel="00000000" w:rsidR="00000000" w:rsidRPr="00000000">
        <w:rPr>
          <w:b w:val="1"/>
          <w:bCs w:val="1"/>
          <w:sz w:val="34"/>
          <w:szCs w:val="34"/>
          <w:rtl w:val="0"/>
        </w:rPr>
        <w:t xml:space="preserve">Frequently Asked Questions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vnuwampw443" w:id="10"/>
      <w:bookmarkEnd w:id="10"/>
      <w:r w:rsidDel="00000000" w:rsidR="00000000" w:rsidRPr="00000000">
        <w:rPr>
          <w:b w:val="1"/>
          <w:bCs w:val="1"/>
          <w:color w:val="000000"/>
          <w:sz w:val="26"/>
          <w:szCs w:val="26"/>
          <w:rtl w:val="0"/>
        </w:rPr>
        <w:t xml:space="preserve">Is BuildCheck AI free?</w:t>
      </w:r>
    </w:p>
    <w:p w:rsidR="00000000" w:rsidDel="00000000" w:rsidP="00000000" w:rsidRDefault="00000000" w:rsidRPr="00000000" w14:paraId="00000038">
      <w:pPr>
        <w:spacing w:after="240" w:before="240" w:lineRule="auto"/>
        <w:rPr/>
      </w:pPr>
      <w:r w:rsidDel="00000000" w:rsidR="00000000" w:rsidRPr="00000000">
        <w:rPr>
          <w:rtl w:val="0"/>
        </w:rPr>
        <w:t xml:space="preserve">BuildCheck AI does not publicly list free self-serve pricing. Access requires a sales call or demo. InspectMind starts at $50 per upload with no demo required.</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kqtesfz4iilu" w:id="11"/>
      <w:bookmarkEnd w:id="11"/>
      <w:r w:rsidDel="00000000" w:rsidR="00000000" w:rsidRPr="00000000">
        <w:rPr>
          <w:b w:val="1"/>
          <w:bCs w:val="1"/>
          <w:color w:val="000000"/>
          <w:sz w:val="26"/>
          <w:szCs w:val="26"/>
          <w:rtl w:val="0"/>
        </w:rPr>
        <w:t xml:space="preserve">What is BuildCheck AI used for?</w:t>
      </w:r>
    </w:p>
    <w:p w:rsidR="00000000" w:rsidDel="00000000" w:rsidP="00000000" w:rsidRDefault="00000000" w:rsidRPr="00000000" w14:paraId="0000003A">
      <w:pPr>
        <w:spacing w:after="240" w:before="240" w:lineRule="auto"/>
        <w:rPr/>
      </w:pPr>
      <w:r w:rsidDel="00000000" w:rsidR="00000000" w:rsidRPr="00000000">
        <w:rPr>
          <w:rtl w:val="0"/>
        </w:rPr>
        <w:t xml:space="preserve">BuildCheck targets building departments and AHJs for automated plan review. It is not primarily designed for private-sector construction teams doing internal QC.</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b0b2jrxfd8zp" w:id="12"/>
      <w:bookmarkEnd w:id="12"/>
      <w:r w:rsidDel="00000000" w:rsidR="00000000" w:rsidRPr="00000000">
        <w:rPr>
          <w:b w:val="1"/>
          <w:bCs w:val="1"/>
          <w:color w:val="000000"/>
          <w:sz w:val="26"/>
          <w:szCs w:val="26"/>
          <w:rtl w:val="0"/>
        </w:rPr>
        <w:t xml:space="preserve">Does InspectMind work for building departments?</w:t>
      </w:r>
    </w:p>
    <w:p w:rsidR="00000000" w:rsidDel="00000000" w:rsidP="00000000" w:rsidRDefault="00000000" w:rsidRPr="00000000" w14:paraId="0000003C">
      <w:pPr>
        <w:spacing w:after="240" w:before="240" w:lineRule="auto"/>
        <w:ind w:left="0" w:right="600" w:firstLine="0"/>
        <w:rPr/>
      </w:pPr>
      <w:r w:rsidDel="00000000" w:rsidR="00000000" w:rsidRPr="00000000">
        <w:rPr>
          <w:rtl w:val="0"/>
        </w:rPr>
        <w:t xml:space="preserve">Yes. InspectMind reviews drawings against IBC, ADA, and jurisdiction-specific requirements through its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AI plan check</w:t>
        </w:r>
      </w:hyperlink>
      <w:r w:rsidDel="00000000" w:rsidR="00000000" w:rsidRPr="00000000">
        <w:rPr>
          <w:rtl w:val="0"/>
        </w:rPr>
        <w:t xml:space="preserve"> workflow. It is primarily used by private-sector teams: GCs, architects, engineers, and developers.</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0wvmfon2mf2" w:id="13"/>
      <w:bookmarkEnd w:id="13"/>
      <w:r w:rsidDel="00000000" w:rsidR="00000000" w:rsidRPr="00000000">
        <w:rPr>
          <w:b w:val="1"/>
          <w:bCs w:val="1"/>
          <w:color w:val="000000"/>
          <w:sz w:val="26"/>
          <w:szCs w:val="26"/>
          <w:rtl w:val="0"/>
        </w:rPr>
        <w:t xml:space="preserve">What does InspectMind catch that BuildCheck doesn't?</w:t>
      </w:r>
    </w:p>
    <w:p w:rsidR="00000000" w:rsidDel="00000000" w:rsidP="00000000" w:rsidRDefault="00000000" w:rsidRPr="00000000" w14:paraId="0000003E">
      <w:pPr>
        <w:spacing w:after="240" w:before="240" w:lineRule="auto"/>
        <w:rPr/>
      </w:pPr>
      <w:r w:rsidDel="00000000" w:rsidR="00000000" w:rsidRPr="00000000">
        <w:rPr>
          <w:rtl w:val="0"/>
        </w:rPr>
        <w:t xml:space="preserve">InspectMind focuses on fast, self-serve review for private-sector teams: drawing coordination issues, code documentation gaps, missing information, and spec conflicts. The primary difference is immediate self-serve access; no demo, no sales cycle, results in hours.</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42e3k735xr7r" w:id="14"/>
      <w:bookmarkEnd w:id="14"/>
      <w:r w:rsidDel="00000000" w:rsidR="00000000" w:rsidRPr="00000000">
        <w:rPr>
          <w:b w:val="1"/>
          <w:bCs w:val="1"/>
          <w:color w:val="000000"/>
          <w:sz w:val="26"/>
          <w:szCs w:val="26"/>
          <w:rtl w:val="0"/>
        </w:rPr>
        <w:t xml:space="preserve">How much does InspectMind cost?</w:t>
      </w:r>
    </w:p>
    <w:p w:rsidR="00000000" w:rsidDel="00000000" w:rsidP="00000000" w:rsidRDefault="00000000" w:rsidRPr="00000000" w14:paraId="00000040">
      <w:pPr>
        <w:spacing w:after="240" w:before="240" w:lineRule="auto"/>
        <w:rPr/>
      </w:pPr>
      <w:r w:rsidDel="00000000" w:rsidR="00000000" w:rsidRPr="00000000">
        <w:rPr>
          <w:rtl w:val="0"/>
        </w:rPr>
        <w:t xml:space="preserve">InspectMind starts from $50 per upload, with self-serve access, no demo, and no per-user fees. Its issue guarantee covers 5+ issues or a full refund.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spectmind.ai/checkers/submittal" TargetMode="External"/><Relationship Id="rId10" Type="http://schemas.openxmlformats.org/officeDocument/2006/relationships/hyperlink" Target="https://www.inspectmind.ai/checkers/shop-drawing" TargetMode="External"/><Relationship Id="rId13" Type="http://schemas.openxmlformats.org/officeDocument/2006/relationships/hyperlink" Target="https://www.inspectmind.ai/solutions/contractors" TargetMode="External"/><Relationship Id="rId12" Type="http://schemas.openxmlformats.org/officeDocument/2006/relationships/hyperlink" Target="https://www.inspectmind.ai/checkers/submit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pectmind.ai/checkers/shop-drawing" TargetMode="External"/><Relationship Id="rId15" Type="http://schemas.openxmlformats.org/officeDocument/2006/relationships/hyperlink" Target="https://www.inspectmind.ai/solutions/architects-engineers" TargetMode="External"/><Relationship Id="rId14" Type="http://schemas.openxmlformats.org/officeDocument/2006/relationships/hyperlink" Target="https://www.inspectmind.ai/solutions/contractors" TargetMode="External"/><Relationship Id="rId17" Type="http://schemas.openxmlformats.org/officeDocument/2006/relationships/hyperlink" Target="https://www.inspectmind.ai/checkers/plan-check" TargetMode="External"/><Relationship Id="rId16" Type="http://schemas.openxmlformats.org/officeDocument/2006/relationships/hyperlink" Target="https://www.inspectmind.ai/solutions/architects-engineers" TargetMode="External"/><Relationship Id="rId5" Type="http://schemas.openxmlformats.org/officeDocument/2006/relationships/styles" Target="styles.xml"/><Relationship Id="rId6" Type="http://schemas.openxmlformats.org/officeDocument/2006/relationships/hyperlink" Target="https://www.globenewswire.com/news-release/2025/12/09/3202554/0/en/buildcheck-raises-5-9m-to-launch-ai-powered-construction-design-review-platform.html" TargetMode="External"/><Relationship Id="rId18" Type="http://schemas.openxmlformats.org/officeDocument/2006/relationships/hyperlink" Target="https://www.inspectmind.ai/checkers/plan-check" TargetMode="External"/><Relationship Id="rId7" Type="http://schemas.openxmlformats.org/officeDocument/2006/relationships/hyperlink" Target="https://www.inspectmind.ai/checkers/spec-drawing" TargetMode="External"/><Relationship Id="rId8" Type="http://schemas.openxmlformats.org/officeDocument/2006/relationships/hyperlink" Target="https://www.inspectmind.ai/checkers/spec-draw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