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hyperlink r:id="rId6">
        <w:r w:rsidDel="00000000" w:rsidR="00000000" w:rsidRPr="00000000">
          <w:rPr>
            <w:b w:val="1"/>
            <w:bCs w:val="1"/>
            <w:color w:val="1155cc"/>
            <w:u w:val="single"/>
            <w:rtl w:val="0"/>
          </w:rPr>
          <w:t xml:space="preserve">NEURON LINK</w:t>
        </w:r>
      </w:hyperlink>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6180"/>
        <w:tblGridChange w:id="0">
          <w:tblGrid>
            <w:gridCol w:w="3180"/>
            <w:gridCol w:w="6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240" w:before="240" w:line="276" w:lineRule="auto"/>
              <w:rPr/>
            </w:pPr>
            <w:r w:rsidDel="00000000" w:rsidR="00000000" w:rsidRPr="00000000">
              <w:rPr>
                <w:rtl w:val="0"/>
              </w:rPr>
              <w:t xml:space="preserve">Weed and Antibiotics: Is It Safe to Mix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240" w:before="240" w:line="276" w:lineRule="auto"/>
              <w:rPr/>
            </w:pPr>
            <w:r w:rsidDel="00000000" w:rsidR="00000000" w:rsidRPr="00000000">
              <w:rPr>
                <w:rtl w:val="0"/>
              </w:rPr>
              <w:t xml:space="preserve">Can you smoke weed while on antibiotics? Learn how cannabis may interact with amoxicillin and other antibiotics, and what to watch out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blog/is-it-safe-to-consume-cannabis-while-taking-antibiotics/</w:t>
            </w:r>
          </w:p>
        </w:tc>
      </w:tr>
    </w:tbl>
    <w:p w:rsidR="00000000" w:rsidDel="00000000" w:rsidP="00000000" w:rsidRDefault="00000000" w:rsidRPr="00000000" w14:paraId="00000009">
      <w:pPr>
        <w:pStyle w:val="Title"/>
        <w:spacing w:after="240" w:before="240" w:lineRule="auto"/>
        <w:rPr/>
      </w:pPr>
      <w:bookmarkStart w:colFirst="0" w:colLast="0" w:name="_2axzmrlqqyue" w:id="0"/>
      <w:bookmarkEnd w:id="0"/>
      <w:r w:rsidDel="00000000" w:rsidR="00000000" w:rsidRPr="00000000">
        <w:rPr>
          <w:rtl w:val="0"/>
        </w:rPr>
        <w:t xml:space="preserve">Weed and Antibiotics: What You Need to Know Before Mixing Them</w:t>
      </w:r>
    </w:p>
    <w:p w:rsidR="00000000" w:rsidDel="00000000" w:rsidP="00000000" w:rsidRDefault="00000000" w:rsidRPr="00000000" w14:paraId="0000000A">
      <w:pPr>
        <w:spacing w:after="240" w:before="240" w:lineRule="auto"/>
        <w:rPr/>
      </w:pPr>
      <w:r w:rsidDel="00000000" w:rsidR="00000000" w:rsidRPr="00000000">
        <w:rPr>
          <w:rtl w:val="0"/>
        </w:rPr>
        <w:t xml:space="preserve">If you’re taking antibiotics and using cannabis, it’s important to understand how they may interact. Cannabis may affect how your body processes certain medications, including some antibiotics.</w:t>
      </w:r>
    </w:p>
    <w:p w:rsidR="00000000" w:rsidDel="00000000" w:rsidP="00000000" w:rsidRDefault="00000000" w:rsidRPr="00000000" w14:paraId="0000000B">
      <w:pPr>
        <w:spacing w:after="240" w:before="240" w:lineRule="auto"/>
        <w:rPr/>
      </w:pPr>
      <w:r w:rsidDel="00000000" w:rsidR="00000000" w:rsidRPr="00000000">
        <w:rPr>
          <w:rtl w:val="0"/>
        </w:rPr>
        <w:t xml:space="preserve">The impact depends on the antibiotic, how you use cannabis, and your individual response. This guide explains what current research shows, potential risks, and what to consider before mixing weed and antibiotics.</w:t>
      </w:r>
    </w:p>
    <w:p w:rsidR="00000000" w:rsidDel="00000000" w:rsidP="00000000" w:rsidRDefault="00000000" w:rsidRPr="00000000" w14:paraId="0000000C">
      <w:pPr>
        <w:pStyle w:val="Heading2"/>
        <w:rPr/>
      </w:pPr>
      <w:bookmarkStart w:colFirst="0" w:colLast="0" w:name="_4cwl8q4s4t7s" w:id="1"/>
      <w:bookmarkEnd w:id="1"/>
      <w:r w:rsidDel="00000000" w:rsidR="00000000" w:rsidRPr="00000000">
        <w:rPr>
          <w:rtl w:val="0"/>
        </w:rPr>
        <w:t xml:space="preserve">Can You Smoke Weed While Taking Antibiotics?</w:t>
      </w:r>
    </w:p>
    <w:p w:rsidR="00000000" w:rsidDel="00000000" w:rsidP="00000000" w:rsidRDefault="00000000" w:rsidRPr="00000000" w14:paraId="0000000D">
      <w:pPr>
        <w:spacing w:after="240" w:before="240" w:lineRule="auto"/>
        <w:rPr/>
      </w:pPr>
      <w:r w:rsidDel="00000000" w:rsidR="00000000" w:rsidRPr="00000000">
        <w:rPr>
          <w:rtl w:val="0"/>
        </w:rPr>
        <w:t xml:space="preserve">You can smoke weed while taking most antibiotics, but interactions are possible. Research suggests cannabis may </w:t>
      </w:r>
      <w:hyperlink r:id="rId7">
        <w:r w:rsidDel="00000000" w:rsidR="00000000" w:rsidRPr="00000000">
          <w:rPr>
            <w:color w:val="1155cc"/>
            <w:u w:val="single"/>
            <w:rtl w:val="0"/>
          </w:rPr>
          <w:t xml:space="preserve">affect how your body processes certain medications</w:t>
        </w:r>
      </w:hyperlink>
      <w:r w:rsidDel="00000000" w:rsidR="00000000" w:rsidRPr="00000000">
        <w:rPr>
          <w:rtl w:val="0"/>
        </w:rPr>
        <w:t xml:space="preserve">, which can influence how well the antibiotic works or how your body responds to it.</w:t>
      </w:r>
    </w:p>
    <w:p w:rsidR="00000000" w:rsidDel="00000000" w:rsidP="00000000" w:rsidRDefault="00000000" w:rsidRPr="00000000" w14:paraId="0000000E">
      <w:pPr>
        <w:spacing w:after="240" w:before="240" w:lineRule="auto"/>
        <w:rPr/>
      </w:pPr>
      <w:r w:rsidDel="00000000" w:rsidR="00000000" w:rsidRPr="00000000">
        <w:rPr>
          <w:rtl w:val="0"/>
        </w:rPr>
        <w:t xml:space="preserve">The risk of side effects depends on the antibiotic and how you use cannabis. Some antibiotics are highly sensitive to drug processing changes, increasing the chance of significant interactions.</w:t>
      </w:r>
    </w:p>
    <w:p w:rsidR="00000000" w:rsidDel="00000000" w:rsidP="00000000" w:rsidRDefault="00000000" w:rsidRPr="00000000" w14:paraId="0000000F">
      <w:pPr>
        <w:spacing w:after="240" w:before="240" w:lineRule="auto"/>
        <w:rPr/>
      </w:pPr>
      <w:r w:rsidDel="00000000" w:rsidR="00000000" w:rsidRPr="00000000">
        <w:rPr>
          <w:rtl w:val="0"/>
        </w:rPr>
        <w:t xml:space="preserve">How you consume cannabis also plays a role. Smoking delivers THC through the lungs and can irritate the airways, making it less safe to use if you are on antibiotics. This may matter more if you are treating a respiratory infection. Edibles move through the digestive system and liver, which creates a different interaction profile.</w:t>
      </w:r>
    </w:p>
    <w:p w:rsidR="00000000" w:rsidDel="00000000" w:rsidP="00000000" w:rsidRDefault="00000000" w:rsidRPr="00000000" w14:paraId="00000010">
      <w:pPr>
        <w:spacing w:after="240" w:before="240" w:lineRule="auto"/>
        <w:rPr/>
      </w:pPr>
      <w:r w:rsidDel="00000000" w:rsidR="00000000" w:rsidRPr="00000000">
        <w:rPr>
          <w:rtl w:val="0"/>
        </w:rPr>
        <w:t xml:space="preserve">Research in this area, particularly concerning the effects of THC with antibiotics, is still developing. Current evidence points to possible interactions rather than consistent antibacterial effects, so individual responses can vary.</w:t>
      </w:r>
    </w:p>
    <w:p w:rsidR="00000000" w:rsidDel="00000000" w:rsidP="00000000" w:rsidRDefault="00000000" w:rsidRPr="00000000" w14:paraId="00000011">
      <w:pPr>
        <w:pStyle w:val="Heading2"/>
        <w:rPr/>
      </w:pPr>
      <w:bookmarkStart w:colFirst="0" w:colLast="0" w:name="_pjnc189xzi4v" w:id="2"/>
      <w:bookmarkEnd w:id="2"/>
      <w:r w:rsidDel="00000000" w:rsidR="00000000" w:rsidRPr="00000000">
        <w:rPr>
          <w:rtl w:val="0"/>
        </w:rPr>
        <w:t xml:space="preserve">How Cannabis May Interact With Antibiotics</w:t>
      </w:r>
    </w:p>
    <w:p w:rsidR="00000000" w:rsidDel="00000000" w:rsidP="00000000" w:rsidRDefault="00000000" w:rsidRPr="00000000" w14:paraId="00000012">
      <w:pPr>
        <w:spacing w:after="240" w:before="240" w:lineRule="auto"/>
        <w:rPr/>
      </w:pPr>
      <w:r w:rsidDel="00000000" w:rsidR="00000000" w:rsidRPr="00000000">
        <w:rPr>
          <w:rtl w:val="0"/>
        </w:rPr>
        <w:t xml:space="preserve">Cannabis and antibiotics can interact through a group of liver enzymes known as cytochrome P450. THC and CBD can affect how active these enzymes are, which means your antibiotic may not be processed at the expected rate, either too quickly or too slowly.</w:t>
      </w:r>
    </w:p>
    <w:p w:rsidR="00000000" w:rsidDel="00000000" w:rsidP="00000000" w:rsidRDefault="00000000" w:rsidRPr="00000000" w14:paraId="00000013">
      <w:pPr>
        <w:spacing w:after="240" w:before="240" w:lineRule="auto"/>
        <w:rPr/>
      </w:pPr>
      <w:r w:rsidDel="00000000" w:rsidR="00000000" w:rsidRPr="00000000">
        <w:rPr>
          <w:rtl w:val="0"/>
        </w:rPr>
        <w:t xml:space="preserve">In practice, this can lead to:</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Slower breakdown, which can increase drug levels and side effects</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Faster breakdown, which can reduce how well the antibiotic treats the infection</w:t>
      </w:r>
    </w:p>
    <w:p w:rsidR="00000000" w:rsidDel="00000000" w:rsidP="00000000" w:rsidRDefault="00000000" w:rsidRPr="00000000" w14:paraId="00000016">
      <w:pPr>
        <w:spacing w:after="240" w:before="240" w:lineRule="auto"/>
        <w:rPr/>
      </w:pPr>
      <w:r w:rsidDel="00000000" w:rsidR="00000000" w:rsidRPr="00000000">
        <w:rPr>
          <w:rtl w:val="0"/>
        </w:rPr>
        <w:t xml:space="preserve">These changes matter because antibiotic treatment depends on steady drug levels. If levels drop too low, the infection may not clear. If levels rise too high, side effects become more likely.</w:t>
      </w:r>
    </w:p>
    <w:p w:rsidR="00000000" w:rsidDel="00000000" w:rsidP="00000000" w:rsidRDefault="00000000" w:rsidRPr="00000000" w14:paraId="00000017">
      <w:pPr>
        <w:spacing w:after="240" w:before="240" w:lineRule="auto"/>
        <w:rPr/>
      </w:pPr>
      <w:r w:rsidDel="00000000" w:rsidR="00000000" w:rsidRPr="00000000">
        <w:rPr>
          <w:rtl w:val="0"/>
        </w:rPr>
        <w:t xml:space="preserve">Emerging research also looks at how cannabinoids interact with bacteria and cells. A review in the National Center for Biotechnology Information reports </w:t>
      </w:r>
      <w:hyperlink r:id="rId8">
        <w:r w:rsidDel="00000000" w:rsidR="00000000" w:rsidRPr="00000000">
          <w:rPr>
            <w:color w:val="1155cc"/>
            <w:u w:val="single"/>
            <w:rtl w:val="0"/>
          </w:rPr>
          <w:t xml:space="preserve">antimicrobial and cytotoxic effects</w:t>
        </w:r>
      </w:hyperlink>
      <w:r w:rsidDel="00000000" w:rsidR="00000000" w:rsidRPr="00000000">
        <w:rPr>
          <w:rtl w:val="0"/>
        </w:rPr>
        <w:t xml:space="preserve"> in certain settings. This adds context, though human data on combined use of cannabis with antibiotics remains limited.</w:t>
      </w:r>
    </w:p>
    <w:p w:rsidR="00000000" w:rsidDel="00000000" w:rsidP="00000000" w:rsidRDefault="00000000" w:rsidRPr="00000000" w14:paraId="00000018">
      <w:pPr>
        <w:spacing w:after="240" w:before="240" w:lineRule="auto"/>
        <w:rPr/>
      </w:pPr>
      <w:r w:rsidDel="00000000" w:rsidR="00000000" w:rsidRPr="00000000">
        <w:rPr>
          <w:rtl w:val="0"/>
        </w:rPr>
        <w:t xml:space="preserve">The impact depends on the specific antibiotic, your dose, and your individual response. Current evidence points to potential interactions rather than consistent outcomes.</w:t>
      </w:r>
    </w:p>
    <w:p w:rsidR="00000000" w:rsidDel="00000000" w:rsidP="00000000" w:rsidRDefault="00000000" w:rsidRPr="00000000" w14:paraId="00000019">
      <w:pPr>
        <w:pStyle w:val="Heading2"/>
        <w:rPr/>
      </w:pPr>
      <w:bookmarkStart w:colFirst="0" w:colLast="0" w:name="_rrpkubg5aufz" w:id="3"/>
      <w:bookmarkEnd w:id="3"/>
      <w:r w:rsidDel="00000000" w:rsidR="00000000" w:rsidRPr="00000000">
        <w:rPr>
          <w:rtl w:val="0"/>
        </w:rPr>
        <w:t xml:space="preserve">Amoxicillin and Weed — What You Need to Know</w:t>
      </w:r>
    </w:p>
    <w:p w:rsidR="00000000" w:rsidDel="00000000" w:rsidP="00000000" w:rsidRDefault="00000000" w:rsidRPr="00000000" w14:paraId="0000001A">
      <w:pPr>
        <w:spacing w:after="240" w:before="240" w:lineRule="auto"/>
        <w:rPr/>
      </w:pPr>
      <w:r w:rsidDel="00000000" w:rsidR="00000000" w:rsidRPr="00000000">
        <w:rPr>
          <w:rtl w:val="0"/>
        </w:rPr>
        <w:t xml:space="preserve">Amoxicillin treats bacterial infections, including respiratory, ear, urinary tract, and skin infections. It works by stopping bacterial growth and is cleared from the body through the kidneys, not the liver.</w:t>
      </w:r>
    </w:p>
    <w:p w:rsidR="00000000" w:rsidDel="00000000" w:rsidP="00000000" w:rsidRDefault="00000000" w:rsidRPr="00000000" w14:paraId="0000001B">
      <w:pPr>
        <w:spacing w:after="240" w:before="240" w:lineRule="auto"/>
        <w:rPr/>
      </w:pPr>
      <w:r w:rsidDel="00000000" w:rsidR="00000000" w:rsidRPr="00000000">
        <w:rPr>
          <w:rtl w:val="0"/>
        </w:rPr>
        <w:t xml:space="preserve">This is important because THC and CBD primarily affect drug metabolism in the liver. Since amoxicillin is not processed this way, research indicates a lower risk of direct interaction.</w:t>
      </w:r>
    </w:p>
    <w:p w:rsidR="00000000" w:rsidDel="00000000" w:rsidP="00000000" w:rsidRDefault="00000000" w:rsidRPr="00000000" w14:paraId="0000001C">
      <w:pPr>
        <w:spacing w:after="240" w:before="240" w:lineRule="auto"/>
        <w:rPr/>
      </w:pPr>
      <w:r w:rsidDel="00000000" w:rsidR="00000000" w:rsidRPr="00000000">
        <w:rPr>
          <w:rtl w:val="0"/>
        </w:rPr>
        <w:t xml:space="preserve">Even so, cannabis can still affect the way your body responds during treatment. THC may increase symptoms such as dizziness or fatigue. CBD may influence how you experience side effects, though evidence remains limited.</w:t>
      </w:r>
    </w:p>
    <w:p w:rsidR="00000000" w:rsidDel="00000000" w:rsidP="00000000" w:rsidRDefault="00000000" w:rsidRPr="00000000" w14:paraId="0000001D">
      <w:pPr>
        <w:spacing w:after="240" w:before="240" w:lineRule="auto"/>
        <w:rPr/>
      </w:pPr>
      <w:r w:rsidDel="00000000" w:rsidR="00000000" w:rsidRPr="00000000">
        <w:rPr>
          <w:rtl w:val="0"/>
        </w:rPr>
        <w:t xml:space="preserve">Smoking weed while taking amoxicillin can affect recovery in certain cases. Smoke can irritate the lungs and airways, worsening symptoms if you have a respiratory infection. This can add strain during the healing process.</w:t>
      </w:r>
    </w:p>
    <w:p w:rsidR="00000000" w:rsidDel="00000000" w:rsidP="00000000" w:rsidRDefault="00000000" w:rsidRPr="00000000" w14:paraId="0000001E">
      <w:pPr>
        <w:spacing w:after="240" w:before="240" w:lineRule="auto"/>
        <w:rPr/>
      </w:pPr>
      <w:r w:rsidDel="00000000" w:rsidR="00000000" w:rsidRPr="00000000">
        <w:rPr>
          <w:rtl w:val="0"/>
        </w:rPr>
        <w:t xml:space="preserve">Edibles create a different response. They pass through the digestive system and liver before entering the bloodstream. This leads to stronger, longer-lasting effects that may overlap with antibiotic side effects, such as nausea or stomach discomfort.</w:t>
      </w:r>
    </w:p>
    <w:p w:rsidR="00000000" w:rsidDel="00000000" w:rsidP="00000000" w:rsidRDefault="00000000" w:rsidRPr="00000000" w14:paraId="0000001F">
      <w:pPr>
        <w:pStyle w:val="Heading2"/>
        <w:rPr/>
      </w:pPr>
      <w:bookmarkStart w:colFirst="0" w:colLast="0" w:name="_qjmy29xewy2" w:id="4"/>
      <w:bookmarkEnd w:id="4"/>
      <w:r w:rsidDel="00000000" w:rsidR="00000000" w:rsidRPr="00000000">
        <w:rPr>
          <w:rtl w:val="0"/>
        </w:rPr>
        <w:t xml:space="preserve">Other Common Antibiotics and Cannabis</w:t>
      </w:r>
    </w:p>
    <w:p w:rsidR="00000000" w:rsidDel="00000000" w:rsidP="00000000" w:rsidRDefault="00000000" w:rsidRPr="00000000" w14:paraId="00000020">
      <w:pPr>
        <w:spacing w:after="240" w:before="240" w:lineRule="auto"/>
        <w:rPr/>
      </w:pPr>
      <w:r w:rsidDel="00000000" w:rsidR="00000000" w:rsidRPr="00000000">
        <w:rPr>
          <w:rtl w:val="0"/>
        </w:rPr>
        <w:t xml:space="preserve">Many commonly prescribed antibiotics may have similar interaction patterns with cannabis, particularly when using THC. The level of risk depends on how each drug is processed and how your body responds. Antibiotics account for</w:t>
      </w:r>
      <w:hyperlink r:id="rId9">
        <w:r w:rsidDel="00000000" w:rsidR="00000000" w:rsidRPr="00000000">
          <w:rPr>
            <w:color w:val="1155cc"/>
            <w:u w:val="single"/>
            <w:rtl w:val="0"/>
          </w:rPr>
          <w:t xml:space="preserve"> over 250 million prescriptions</w:t>
        </w:r>
      </w:hyperlink>
      <w:r w:rsidDel="00000000" w:rsidR="00000000" w:rsidRPr="00000000">
        <w:rPr>
          <w:rtl w:val="0"/>
        </w:rPr>
        <w:t xml:space="preserve"> each year in the United States, which makes these combinations common.</w:t>
      </w:r>
    </w:p>
    <w:p w:rsidR="00000000" w:rsidDel="00000000" w:rsidP="00000000" w:rsidRDefault="00000000" w:rsidRPr="00000000" w14:paraId="00000021">
      <w:pPr>
        <w:numPr>
          <w:ilvl w:val="0"/>
          <w:numId w:val="1"/>
        </w:numPr>
        <w:ind w:left="720" w:hanging="360"/>
        <w:rPr>
          <w:b w:val="1"/>
          <w:bCs w:val="1"/>
        </w:rPr>
      </w:pPr>
      <w:r w:rsidDel="00000000" w:rsidR="00000000" w:rsidRPr="00000000">
        <w:rPr>
          <w:b w:val="1"/>
          <w:bCs w:val="1"/>
          <w:rtl w:val="0"/>
        </w:rPr>
        <w:t xml:space="preserve">Azithromycin</w:t>
      </w:r>
    </w:p>
    <w:p w:rsidR="00000000" w:rsidDel="00000000" w:rsidP="00000000" w:rsidRDefault="00000000" w:rsidRPr="00000000" w14:paraId="00000022">
      <w:pPr>
        <w:ind w:left="720" w:firstLine="0"/>
        <w:rPr/>
      </w:pPr>
      <w:r w:rsidDel="00000000" w:rsidR="00000000" w:rsidRPr="00000000">
        <w:rPr>
          <w:rtl w:val="0"/>
        </w:rPr>
        <w:t xml:space="preserve">Used for respiratory and sinus infections and some sexually transmitted infections. Lower reliance on liver metabolism suggests lower interaction risk with THC or CBD. Cannabis may still increase fatigue or dizziness.</w:t>
        <w:br w:type="textWrapping"/>
      </w:r>
    </w:p>
    <w:p w:rsidR="00000000" w:rsidDel="00000000" w:rsidP="00000000" w:rsidRDefault="00000000" w:rsidRPr="00000000" w14:paraId="00000023">
      <w:pPr>
        <w:numPr>
          <w:ilvl w:val="0"/>
          <w:numId w:val="1"/>
        </w:numPr>
        <w:ind w:left="720" w:hanging="360"/>
        <w:rPr>
          <w:b w:val="1"/>
          <w:bCs w:val="1"/>
        </w:rPr>
      </w:pPr>
      <w:r w:rsidDel="00000000" w:rsidR="00000000" w:rsidRPr="00000000">
        <w:rPr>
          <w:b w:val="1"/>
          <w:bCs w:val="1"/>
          <w:rtl w:val="0"/>
        </w:rPr>
        <w:t xml:space="preserve">Doxycycline</w:t>
        <w:br w:type="textWrapping"/>
      </w:r>
      <w:r w:rsidDel="00000000" w:rsidR="00000000" w:rsidRPr="00000000">
        <w:rPr>
          <w:rtl w:val="0"/>
        </w:rPr>
        <w:t xml:space="preserve">Used for urinary tract infections, respiratory infections, and sexually transmitted infections. Partial liver metabolism creates more potential for interaction. Combined use may increase nausea or stomach discomfort.</w:t>
        <w:br w:type="textWrapping"/>
      </w:r>
    </w:p>
    <w:p w:rsidR="00000000" w:rsidDel="00000000" w:rsidP="00000000" w:rsidRDefault="00000000" w:rsidRPr="00000000" w14:paraId="00000024">
      <w:pPr>
        <w:numPr>
          <w:ilvl w:val="0"/>
          <w:numId w:val="1"/>
        </w:numPr>
        <w:ind w:left="720" w:hanging="360"/>
        <w:rPr>
          <w:b w:val="1"/>
          <w:bCs w:val="1"/>
        </w:rPr>
      </w:pPr>
      <w:r w:rsidDel="00000000" w:rsidR="00000000" w:rsidRPr="00000000">
        <w:rPr>
          <w:b w:val="1"/>
          <w:bCs w:val="1"/>
          <w:rtl w:val="0"/>
        </w:rPr>
        <w:t xml:space="preserve">Ciprofloxacin</w:t>
        <w:br w:type="textWrapping"/>
      </w:r>
      <w:r w:rsidDel="00000000" w:rsidR="00000000" w:rsidRPr="00000000">
        <w:rPr>
          <w:rtl w:val="0"/>
        </w:rPr>
        <w:t xml:space="preserve">Used for urinary tract infections and serious bacterial infections. Involves liver enzyme activity, which may increase interaction risk with THC or CBD. Side effects such as dizziness or restlessness may become more noticeable.</w:t>
        <w:br w:type="textWrapping"/>
      </w:r>
    </w:p>
    <w:p w:rsidR="00000000" w:rsidDel="00000000" w:rsidP="00000000" w:rsidRDefault="00000000" w:rsidRPr="00000000" w14:paraId="00000025">
      <w:pPr>
        <w:ind w:left="0" w:firstLine="0"/>
        <w:rPr/>
      </w:pPr>
      <w:r w:rsidDel="00000000" w:rsidR="00000000" w:rsidRPr="00000000">
        <w:rPr>
          <w:rtl w:val="0"/>
        </w:rPr>
        <w:t xml:space="preserve">Research suggests interaction patterns vary by antibiotic and individual response rather than following a single outcome.</w:t>
      </w:r>
    </w:p>
    <w:p w:rsidR="00000000" w:rsidDel="00000000" w:rsidP="00000000" w:rsidRDefault="00000000" w:rsidRPr="00000000" w14:paraId="00000026">
      <w:pPr>
        <w:pStyle w:val="Heading2"/>
        <w:rPr/>
      </w:pPr>
      <w:bookmarkStart w:colFirst="0" w:colLast="0" w:name="_uvagkpsajgop" w:id="5"/>
      <w:bookmarkEnd w:id="5"/>
      <w:r w:rsidDel="00000000" w:rsidR="00000000" w:rsidRPr="00000000">
        <w:rPr>
          <w:rtl w:val="0"/>
        </w:rPr>
        <w:t xml:space="preserve">Can Weed Make Antibiotic Side Effects Worse?</w:t>
      </w:r>
    </w:p>
    <w:p w:rsidR="00000000" w:rsidDel="00000000" w:rsidP="00000000" w:rsidRDefault="00000000" w:rsidRPr="00000000" w14:paraId="00000027">
      <w:pPr>
        <w:spacing w:after="240" w:before="240" w:lineRule="auto"/>
        <w:rPr/>
      </w:pPr>
      <w:r w:rsidDel="00000000" w:rsidR="00000000" w:rsidRPr="00000000">
        <w:rPr>
          <w:rtl w:val="0"/>
        </w:rPr>
        <w:t xml:space="preserve">Weed can change your experience of common antibiotic side effects. Antibiotics often cause nausea, dizziness, and stomach discomfort, which can overlap with the effects of cannabis.</w:t>
      </w:r>
    </w:p>
    <w:p w:rsidR="00000000" w:rsidDel="00000000" w:rsidP="00000000" w:rsidRDefault="00000000" w:rsidRPr="00000000" w14:paraId="00000028">
      <w:pPr>
        <w:numPr>
          <w:ilvl w:val="0"/>
          <w:numId w:val="2"/>
        </w:numPr>
        <w:spacing w:after="240" w:before="240" w:lineRule="auto"/>
        <w:ind w:left="720" w:hanging="360"/>
        <w:rPr>
          <w:b w:val="1"/>
          <w:bCs w:val="1"/>
        </w:rPr>
      </w:pPr>
      <w:r w:rsidDel="00000000" w:rsidR="00000000" w:rsidRPr="00000000">
        <w:rPr>
          <w:b w:val="1"/>
          <w:bCs w:val="1"/>
          <w:rtl w:val="0"/>
        </w:rPr>
        <w:t xml:space="preserve">Nausea</w:t>
        <w:br w:type="textWrapping"/>
      </w:r>
      <w:r w:rsidDel="00000000" w:rsidR="00000000" w:rsidRPr="00000000">
        <w:rPr>
          <w:rtl w:val="0"/>
        </w:rPr>
        <w:t xml:space="preserve">THC can reduce nausea by acting on brain receptors linked to vomiting control. This may help in some cases, especially when nausea comes from antibiotic use. The effect can vary based on dose and individual response.</w:t>
      </w:r>
    </w:p>
    <w:p w:rsidR="00000000" w:rsidDel="00000000" w:rsidP="00000000" w:rsidRDefault="00000000" w:rsidRPr="00000000" w14:paraId="00000029">
      <w:pPr>
        <w:numPr>
          <w:ilvl w:val="0"/>
          <w:numId w:val="2"/>
        </w:numPr>
        <w:spacing w:after="240" w:before="240" w:lineRule="auto"/>
        <w:ind w:left="720" w:hanging="360"/>
        <w:rPr>
          <w:b w:val="1"/>
          <w:bCs w:val="1"/>
        </w:rPr>
      </w:pPr>
      <w:r w:rsidDel="00000000" w:rsidR="00000000" w:rsidRPr="00000000">
        <w:rPr>
          <w:b w:val="1"/>
          <w:bCs w:val="1"/>
          <w:rtl w:val="0"/>
        </w:rPr>
        <w:t xml:space="preserve">Dizziness</w:t>
        <w:br w:type="textWrapping"/>
      </w:r>
      <w:r w:rsidDel="00000000" w:rsidR="00000000" w:rsidRPr="00000000">
        <w:rPr>
          <w:rtl w:val="0"/>
        </w:rPr>
        <w:t xml:space="preserve">THC can affect balance and blood pressure. When THC and antibiotics are combined, they  cause increased dizziness, the effect may become more noticeable. This can impact how you feel during daily activities.</w:t>
      </w:r>
    </w:p>
    <w:p w:rsidR="00000000" w:rsidDel="00000000" w:rsidP="00000000" w:rsidRDefault="00000000" w:rsidRPr="00000000" w14:paraId="0000002A">
      <w:pPr>
        <w:numPr>
          <w:ilvl w:val="0"/>
          <w:numId w:val="2"/>
        </w:numPr>
        <w:spacing w:after="240" w:before="240" w:lineRule="auto"/>
        <w:ind w:left="720" w:hanging="360"/>
        <w:rPr>
          <w:b w:val="1"/>
          <w:bCs w:val="1"/>
        </w:rPr>
      </w:pPr>
      <w:r w:rsidDel="00000000" w:rsidR="00000000" w:rsidRPr="00000000">
        <w:rPr>
          <w:b w:val="1"/>
          <w:bCs w:val="1"/>
          <w:rtl w:val="0"/>
        </w:rPr>
        <w:t xml:space="preserve">Stomach discomfort</w:t>
        <w:br w:type="textWrapping"/>
      </w:r>
      <w:r w:rsidDel="00000000" w:rsidR="00000000" w:rsidRPr="00000000">
        <w:rPr>
          <w:rtl w:val="0"/>
        </w:rPr>
        <w:t xml:space="preserve">Antibiotics can disrupt gut bacteria, leading to cramps or loose stools. Edibles pass through the digestive system and, in some cases, may contribute to this discomfort. Smoking avoids the digestive tract but does not reduce antibiotic-related gut effects.</w:t>
      </w:r>
    </w:p>
    <w:p w:rsidR="00000000" w:rsidDel="00000000" w:rsidP="00000000" w:rsidRDefault="00000000" w:rsidRPr="00000000" w14:paraId="0000002B">
      <w:pPr>
        <w:spacing w:after="240" w:before="240" w:lineRule="auto"/>
        <w:rPr/>
      </w:pPr>
      <w:r w:rsidDel="00000000" w:rsidR="00000000" w:rsidRPr="00000000">
        <w:rPr>
          <w:rtl w:val="0"/>
        </w:rPr>
        <w:t xml:space="preserve">How you use cannabis plays a role in how these side effects show up. Edibles produce longer-lasting effects, which may extend symptoms such as nausea or discomfort. Smoking leads to a faster onset, which may make short-term effects feel more intense.</w:t>
      </w:r>
    </w:p>
    <w:p w:rsidR="00000000" w:rsidDel="00000000" w:rsidP="00000000" w:rsidRDefault="00000000" w:rsidRPr="00000000" w14:paraId="0000002C">
      <w:pPr>
        <w:pStyle w:val="Heading2"/>
        <w:rPr/>
      </w:pPr>
      <w:bookmarkStart w:colFirst="0" w:colLast="0" w:name="_6rpganh8ebdy" w:id="6"/>
      <w:bookmarkEnd w:id="6"/>
      <w:r w:rsidDel="00000000" w:rsidR="00000000" w:rsidRPr="00000000">
        <w:rPr>
          <w:rtl w:val="0"/>
        </w:rPr>
        <w:t xml:space="preserve">What If You Already Mixed Weed and Antibiotics?</w:t>
      </w:r>
    </w:p>
    <w:p w:rsidR="00000000" w:rsidDel="00000000" w:rsidP="00000000" w:rsidRDefault="00000000" w:rsidRPr="00000000" w14:paraId="0000002D">
      <w:pPr>
        <w:spacing w:after="240" w:before="240" w:lineRule="auto"/>
        <w:rPr/>
      </w:pPr>
      <w:r w:rsidDel="00000000" w:rsidR="00000000" w:rsidRPr="00000000">
        <w:rPr>
          <w:rtl w:val="0"/>
        </w:rPr>
        <w:t xml:space="preserve">If you have already used medical marijuana while taking antibiotics, serious harm is unlikely in most cases. A single instance of typical cannabis use does not lead to major complications for the most commonly prescribed antibiotics.</w:t>
      </w:r>
    </w:p>
    <w:p w:rsidR="00000000" w:rsidDel="00000000" w:rsidP="00000000" w:rsidRDefault="00000000" w:rsidRPr="00000000" w14:paraId="0000002E">
      <w:pPr>
        <w:spacing w:after="240" w:before="240" w:lineRule="auto"/>
        <w:rPr/>
      </w:pPr>
      <w:r w:rsidDel="00000000" w:rsidR="00000000" w:rsidRPr="00000000">
        <w:rPr>
          <w:rtl w:val="0"/>
        </w:rPr>
        <w:t xml:space="preserve">You may still notice short-term effects. These can include increased dizziness, changes in how alert you feel, or stronger stomach discomfort. These effects often relate to how your body responds rather than a direct drug interaction.</w:t>
      </w:r>
    </w:p>
    <w:p w:rsidR="00000000" w:rsidDel="00000000" w:rsidP="00000000" w:rsidRDefault="00000000" w:rsidRPr="00000000" w14:paraId="0000002F">
      <w:pPr>
        <w:spacing w:after="240" w:before="240" w:lineRule="auto"/>
        <w:rPr/>
      </w:pPr>
      <w:r w:rsidDel="00000000" w:rsidR="00000000" w:rsidRPr="00000000">
        <w:rPr>
          <w:rtl w:val="0"/>
        </w:rPr>
        <w:t xml:space="preserve">However, certain symptoms may need closer attention:</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Strong or persistent dizziness</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Vomiting that does not improve</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Rapid heart rate or unusual fatigue</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Worsening infection symptoms such as fever or pain</w:t>
      </w:r>
    </w:p>
    <w:p w:rsidR="00000000" w:rsidDel="00000000" w:rsidP="00000000" w:rsidRDefault="00000000" w:rsidRPr="00000000" w14:paraId="00000034">
      <w:pPr>
        <w:spacing w:after="240" w:before="240" w:lineRule="auto"/>
        <w:rPr/>
      </w:pPr>
      <w:r w:rsidDel="00000000" w:rsidR="00000000" w:rsidRPr="00000000">
        <w:rPr>
          <w:rtl w:val="0"/>
        </w:rPr>
        <w:t xml:space="preserve">These signs may indicate that your body is not responding well to the combination or that the antibiotic is not working as expected.</w:t>
      </w:r>
    </w:p>
    <w:p w:rsidR="00000000" w:rsidDel="00000000" w:rsidP="00000000" w:rsidRDefault="00000000" w:rsidRPr="00000000" w14:paraId="00000035">
      <w:pPr>
        <w:spacing w:after="240" w:before="240" w:lineRule="auto"/>
        <w:rPr/>
      </w:pPr>
      <w:r w:rsidDel="00000000" w:rsidR="00000000" w:rsidRPr="00000000">
        <w:rPr>
          <w:rtl w:val="0"/>
        </w:rPr>
        <w:t xml:space="preserve">If you have concerns about symptoms or how you feel after mixing weed and antibiotics, a healthcare provider can help assess your situation and guide next steps, including whether to stop taking the medication.</w:t>
      </w:r>
    </w:p>
    <w:p w:rsidR="00000000" w:rsidDel="00000000" w:rsidP="00000000" w:rsidRDefault="00000000" w:rsidRPr="00000000" w14:paraId="00000036">
      <w:pPr>
        <w:pStyle w:val="Heading2"/>
        <w:rPr/>
      </w:pPr>
      <w:bookmarkStart w:colFirst="0" w:colLast="0" w:name="_8me4o4ipnktk" w:id="7"/>
      <w:bookmarkEnd w:id="7"/>
      <w:r w:rsidDel="00000000" w:rsidR="00000000" w:rsidRPr="00000000">
        <w:rPr>
          <w:rtl w:val="0"/>
        </w:rPr>
        <w:t xml:space="preserve">Does Timing Matter? Can You Separate Antibiotic and Weed Doses?</w:t>
      </w:r>
    </w:p>
    <w:p w:rsidR="00000000" w:rsidDel="00000000" w:rsidP="00000000" w:rsidRDefault="00000000" w:rsidRPr="00000000" w14:paraId="00000037">
      <w:pPr>
        <w:spacing w:after="240" w:before="240" w:lineRule="auto"/>
        <w:rPr/>
      </w:pPr>
      <w:r w:rsidDel="00000000" w:rsidR="00000000" w:rsidRPr="00000000">
        <w:rPr>
          <w:rtl w:val="0"/>
        </w:rPr>
        <w:t xml:space="preserve">Spacing cannabis and antibiotic doses may reduce overlap in noticeable effects, but it does not prevent how your body processes these substances.</w:t>
      </w:r>
    </w:p>
    <w:p w:rsidR="00000000" w:rsidDel="00000000" w:rsidP="00000000" w:rsidRDefault="00000000" w:rsidRPr="00000000" w14:paraId="00000038">
      <w:pPr>
        <w:spacing w:after="240" w:before="240" w:lineRule="auto"/>
        <w:rPr/>
      </w:pPr>
      <w:r w:rsidDel="00000000" w:rsidR="00000000" w:rsidRPr="00000000">
        <w:rPr>
          <w:rtl w:val="0"/>
        </w:rPr>
        <w:t xml:space="preserve">Cannabis compounds like THC and CBD can continue to affect liver enzyme activity for hours after you use them, not just while you feel the effects. This means antibiotics may still be influenced by earlier cannabis use, and separating doses may not fully prevent interaction.</w:t>
      </w:r>
    </w:p>
    <w:p w:rsidR="00000000" w:rsidDel="00000000" w:rsidP="00000000" w:rsidRDefault="00000000" w:rsidRPr="00000000" w14:paraId="00000039">
      <w:pPr>
        <w:spacing w:after="240" w:before="240" w:lineRule="auto"/>
        <w:rPr/>
      </w:pPr>
      <w:r w:rsidDel="00000000" w:rsidR="00000000" w:rsidRPr="00000000">
        <w:rPr>
          <w:rtl w:val="0"/>
        </w:rPr>
        <w:t xml:space="preserve">Spacing can still change your experience. Taking cannabis and antibiotics at different times may reduce the chance of adverse effects happening together, such as dizziness or fatigue. This can make symptoms feel more manageable during the day.</w:t>
      </w:r>
    </w:p>
    <w:p w:rsidR="00000000" w:rsidDel="00000000" w:rsidP="00000000" w:rsidRDefault="00000000" w:rsidRPr="00000000" w14:paraId="0000003A">
      <w:pPr>
        <w:pStyle w:val="Heading2"/>
        <w:rPr/>
      </w:pPr>
      <w:bookmarkStart w:colFirst="0" w:colLast="0" w:name="_e504ltc9fu2d" w:id="8"/>
      <w:bookmarkEnd w:id="8"/>
      <w:r w:rsidDel="00000000" w:rsidR="00000000" w:rsidRPr="00000000">
        <w:rPr>
          <w:rtl w:val="0"/>
        </w:rPr>
        <w:t xml:space="preserve">A Note for Medical Cannabis Patients</w:t>
      </w:r>
    </w:p>
    <w:p w:rsidR="00000000" w:rsidDel="00000000" w:rsidP="00000000" w:rsidRDefault="00000000" w:rsidRPr="00000000" w14:paraId="0000003B">
      <w:pPr>
        <w:spacing w:after="240" w:before="240" w:lineRule="auto"/>
        <w:rPr/>
      </w:pPr>
      <w:r w:rsidDel="00000000" w:rsidR="00000000" w:rsidRPr="00000000">
        <w:rPr>
          <w:rtl w:val="0"/>
        </w:rPr>
        <w:t xml:space="preserve">If you use cannabis as part of a medical plan, it plays a role in how your body responds to other medications. This includes antibiotics.</w:t>
      </w:r>
    </w:p>
    <w:p w:rsidR="00000000" w:rsidDel="00000000" w:rsidP="00000000" w:rsidRDefault="00000000" w:rsidRPr="00000000" w14:paraId="0000003C">
      <w:pPr>
        <w:spacing w:after="240" w:before="240" w:lineRule="auto"/>
        <w:rPr/>
      </w:pPr>
      <w:r w:rsidDel="00000000" w:rsidR="00000000" w:rsidRPr="00000000">
        <w:rPr>
          <w:rtl w:val="0"/>
        </w:rPr>
        <w:t xml:space="preserve">Sharing your cannabis use with your prescribing physician helps them understand your full treatment plan, particularly when you are using antibiotics. Many patients do not report cannabis use, which can limit proper guidance during care.</w:t>
      </w:r>
    </w:p>
    <w:p w:rsidR="00000000" w:rsidDel="00000000" w:rsidP="00000000" w:rsidRDefault="00000000" w:rsidRPr="00000000" w14:paraId="0000003D">
      <w:pPr>
        <w:spacing w:after="240" w:before="240" w:lineRule="auto"/>
        <w:rPr/>
      </w:pPr>
      <w:r w:rsidDel="00000000" w:rsidR="00000000" w:rsidRPr="00000000">
        <w:rPr>
          <w:rtl w:val="0"/>
        </w:rPr>
        <w:t xml:space="preserve">Your medical cannabis doctor should also be aware of any new antibiotics. This helps assess how both treatments work together and whether adjustments may be needed.</w:t>
      </w:r>
    </w:p>
    <w:p w:rsidR="00000000" w:rsidDel="00000000" w:rsidP="00000000" w:rsidRDefault="00000000" w:rsidRPr="00000000" w14:paraId="0000003E">
      <w:pPr>
        <w:spacing w:after="240" w:before="240" w:lineRule="auto"/>
        <w:rPr/>
      </w:pPr>
      <w:r w:rsidDel="00000000" w:rsidR="00000000" w:rsidRPr="00000000">
        <w:rPr>
          <w:rtl w:val="0"/>
        </w:rPr>
        <w:t xml:space="preserve">A physician familiar with medical cannabis can help evaluate dose, timing, and product type alongside antibiotics. Veriheal connects you with licensed physicians experienced in medical cannabis.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Find a doctor</w:t>
        </w:r>
      </w:hyperlink>
      <w:r w:rsidDel="00000000" w:rsidR="00000000" w:rsidRPr="00000000">
        <w:rPr>
          <w:rtl w:val="0"/>
        </w:rPr>
        <w:t xml:space="preserve"> who can help you navigate cannabis alongside other medications. </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Note</w:t>
      </w:r>
      <w:r w:rsidDel="00000000" w:rsidR="00000000" w:rsidRPr="00000000">
        <w:rPr>
          <w:rtl w:val="0"/>
        </w:rPr>
        <w:t xml:space="preserve">: The content on this page is for informational purposes only and is not intended to be professional medical advice. Do not attempt to self-diagnose or prescribe treatment based on the information provided. Always consult a physician before making any decision on the treatment of a medical condition.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Note</w:t>
      </w:r>
      <w:r w:rsidDel="00000000" w:rsidR="00000000" w:rsidRPr="00000000">
        <w:rPr>
          <w:rtl w:val="0"/>
        </w:rPr>
        <w:t xml:space="preserve">: Veriheal does not support illegally consuming therapeutic substances such as cannabis but acknowledges that it transpires because of the current illicit status, which we strive to change by advocating for research, legal access, and responsible consumption. Always consult a physician before attempting alternative therapies.</w:t>
      </w:r>
    </w:p>
    <w:p w:rsidR="00000000" w:rsidDel="00000000" w:rsidP="00000000" w:rsidRDefault="00000000" w:rsidRPr="00000000" w14:paraId="00000041">
      <w:pPr>
        <w:pStyle w:val="Heading2"/>
        <w:rPr/>
      </w:pPr>
      <w:bookmarkStart w:colFirst="0" w:colLast="0" w:name="_p1pak9gbztrp" w:id="9"/>
      <w:bookmarkEnd w:id="9"/>
      <w:r w:rsidDel="00000000" w:rsidR="00000000" w:rsidRPr="00000000">
        <w:rPr>
          <w:rtl w:val="0"/>
        </w:rPr>
        <w:t xml:space="preserve">Frequently Asked Questions</w:t>
      </w:r>
    </w:p>
    <w:p w:rsidR="00000000" w:rsidDel="00000000" w:rsidP="00000000" w:rsidRDefault="00000000" w:rsidRPr="00000000" w14:paraId="00000042">
      <w:pPr>
        <w:pStyle w:val="Heading3"/>
        <w:rPr/>
      </w:pPr>
      <w:bookmarkStart w:colFirst="0" w:colLast="0" w:name="_xxwwaic8qp79" w:id="10"/>
      <w:bookmarkEnd w:id="10"/>
      <w:r w:rsidDel="00000000" w:rsidR="00000000" w:rsidRPr="00000000">
        <w:rPr>
          <w:rtl w:val="0"/>
        </w:rPr>
        <w:t xml:space="preserve">Can you smoke weed while on antibiotics?</w:t>
      </w:r>
    </w:p>
    <w:p w:rsidR="00000000" w:rsidDel="00000000" w:rsidP="00000000" w:rsidRDefault="00000000" w:rsidRPr="00000000" w14:paraId="00000043">
      <w:pPr>
        <w:spacing w:after="240" w:before="240" w:lineRule="auto"/>
        <w:rPr/>
      </w:pPr>
      <w:r w:rsidDel="00000000" w:rsidR="00000000" w:rsidRPr="00000000">
        <w:rPr>
          <w:rtl w:val="0"/>
        </w:rPr>
        <w:t xml:space="preserve">You can smoke weed while on most antibiotics, but interactions are possible. If you notice unusual symptoms, a healthcare provider can help assess your situation.</w:t>
      </w:r>
    </w:p>
    <w:p w:rsidR="00000000" w:rsidDel="00000000" w:rsidP="00000000" w:rsidRDefault="00000000" w:rsidRPr="00000000" w14:paraId="00000044">
      <w:pPr>
        <w:pStyle w:val="Heading3"/>
        <w:rPr/>
      </w:pPr>
      <w:bookmarkStart w:colFirst="0" w:colLast="0" w:name="_xn6ck2an7xuc" w:id="11"/>
      <w:bookmarkEnd w:id="11"/>
      <w:r w:rsidDel="00000000" w:rsidR="00000000" w:rsidRPr="00000000">
        <w:rPr>
          <w:rtl w:val="0"/>
        </w:rPr>
        <w:t xml:space="preserve">Can you take edibles while on antibiotics?</w:t>
      </w:r>
    </w:p>
    <w:p w:rsidR="00000000" w:rsidDel="00000000" w:rsidP="00000000" w:rsidRDefault="00000000" w:rsidRPr="00000000" w14:paraId="00000045">
      <w:pPr>
        <w:spacing w:after="240" w:before="240" w:lineRule="auto"/>
        <w:rPr/>
      </w:pPr>
      <w:r w:rsidDel="00000000" w:rsidR="00000000" w:rsidRPr="00000000">
        <w:rPr>
          <w:rtl w:val="0"/>
        </w:rPr>
        <w:t xml:space="preserve">You can take edibles while on most antibiotics. Edibles may affect the way your body processes medications through the liver, which can influence drug levels or side effects.</w:t>
      </w:r>
    </w:p>
    <w:p w:rsidR="00000000" w:rsidDel="00000000" w:rsidP="00000000" w:rsidRDefault="00000000" w:rsidRPr="00000000" w14:paraId="00000046">
      <w:pPr>
        <w:pStyle w:val="Heading3"/>
        <w:rPr/>
      </w:pPr>
      <w:bookmarkStart w:colFirst="0" w:colLast="0" w:name="_le2hfzy7yii8" w:id="12"/>
      <w:bookmarkEnd w:id="12"/>
      <w:r w:rsidDel="00000000" w:rsidR="00000000" w:rsidRPr="00000000">
        <w:rPr>
          <w:rtl w:val="0"/>
        </w:rPr>
        <w:t xml:space="preserve">Is it safe to mix amoxicillin and weed?</w:t>
      </w:r>
    </w:p>
    <w:p w:rsidR="00000000" w:rsidDel="00000000" w:rsidP="00000000" w:rsidRDefault="00000000" w:rsidRPr="00000000" w14:paraId="00000047">
      <w:pPr>
        <w:spacing w:after="240" w:before="240" w:lineRule="auto"/>
        <w:rPr/>
      </w:pPr>
      <w:r w:rsidDel="00000000" w:rsidR="00000000" w:rsidRPr="00000000">
        <w:rPr>
          <w:rtl w:val="0"/>
        </w:rPr>
        <w:t xml:space="preserve">Mixing amoxicillin and weed is generally considered low risk, since amoxicillin is not heavily processed by the liver. Cannabis is unlikely to change how amoxicillin works, but it may still affect the way you feel during treatment.</w:t>
      </w:r>
    </w:p>
    <w:p w:rsidR="00000000" w:rsidDel="00000000" w:rsidP="00000000" w:rsidRDefault="00000000" w:rsidRPr="00000000" w14:paraId="00000048">
      <w:pPr>
        <w:pStyle w:val="Heading3"/>
        <w:rPr/>
      </w:pPr>
      <w:bookmarkStart w:colFirst="0" w:colLast="0" w:name="_b11hzrdi885r" w:id="13"/>
      <w:bookmarkEnd w:id="13"/>
      <w:r w:rsidDel="00000000" w:rsidR="00000000" w:rsidRPr="00000000">
        <w:rPr>
          <w:rtl w:val="0"/>
        </w:rPr>
        <w:t xml:space="preserve">Does weed affect how antibiotics work?</w:t>
      </w:r>
    </w:p>
    <w:p w:rsidR="00000000" w:rsidDel="00000000" w:rsidP="00000000" w:rsidRDefault="00000000" w:rsidRPr="00000000" w14:paraId="00000049">
      <w:pPr>
        <w:spacing w:after="240" w:before="240" w:lineRule="auto"/>
        <w:rPr/>
      </w:pPr>
      <w:r w:rsidDel="00000000" w:rsidR="00000000" w:rsidRPr="00000000">
        <w:rPr>
          <w:rtl w:val="0"/>
        </w:rPr>
        <w:t xml:space="preserve">Weed may affect how some antibiotics work, as THC and CBD can influence the liver enzymes that regulate drug metabolism. The impact varies by antibiotic, so a healthcare provider can help assess your situation.</w:t>
      </w:r>
    </w:p>
    <w:p w:rsidR="00000000" w:rsidDel="00000000" w:rsidP="00000000" w:rsidRDefault="00000000" w:rsidRPr="00000000" w14:paraId="0000004A">
      <w:pPr>
        <w:pStyle w:val="Heading3"/>
        <w:rPr/>
      </w:pPr>
      <w:bookmarkStart w:colFirst="0" w:colLast="0" w:name="_adhxh0arzik3" w:id="14"/>
      <w:bookmarkEnd w:id="14"/>
      <w:r w:rsidDel="00000000" w:rsidR="00000000" w:rsidRPr="00000000">
        <w:rPr>
          <w:rtl w:val="0"/>
        </w:rPr>
        <w:t xml:space="preserve">Can you smoke weed while on antibiotics for a UTI?</w:t>
      </w:r>
    </w:p>
    <w:p w:rsidR="00000000" w:rsidDel="00000000" w:rsidP="00000000" w:rsidRDefault="00000000" w:rsidRPr="00000000" w14:paraId="0000004B">
      <w:pPr>
        <w:spacing w:after="240" w:before="240" w:lineRule="auto"/>
        <w:rPr/>
      </w:pPr>
      <w:r w:rsidDel="00000000" w:rsidR="00000000" w:rsidRPr="00000000">
        <w:rPr>
          <w:rtl w:val="0"/>
        </w:rPr>
        <w:t xml:space="preserve">You can smoke weed while on antibiotics for a UTI, but cannabis may affect how certain antibiotics are processed or increase side effects such as dizziness. If symptoms worsen, a healthcare provider can help guide you.</w:t>
      </w:r>
    </w:p>
    <w:p w:rsidR="00000000" w:rsidDel="00000000" w:rsidP="00000000" w:rsidRDefault="00000000" w:rsidRPr="00000000" w14:paraId="0000004C">
      <w:pPr>
        <w:pStyle w:val="Heading3"/>
        <w:rPr/>
      </w:pPr>
      <w:bookmarkStart w:colFirst="0" w:colLast="0" w:name="_552fn2p0dt0l" w:id="15"/>
      <w:bookmarkEnd w:id="15"/>
      <w:r w:rsidDel="00000000" w:rsidR="00000000" w:rsidRPr="00000000">
        <w:rPr>
          <w:rtl w:val="0"/>
        </w:rPr>
        <w:t xml:space="preserve">What should I do if I have already mixed weed and antibiotics?</w:t>
      </w:r>
    </w:p>
    <w:p w:rsidR="00000000" w:rsidDel="00000000" w:rsidP="00000000" w:rsidRDefault="00000000" w:rsidRPr="00000000" w14:paraId="0000004D">
      <w:pPr>
        <w:spacing w:after="240" w:before="240" w:lineRule="auto"/>
        <w:rPr/>
      </w:pPr>
      <w:r w:rsidDel="00000000" w:rsidR="00000000" w:rsidRPr="00000000">
        <w:rPr>
          <w:rtl w:val="0"/>
        </w:rPr>
        <w:t xml:space="preserve">If you've already used weed while taking antibiotics, serious harm is unlikely in most cases. One-time use does not lead to major issues, though you may notice side effects such as dizziness or stomach discomfort.</w:t>
      </w:r>
    </w:p>
    <w:p w:rsidR="00000000" w:rsidDel="00000000" w:rsidP="00000000" w:rsidRDefault="00000000" w:rsidRPr="00000000" w14:paraId="0000004E">
      <w:pPr>
        <w:pStyle w:val="Heading3"/>
        <w:rPr/>
      </w:pPr>
      <w:bookmarkStart w:colFirst="0" w:colLast="0" w:name="_hhdgdushlhxo" w:id="16"/>
      <w:bookmarkEnd w:id="16"/>
      <w:r w:rsidDel="00000000" w:rsidR="00000000" w:rsidRPr="00000000">
        <w:rPr>
          <w:rtl w:val="0"/>
        </w:rPr>
        <w:t xml:space="preserve">Does timing your doses help reduce interaction risk?</w:t>
      </w:r>
    </w:p>
    <w:p w:rsidR="00000000" w:rsidDel="00000000" w:rsidP="00000000" w:rsidRDefault="00000000" w:rsidRPr="00000000" w14:paraId="0000004F">
      <w:pPr>
        <w:spacing w:after="240" w:before="240" w:lineRule="auto"/>
        <w:rPr/>
      </w:pPr>
      <w:r w:rsidDel="00000000" w:rsidR="00000000" w:rsidRPr="00000000">
        <w:rPr>
          <w:rtl w:val="0"/>
        </w:rPr>
        <w:t xml:space="preserve">Spacing your doses may reduce overlap in side effects, but it does not eliminate the risk of interactions. THC and CBD can affect the way you process antibiotics for hours, so timing changes may not prevent how antibiotics are metabolized.</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veriheal.com/find-a-medical-marijuana-doctor/" TargetMode="External"/><Relationship Id="rId10" Type="http://schemas.openxmlformats.org/officeDocument/2006/relationships/hyperlink" Target="https://www.veriheal.com/find-a-medical-marijuana-doctor/" TargetMode="External"/><Relationship Id="rId9" Type="http://schemas.openxmlformats.org/officeDocument/2006/relationships/hyperlink" Target="https://pmc.ncbi.nlm.nih.gov/articles/PMC12120937/" TargetMode="External"/><Relationship Id="rId5" Type="http://schemas.openxmlformats.org/officeDocument/2006/relationships/styles" Target="styles.xml"/><Relationship Id="rId6" Type="http://schemas.openxmlformats.org/officeDocument/2006/relationships/hyperlink" Target="https://app.neuronwriter.com/analysis/content-preview/50564dfee8cc1dff/7c87398f7c84704bf8d87539048cad103db20" TargetMode="External"/><Relationship Id="rId7" Type="http://schemas.openxmlformats.org/officeDocument/2006/relationships/hyperlink" Target="https://pmc.ncbi.nlm.nih.gov/articles/PMC6473892/" TargetMode="External"/><Relationship Id="rId8" Type="http://schemas.openxmlformats.org/officeDocument/2006/relationships/hyperlink" Target="https://pmc.ncbi.nlm.nih.gov/articles/PMC96079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