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PSF Findings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MAE does not work as well as MSE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MSE works well with and without weights. Add weight good thing 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PSF tiling works well with the base version of Unet.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Batch Norm is slowing learning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PSF tiling artifacts show when using </w:t>
        <w:br/>
        <w:t xml:space="preserve">a. Dropout </w:t>
        <w:br/>
        <w:t xml:space="preserve">b. Multi level fusion in Unet </w:t>
        <w:br/>
        <w:t xml:space="preserve">c. Attention networks 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More efficient ways of PSF fusion ? </w:t>
      </w:r>
      <w:r>
        <w:rPr/>
        <w:t>Injection at U-Net bottleneck works. But whats the best way ? Why it works 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Consistency </w:t>
      </w:r>
      <w:r>
        <w:rPr/>
        <w:t xml:space="preserve">check i.e. Blur(Predicted) = Original Blurred image . But self referencing and prone to collapse.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Current state of the Art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Wiener deconv (Tickon… ) and then denoising with ML . Huh 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Ideas to try:</w:t>
        <w:b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Key is how to best incorporate PSF . </w:t>
      </w:r>
      <w:r>
        <w:rPr/>
        <w:t>PSF can be very weird at times. Incorporation needs to be robust</w:t>
      </w:r>
      <w:r>
        <w:rPr/>
        <w:t xml:space="preserve"> ?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How do normal deblurs work so well without blur kernel ? DeblurGan , Unet deblur etc? Is it also possible in astronomy ? If yes, would it hinder “interesting” object detection because these learn about the world ?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Use a block input form ALL different Psf correction methods such as Rich-Lucy , Wiener etc to Unet. It can do the rest ?</w:t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Simulate Using PhoSim → Sextract sources → Use sextractor map to give base+ block weight → Train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</TotalTime>
  <Application>LibreOffice/7.3.7.2$Linux_X86_64 LibreOffice_project/30$Build-2</Application>
  <AppVersion>15.0000</AppVersion>
  <Pages>1</Pages>
  <Words>225</Words>
  <Characters>954</Characters>
  <CharactersWithSpaces>1167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2025-05-24T10:21:14Z</dcterms:created>
  <dc:creator/>
  <dc:description/>
  <dc:language>en-US</dc:language>
  <cp:lastModifiedBy/>
  <dcterms:modified xsi:type="dcterms:W3CDTF">2025-05-25T09:36:19Z</dcterms:modified>
  <cp:revision>5</cp:revision>
  <dc:subject/>
  <dc:title/>
</cp:coreProperties>
</file>