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82366" w14:textId="4F7197B6" w:rsidR="00074888" w:rsidRDefault="00074888">
      <w:pPr>
        <w:rPr>
          <w:b/>
          <w:bCs/>
          <w:lang w:val="en-US"/>
        </w:rPr>
      </w:pPr>
      <w:r w:rsidRPr="00074888">
        <w:rPr>
          <w:b/>
          <w:bCs/>
          <w:lang w:val="en-US"/>
        </w:rPr>
        <w:t xml:space="preserve">Electronic part </w:t>
      </w:r>
    </w:p>
    <w:p w14:paraId="1E6BFC53" w14:textId="16E29A10" w:rsidR="00BF7432" w:rsidRPr="002673EB" w:rsidRDefault="002673EB">
      <w:pPr>
        <w:rPr>
          <w:lang w:val="en-US"/>
        </w:rPr>
      </w:pPr>
      <w:r w:rsidRPr="002673EB">
        <w:rPr>
          <w:lang w:val="en-US"/>
        </w:rPr>
        <w:t xml:space="preserve">The electronic part was carried out by Nidhal Maghrebi and Anirban </w:t>
      </w:r>
      <w:r w:rsidR="002F285B" w:rsidRPr="002673EB">
        <w:rPr>
          <w:lang w:val="en-US"/>
        </w:rPr>
        <w:t>Bhattacha</w:t>
      </w:r>
      <w:r w:rsidR="002F285B">
        <w:rPr>
          <w:lang w:val="en-US"/>
        </w:rPr>
        <w:t>r</w:t>
      </w:r>
      <w:r w:rsidR="002F285B" w:rsidRPr="002673EB">
        <w:rPr>
          <w:lang w:val="en-US"/>
        </w:rPr>
        <w:t>yya</w:t>
      </w:r>
    </w:p>
    <w:p w14:paraId="7F95419E" w14:textId="6AB885C3" w:rsidR="00496446" w:rsidRDefault="00BF7432" w:rsidP="00496446">
      <w:pPr>
        <w:rPr>
          <w:b/>
          <w:bCs/>
          <w:lang w:val="en-US"/>
        </w:rPr>
      </w:pPr>
      <w:r>
        <w:rPr>
          <w:b/>
          <w:bCs/>
          <w:lang w:val="en-US"/>
        </w:rPr>
        <w:t>Introductio</w:t>
      </w:r>
      <w:r w:rsidR="00496446">
        <w:rPr>
          <w:b/>
          <w:bCs/>
          <w:lang w:val="en-US"/>
        </w:rPr>
        <w:t>n</w:t>
      </w:r>
    </w:p>
    <w:p w14:paraId="43F074C3" w14:textId="27513931" w:rsidR="00496446" w:rsidRPr="00496446" w:rsidRDefault="00496446" w:rsidP="00496446">
      <w:pPr>
        <w:rPr>
          <w:lang w:val="en-US"/>
        </w:rPr>
      </w:pPr>
      <w:r w:rsidRPr="00496446">
        <w:rPr>
          <w:lang w:val="en-US"/>
        </w:rPr>
        <w:t xml:space="preserve">The main objective of our collective research project is to charge 4 batteries or to charge bicycles directly. </w:t>
      </w:r>
      <w:proofErr w:type="gramStart"/>
      <w:r w:rsidRPr="00496446">
        <w:rPr>
          <w:lang w:val="en-US"/>
        </w:rPr>
        <w:t>In order to</w:t>
      </w:r>
      <w:proofErr w:type="gramEnd"/>
      <w:r w:rsidRPr="00496446">
        <w:rPr>
          <w:lang w:val="en-US"/>
        </w:rPr>
        <w:t xml:space="preserve"> full fill this objective we have to use some sensors that can help us to collect data and consequently control the charging system.</w:t>
      </w:r>
    </w:p>
    <w:p w14:paraId="15B4EF03" w14:textId="40F92D0D" w:rsidR="00496446" w:rsidRPr="00496446" w:rsidRDefault="00496446" w:rsidP="00496446">
      <w:pPr>
        <w:rPr>
          <w:lang w:val="en-US"/>
        </w:rPr>
      </w:pPr>
      <w:r w:rsidRPr="00496446">
        <w:rPr>
          <w:lang w:val="en-US"/>
        </w:rPr>
        <w:t xml:space="preserve">Among the sensor that we are going to use in this project we can find the anemometer </w:t>
      </w:r>
    </w:p>
    <w:p w14:paraId="32422EEE" w14:textId="77F7657A" w:rsidR="00496446" w:rsidRDefault="00496446" w:rsidP="00496446">
      <w:pPr>
        <w:rPr>
          <w:lang w:val="en-US"/>
        </w:rPr>
      </w:pPr>
      <w:r w:rsidRPr="00496446">
        <w:rPr>
          <w:lang w:val="en-US"/>
        </w:rPr>
        <w:t xml:space="preserve">(CV7-OEM TYPE V) so in this part you will find a detailed description about the anemometer sensor. </w:t>
      </w:r>
    </w:p>
    <w:p w14:paraId="78C54947" w14:textId="68FCEF55" w:rsidR="00F555F7" w:rsidRDefault="00E15562" w:rsidP="00F555F7">
      <w:pPr>
        <w:rPr>
          <w:b/>
          <w:bCs/>
          <w:lang w:val="en-US"/>
        </w:rPr>
      </w:pPr>
      <w:r>
        <w:rPr>
          <w:noProof/>
        </w:rPr>
        <w:drawing>
          <wp:anchor distT="0" distB="0" distL="114300" distR="114300" simplePos="0" relativeHeight="251663360" behindDoc="0" locked="0" layoutInCell="1" allowOverlap="1" wp14:anchorId="2F3CF94C" wp14:editId="68CE248D">
            <wp:simplePos x="0" y="0"/>
            <wp:positionH relativeFrom="column">
              <wp:posOffset>4190756</wp:posOffset>
            </wp:positionH>
            <wp:positionV relativeFrom="paragraph">
              <wp:posOffset>6350</wp:posOffset>
            </wp:positionV>
            <wp:extent cx="1304925" cy="1740535"/>
            <wp:effectExtent l="0" t="0" r="9525" b="0"/>
            <wp:wrapThrough wrapText="bothSides">
              <wp:wrapPolygon edited="0">
                <wp:start x="0" y="0"/>
                <wp:lineTo x="0" y="21277"/>
                <wp:lineTo x="21442" y="21277"/>
                <wp:lineTo x="2144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304925" cy="1740535"/>
                    </a:xfrm>
                    <a:prstGeom prst="rect">
                      <a:avLst/>
                    </a:prstGeom>
                  </pic:spPr>
                </pic:pic>
              </a:graphicData>
            </a:graphic>
            <wp14:sizeRelH relativeFrom="page">
              <wp14:pctWidth>0</wp14:pctWidth>
            </wp14:sizeRelH>
            <wp14:sizeRelV relativeFrom="page">
              <wp14:pctHeight>0</wp14:pctHeight>
            </wp14:sizeRelV>
          </wp:anchor>
        </w:drawing>
      </w:r>
      <w:r w:rsidR="00496446" w:rsidRPr="00496446">
        <w:rPr>
          <w:b/>
          <w:bCs/>
          <w:lang w:val="en-US"/>
        </w:rPr>
        <w:t>Anemometer sensor (CV7-OEM TYPE V)</w:t>
      </w:r>
    </w:p>
    <w:p w14:paraId="5678E9FD" w14:textId="22A93202" w:rsidR="00F555F7" w:rsidRDefault="00F555F7" w:rsidP="00F555F7">
      <w:pPr>
        <w:rPr>
          <w:lang w:val="en-US"/>
        </w:rPr>
      </w:pPr>
      <w:r>
        <w:rPr>
          <w:lang w:val="en-US"/>
        </w:rPr>
        <w:t>Wind speed is one of the most important external parameters of our wind turbine that is why we chose to work with an accurate sensor to measure the speed and direction of the wind as well as the temperature.</w:t>
      </w:r>
    </w:p>
    <w:p w14:paraId="232A2512" w14:textId="1EA39999" w:rsidR="00E15562" w:rsidRPr="00E15562" w:rsidRDefault="00F555F7" w:rsidP="00E15562">
      <w:pPr>
        <w:rPr>
          <w:lang w:val="en-US"/>
        </w:rPr>
      </w:pPr>
      <w:r>
        <w:rPr>
          <w:lang w:val="en-US"/>
        </w:rPr>
        <w:t xml:space="preserve">As you can see in the picture on the right side, we are going to use an anemometer which is a very accurate ultrasonic wind sensor powered with 8-30 v </w:t>
      </w:r>
      <w:r w:rsidR="00E15562">
        <w:rPr>
          <w:lang w:val="en-US"/>
        </w:rPr>
        <w:t xml:space="preserve">DC.                                                                                                                         </w:t>
      </w:r>
    </w:p>
    <w:p w14:paraId="3C4103D3" w14:textId="054853CF" w:rsidR="00E15562" w:rsidRDefault="00E15562" w:rsidP="00E15562">
      <w:r>
        <w:rPr>
          <w:b/>
          <w:bCs/>
          <w:lang w:val="en-US"/>
        </w:rPr>
        <w:tab/>
      </w:r>
      <w:r w:rsidRPr="00E15562">
        <w:rPr>
          <w:b/>
          <w:bCs/>
          <w:lang w:val="en-US"/>
        </w:rPr>
        <w:t xml:space="preserve">                                                                                                     </w:t>
      </w:r>
      <w:r w:rsidRPr="00E15562">
        <w:rPr>
          <w:b/>
          <w:bCs/>
        </w:rPr>
        <w:t>Figure1 :</w:t>
      </w:r>
      <w:r w:rsidRPr="00E15562">
        <w:t>CV7-OEM TYPE V se</w:t>
      </w:r>
      <w:r>
        <w:t xml:space="preserve">nsor </w:t>
      </w:r>
      <w:r>
        <w:fldChar w:fldCharType="begin"/>
      </w:r>
      <w:r>
        <w:instrText xml:space="preserve"> ADDIN ZOTERO_ITEM CSL_CITATION {"citationID":"R36t6RGH","properties":{"formattedCitation":"[1]","plainCitation":"[1]","noteIndex":0},"citationItems":[{"id":234,"uris":["http://zotero.org/users/local/HM1u1fH4/items/MK5XB5J4"],"uri":["http://zotero.org/users/local/HM1u1fH4/items/MK5XB5J4"],"itemData":{"id":234,"type":"article","title":"LCJ_Capteurs_Brochure terrestre_2021-FRA.pdf","URL":"https://lcjcapteurs.com/wp-content/uploads/2021/03/LCJ_Capteurs_Brochure%20terrestre_2021-FRA.pdf","accessed":{"date-parts":[["2021",5,21]]}}}],"schema":"https://github.com/citation-style-language/schema/raw/master/csl-citation.json"} </w:instrText>
      </w:r>
      <w:r>
        <w:fldChar w:fldCharType="separate"/>
      </w:r>
      <w:r w:rsidRPr="00E15562">
        <w:rPr>
          <w:rFonts w:ascii="Calibri" w:hAnsi="Calibri" w:cs="Calibri"/>
        </w:rPr>
        <w:t>[1]</w:t>
      </w:r>
      <w:r>
        <w:fldChar w:fldCharType="end"/>
      </w:r>
      <w:r>
        <w:t xml:space="preserve"> </w:t>
      </w:r>
    </w:p>
    <w:p w14:paraId="42C3DBC7" w14:textId="5D8F471E" w:rsidR="00E15562" w:rsidRDefault="00E15562" w:rsidP="00E15562">
      <w:pPr>
        <w:rPr>
          <w:b/>
          <w:bCs/>
          <w:lang w:val="en-US"/>
        </w:rPr>
      </w:pPr>
      <w:r>
        <w:rPr>
          <w:b/>
          <w:bCs/>
          <w:lang w:val="en-US"/>
        </w:rPr>
        <w:t xml:space="preserve">Data sheet </w:t>
      </w:r>
      <w:r w:rsidRPr="00E15562">
        <w:rPr>
          <w:b/>
          <w:bCs/>
          <w:lang w:val="en-US"/>
        </w:rPr>
        <w:t xml:space="preserve">of anemometer sensor </w:t>
      </w:r>
    </w:p>
    <w:p w14:paraId="7D1B5FBD" w14:textId="0CF7693E" w:rsidR="00E15562" w:rsidRDefault="00E15562" w:rsidP="00E15562">
      <w:pPr>
        <w:rPr>
          <w:lang w:val="en-US"/>
        </w:rPr>
      </w:pPr>
      <w:r>
        <w:rPr>
          <w:noProof/>
        </w:rPr>
        <w:drawing>
          <wp:anchor distT="0" distB="0" distL="114300" distR="114300" simplePos="0" relativeHeight="251664384" behindDoc="0" locked="0" layoutInCell="1" allowOverlap="1" wp14:anchorId="553A4556" wp14:editId="1E32B800">
            <wp:simplePos x="0" y="0"/>
            <wp:positionH relativeFrom="column">
              <wp:posOffset>929445</wp:posOffset>
            </wp:positionH>
            <wp:positionV relativeFrom="paragraph">
              <wp:posOffset>270070</wp:posOffset>
            </wp:positionV>
            <wp:extent cx="3457575" cy="2724150"/>
            <wp:effectExtent l="0" t="0" r="9525" b="0"/>
            <wp:wrapThrough wrapText="bothSides">
              <wp:wrapPolygon edited="0">
                <wp:start x="0" y="0"/>
                <wp:lineTo x="0" y="21449"/>
                <wp:lineTo x="21540" y="21449"/>
                <wp:lineTo x="21540" y="0"/>
                <wp:lineTo x="0" y="0"/>
              </wp:wrapPolygon>
            </wp:wrapThrough>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57575" cy="2724150"/>
                    </a:xfrm>
                    <a:prstGeom prst="rect">
                      <a:avLst/>
                    </a:prstGeom>
                  </pic:spPr>
                </pic:pic>
              </a:graphicData>
            </a:graphic>
            <wp14:sizeRelH relativeFrom="page">
              <wp14:pctWidth>0</wp14:pctWidth>
            </wp14:sizeRelH>
            <wp14:sizeRelV relativeFrom="page">
              <wp14:pctHeight>0</wp14:pctHeight>
            </wp14:sizeRelV>
          </wp:anchor>
        </w:drawing>
      </w:r>
      <w:r w:rsidRPr="00E15562">
        <w:rPr>
          <w:lang w:val="en-US"/>
        </w:rPr>
        <w:t xml:space="preserve">You can find bellow a table that contains the technical Data about the chosen anemometer. </w:t>
      </w:r>
    </w:p>
    <w:p w14:paraId="38CEE293" w14:textId="615B772A" w:rsidR="00E15562" w:rsidRPr="00E15562" w:rsidRDefault="00E15562" w:rsidP="00E15562">
      <w:pPr>
        <w:rPr>
          <w:lang w:val="en-US"/>
        </w:rPr>
      </w:pPr>
    </w:p>
    <w:p w14:paraId="28C01433" w14:textId="6BD3A8AA" w:rsidR="00E15562" w:rsidRPr="00E15562" w:rsidRDefault="00E15562" w:rsidP="00E15562">
      <w:pPr>
        <w:rPr>
          <w:lang w:val="en-US"/>
        </w:rPr>
      </w:pPr>
    </w:p>
    <w:p w14:paraId="31FA6E2E" w14:textId="77777777" w:rsidR="00E15562" w:rsidRPr="00E15562" w:rsidRDefault="00E15562" w:rsidP="00E15562">
      <w:pPr>
        <w:rPr>
          <w:lang w:val="en-US"/>
        </w:rPr>
      </w:pPr>
    </w:p>
    <w:p w14:paraId="79F35FEB" w14:textId="253C9989" w:rsidR="00F555F7" w:rsidRPr="00E15562" w:rsidRDefault="00F555F7" w:rsidP="00E15562">
      <w:pPr>
        <w:tabs>
          <w:tab w:val="left" w:pos="6965"/>
        </w:tabs>
        <w:rPr>
          <w:b/>
          <w:bCs/>
          <w:lang w:val="en-US"/>
        </w:rPr>
      </w:pPr>
    </w:p>
    <w:p w14:paraId="074C4ABC" w14:textId="77777777" w:rsidR="00F555F7" w:rsidRPr="00E15562" w:rsidRDefault="00F555F7" w:rsidP="00496446">
      <w:pPr>
        <w:spacing w:before="300" w:after="300"/>
        <w:rPr>
          <w:lang w:val="en-US"/>
        </w:rPr>
      </w:pPr>
    </w:p>
    <w:p w14:paraId="4C862789" w14:textId="77777777" w:rsidR="00F555F7" w:rsidRPr="00E15562" w:rsidRDefault="00F555F7" w:rsidP="00496446">
      <w:pPr>
        <w:spacing w:before="300" w:after="300"/>
        <w:rPr>
          <w:lang w:val="en-US"/>
        </w:rPr>
      </w:pPr>
    </w:p>
    <w:p w14:paraId="433E4061" w14:textId="77777777" w:rsidR="00F555F7" w:rsidRPr="00E15562" w:rsidRDefault="00F555F7" w:rsidP="00496446">
      <w:pPr>
        <w:spacing w:before="300" w:after="300"/>
        <w:rPr>
          <w:lang w:val="en-US"/>
        </w:rPr>
      </w:pPr>
    </w:p>
    <w:p w14:paraId="02C72B1E" w14:textId="77777777" w:rsidR="00F555F7" w:rsidRPr="00E15562" w:rsidRDefault="00F555F7" w:rsidP="00496446">
      <w:pPr>
        <w:spacing w:before="300" w:after="300"/>
        <w:rPr>
          <w:lang w:val="en-US"/>
        </w:rPr>
      </w:pPr>
    </w:p>
    <w:p w14:paraId="4D16D3D7" w14:textId="3E2A49FB" w:rsidR="00F555F7" w:rsidRDefault="00E15562" w:rsidP="00E15562">
      <w:pPr>
        <w:spacing w:before="300" w:after="300"/>
        <w:jc w:val="center"/>
        <w:rPr>
          <w:lang w:val="en-US"/>
        </w:rPr>
      </w:pPr>
      <w:r>
        <w:rPr>
          <w:lang w:val="en-US"/>
        </w:rPr>
        <w:t xml:space="preserve">Figure 2 : Technical Data of </w:t>
      </w:r>
      <w:r w:rsidRPr="00E15562">
        <w:rPr>
          <w:lang w:val="en-US"/>
        </w:rPr>
        <w:t>CV7-OEM TYPE V sensor</w:t>
      </w:r>
      <w:r>
        <w:rPr>
          <w:lang w:val="en-US"/>
        </w:rPr>
        <w:t xml:space="preserve"> </w:t>
      </w:r>
      <w:r>
        <w:rPr>
          <w:lang w:val="en-US"/>
        </w:rPr>
        <w:fldChar w:fldCharType="begin"/>
      </w:r>
      <w:r>
        <w:rPr>
          <w:lang w:val="en-US"/>
        </w:rPr>
        <w:instrText xml:space="preserve"> ADDIN ZOTERO_ITEM CSL_CITATION {"citationID":"ekdrnA3r","properties":{"formattedCitation":"[1]","plainCitation":"[1]","noteIndex":0},"citationItems":[{"id":234,"uris":["http://zotero.org/users/local/HM1u1fH4/items/MK5XB5J4"],"uri":["http://zotero.org/users/local/HM1u1fH4/items/MK5XB5J4"],"itemData":{"id":234,"type":"article","title":"LCJ_Capteurs_Brochure terrestre_2021-FRA.pdf","URL":"https://lcjcapteurs.com/wp-content/uploads/2021/03/LCJ_Capteurs_Brochure%20terrestre_2021-FRA.pdf","accessed":{"date-parts":[["2021",5,21]]}}}],"schema":"https://github.com/citation-style-language/schema/raw/master/csl-citation.json"} </w:instrText>
      </w:r>
      <w:r>
        <w:rPr>
          <w:lang w:val="en-US"/>
        </w:rPr>
        <w:fldChar w:fldCharType="separate"/>
      </w:r>
      <w:r w:rsidRPr="00E15562">
        <w:rPr>
          <w:rFonts w:ascii="Calibri" w:hAnsi="Calibri" w:cs="Calibri"/>
          <w:lang w:val="en-US"/>
        </w:rPr>
        <w:t>[1]</w:t>
      </w:r>
      <w:r>
        <w:rPr>
          <w:lang w:val="en-US"/>
        </w:rPr>
        <w:fldChar w:fldCharType="end"/>
      </w:r>
    </w:p>
    <w:p w14:paraId="385EB315" w14:textId="77777777" w:rsidR="00E15562" w:rsidRDefault="00E15562" w:rsidP="00E15562">
      <w:pPr>
        <w:spacing w:before="300" w:after="300"/>
        <w:rPr>
          <w:b/>
          <w:bCs/>
          <w:lang w:val="en-US"/>
        </w:rPr>
      </w:pPr>
    </w:p>
    <w:p w14:paraId="059E058F" w14:textId="77777777" w:rsidR="00E15562" w:rsidRDefault="00E15562" w:rsidP="00E15562">
      <w:pPr>
        <w:spacing w:before="300" w:after="300"/>
        <w:rPr>
          <w:b/>
          <w:bCs/>
          <w:lang w:val="en-US"/>
        </w:rPr>
      </w:pPr>
    </w:p>
    <w:p w14:paraId="55D5A9A3" w14:textId="77777777" w:rsidR="00E15562" w:rsidRDefault="00E15562" w:rsidP="00E15562">
      <w:pPr>
        <w:spacing w:before="300" w:after="300"/>
        <w:rPr>
          <w:b/>
          <w:bCs/>
          <w:lang w:val="en-US"/>
        </w:rPr>
      </w:pPr>
    </w:p>
    <w:p w14:paraId="7764F4D4" w14:textId="15D8D716" w:rsidR="00E15562" w:rsidRPr="00E15562" w:rsidRDefault="00E15562" w:rsidP="00E15562">
      <w:pPr>
        <w:spacing w:before="300" w:after="300"/>
        <w:rPr>
          <w:b/>
          <w:bCs/>
          <w:lang w:val="en-US"/>
        </w:rPr>
      </w:pPr>
      <w:r>
        <w:rPr>
          <w:noProof/>
        </w:rPr>
        <w:lastRenderedPageBreak/>
        <w:drawing>
          <wp:anchor distT="0" distB="0" distL="114300" distR="114300" simplePos="0" relativeHeight="251665408" behindDoc="0" locked="0" layoutInCell="1" allowOverlap="1" wp14:anchorId="3AC01812" wp14:editId="2EBB3FF7">
            <wp:simplePos x="0" y="0"/>
            <wp:positionH relativeFrom="margin">
              <wp:posOffset>3879167</wp:posOffset>
            </wp:positionH>
            <wp:positionV relativeFrom="paragraph">
              <wp:posOffset>0</wp:posOffset>
            </wp:positionV>
            <wp:extent cx="1714500" cy="2247900"/>
            <wp:effectExtent l="0" t="0" r="0" b="0"/>
            <wp:wrapThrough wrapText="bothSides">
              <wp:wrapPolygon edited="0">
                <wp:start x="0" y="0"/>
                <wp:lineTo x="0" y="21417"/>
                <wp:lineTo x="21360" y="21417"/>
                <wp:lineTo x="21360" y="0"/>
                <wp:lineTo x="0" y="0"/>
              </wp:wrapPolygon>
            </wp:wrapThrough>
            <wp:docPr id="9" name="Picture 9"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engineering drawing&#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14500" cy="2247900"/>
                    </a:xfrm>
                    <a:prstGeom prst="rect">
                      <a:avLst/>
                    </a:prstGeom>
                  </pic:spPr>
                </pic:pic>
              </a:graphicData>
            </a:graphic>
            <wp14:sizeRelH relativeFrom="page">
              <wp14:pctWidth>0</wp14:pctWidth>
            </wp14:sizeRelH>
            <wp14:sizeRelV relativeFrom="page">
              <wp14:pctHeight>0</wp14:pctHeight>
            </wp14:sizeRelV>
          </wp:anchor>
        </w:drawing>
      </w:r>
      <w:r w:rsidRPr="00E15562">
        <w:rPr>
          <w:b/>
          <w:bCs/>
          <w:lang w:val="en-US"/>
        </w:rPr>
        <w:t xml:space="preserve">Operating mode </w:t>
      </w:r>
    </w:p>
    <w:p w14:paraId="67993D09" w14:textId="27D0E7FE" w:rsidR="006A071E" w:rsidRDefault="00E15562" w:rsidP="006A071E">
      <w:pPr>
        <w:tabs>
          <w:tab w:val="left" w:pos="3015"/>
        </w:tabs>
        <w:spacing w:before="300" w:after="300"/>
        <w:rPr>
          <w:lang w:val="en-US"/>
        </w:rPr>
      </w:pPr>
      <w:r>
        <w:rPr>
          <w:lang w:val="en-US"/>
        </w:rPr>
        <w:t xml:space="preserve">As you can see in the </w:t>
      </w:r>
      <w:r w:rsidR="006A071E">
        <w:rPr>
          <w:lang w:val="en-US"/>
        </w:rPr>
        <w:t>right-side</w:t>
      </w:r>
      <w:r>
        <w:rPr>
          <w:lang w:val="en-US"/>
        </w:rPr>
        <w:t xml:space="preserve"> picture </w:t>
      </w:r>
      <w:r w:rsidR="006A071E">
        <w:rPr>
          <w:lang w:val="en-US"/>
        </w:rPr>
        <w:t xml:space="preserve">this sensor contains </w:t>
      </w:r>
      <w:r>
        <w:rPr>
          <w:lang w:val="en-US"/>
        </w:rPr>
        <w:t xml:space="preserve">4 </w:t>
      </w:r>
      <w:r w:rsidR="006A071E">
        <w:rPr>
          <w:lang w:val="en-US"/>
        </w:rPr>
        <w:t>transducers (1)</w:t>
      </w:r>
    </w:p>
    <w:p w14:paraId="081FF27E" w14:textId="0535EE3C" w:rsidR="006A071E" w:rsidRDefault="006A071E" w:rsidP="006A071E">
      <w:pPr>
        <w:tabs>
          <w:tab w:val="left" w:pos="3015"/>
        </w:tabs>
        <w:spacing w:before="300" w:after="300"/>
        <w:rPr>
          <w:lang w:val="en-US"/>
        </w:rPr>
      </w:pPr>
      <w:r>
        <w:rPr>
          <w:lang w:val="en-US"/>
        </w:rPr>
        <w:t xml:space="preserve">Those devices communicate two by two through ultrasound signal (2) </w:t>
      </w:r>
      <w:proofErr w:type="gramStart"/>
      <w:r>
        <w:rPr>
          <w:lang w:val="en-US"/>
        </w:rPr>
        <w:t>in order to</w:t>
      </w:r>
      <w:proofErr w:type="gramEnd"/>
      <w:r>
        <w:rPr>
          <w:lang w:val="en-US"/>
        </w:rPr>
        <w:t xml:space="preserve"> determine according to two orthogonal axes, the difference in the transit time of the waves, induced by the flow of air 3. </w:t>
      </w:r>
    </w:p>
    <w:p w14:paraId="484F86AD" w14:textId="01013729" w:rsidR="006A071E" w:rsidRDefault="006A071E" w:rsidP="006A071E">
      <w:pPr>
        <w:tabs>
          <w:tab w:val="left" w:pos="3015"/>
        </w:tabs>
        <w:spacing w:before="300" w:after="300"/>
        <w:rPr>
          <w:lang w:val="en-US"/>
        </w:rPr>
      </w:pPr>
      <w:r w:rsidRPr="00B426A1">
        <w:rPr>
          <w:lang w:val="en-US"/>
        </w:rPr>
        <w:t>The measurements are composed in an integrated calculator that will give the necessary information.</w:t>
      </w:r>
    </w:p>
    <w:p w14:paraId="26ADDEB0" w14:textId="703FF1E8" w:rsidR="006A071E" w:rsidRPr="0050337A" w:rsidRDefault="006A071E" w:rsidP="006A071E">
      <w:pPr>
        <w:tabs>
          <w:tab w:val="left" w:pos="3015"/>
        </w:tabs>
        <w:spacing w:before="300" w:after="300"/>
      </w:pPr>
      <w:r w:rsidRPr="0050337A">
        <w:t xml:space="preserve">                                                                                                                </w:t>
      </w:r>
      <w:r w:rsidRPr="0050337A">
        <w:rPr>
          <w:b/>
          <w:bCs/>
        </w:rPr>
        <w:t>Figure3:</w:t>
      </w:r>
      <w:r w:rsidRPr="0050337A">
        <w:t xml:space="preserve"> CV7-OEM Operation mode </w:t>
      </w:r>
      <w:r>
        <w:rPr>
          <w:lang w:val="en-US"/>
        </w:rPr>
        <w:fldChar w:fldCharType="begin"/>
      </w:r>
      <w:r w:rsidRPr="0050337A">
        <w:instrText xml:space="preserve"> ADDIN ZOTERO_ITEM CSL_CITATION {"citationID":"1AQhIFzg","properties":{"formattedCitation":"[1]","plainCitation":"[1]","noteIndex":0},"citationItems":[{"id":234,"uris":["http://zotero.org/users/local/HM1u1fH4/items/MK5XB5J4"],"uri":["http://zotero.org/users/local/HM1u1fH4/items/MK5XB5J4"],"itemData":{"id":234,"type":"article","title":"LCJ_Capteurs_Brochure terrestre_2021-FRA.pdf","URL":"https://lcjcapteurs.com/wp-content/uploads/2021/03/LCJ_Capteurs_Brochure%20terrestre_2021-FRA.pdf","accessed":{"date-parts":[["2021",5,21]]}}}],"schema":"https://github.com/citation-style-language/schema/raw/master/csl-citation.json"} </w:instrText>
      </w:r>
      <w:r>
        <w:rPr>
          <w:lang w:val="en-US"/>
        </w:rPr>
        <w:fldChar w:fldCharType="separate"/>
      </w:r>
      <w:r w:rsidRPr="006A071E">
        <w:rPr>
          <w:rFonts w:ascii="Calibri" w:hAnsi="Calibri" w:cs="Calibri"/>
        </w:rPr>
        <w:t>[1]</w:t>
      </w:r>
      <w:r>
        <w:rPr>
          <w:lang w:val="en-US"/>
        </w:rPr>
        <w:fldChar w:fldCharType="end"/>
      </w:r>
    </w:p>
    <w:p w14:paraId="491D412C" w14:textId="77777777" w:rsidR="006A071E" w:rsidRPr="0050337A" w:rsidRDefault="006A071E" w:rsidP="006A071E">
      <w:pPr>
        <w:tabs>
          <w:tab w:val="left" w:pos="3015"/>
        </w:tabs>
        <w:spacing w:before="300" w:after="300"/>
      </w:pPr>
    </w:p>
    <w:p w14:paraId="10A44AF2" w14:textId="4C9E4888" w:rsidR="0050337A" w:rsidRDefault="0050337A" w:rsidP="002673EB">
      <w:pPr>
        <w:tabs>
          <w:tab w:val="left" w:pos="3015"/>
        </w:tabs>
        <w:spacing w:before="300" w:after="300"/>
        <w:rPr>
          <w:lang w:val="en-US"/>
        </w:rPr>
      </w:pPr>
      <w:r w:rsidRPr="0050337A">
        <w:rPr>
          <w:lang w:val="en-US"/>
        </w:rPr>
        <w:t xml:space="preserve">As </w:t>
      </w:r>
      <w:r w:rsidR="002673EB">
        <w:rPr>
          <w:lang w:val="en-US"/>
        </w:rPr>
        <w:t xml:space="preserve">we </w:t>
      </w:r>
      <w:r w:rsidRPr="0050337A">
        <w:rPr>
          <w:lang w:val="en-US"/>
        </w:rPr>
        <w:t>mentioned before</w:t>
      </w:r>
      <w:r>
        <w:rPr>
          <w:lang w:val="en-US"/>
        </w:rPr>
        <w:t xml:space="preserve"> </w:t>
      </w:r>
      <w:proofErr w:type="gramStart"/>
      <w:r>
        <w:rPr>
          <w:lang w:val="en-US"/>
        </w:rPr>
        <w:t>in order to</w:t>
      </w:r>
      <w:proofErr w:type="gramEnd"/>
      <w:r>
        <w:rPr>
          <w:lang w:val="en-US"/>
        </w:rPr>
        <w:t xml:space="preserve"> control the flux power of charging system, we need Data from the anemometer sensor to take the necessary information. </w:t>
      </w:r>
      <w:r w:rsidR="002673EB">
        <w:rPr>
          <w:lang w:val="en-US"/>
        </w:rPr>
        <w:t>So,</w:t>
      </w:r>
      <w:r>
        <w:rPr>
          <w:lang w:val="en-US"/>
        </w:rPr>
        <w:t xml:space="preserve"> to full fill this object we </w:t>
      </w:r>
      <w:proofErr w:type="gramStart"/>
      <w:r>
        <w:rPr>
          <w:lang w:val="en-US"/>
        </w:rPr>
        <w:t>have to</w:t>
      </w:r>
      <w:proofErr w:type="gramEnd"/>
      <w:r>
        <w:rPr>
          <w:lang w:val="en-US"/>
        </w:rPr>
        <w:t xml:space="preserve"> send this Data From the sensor </w:t>
      </w:r>
      <w:r w:rsidR="002673EB">
        <w:rPr>
          <w:lang w:val="en-US"/>
        </w:rPr>
        <w:t xml:space="preserve">and display it through </w:t>
      </w:r>
      <w:r>
        <w:rPr>
          <w:lang w:val="en-US"/>
        </w:rPr>
        <w:t>our computers or to our phones.</w:t>
      </w:r>
      <w:r w:rsidR="002673EB">
        <w:rPr>
          <w:lang w:val="en-US"/>
        </w:rPr>
        <w:t xml:space="preserve"> </w:t>
      </w:r>
    </w:p>
    <w:p w14:paraId="2145B4C7" w14:textId="084AE1A9" w:rsidR="002673EB" w:rsidRDefault="002673EB" w:rsidP="002673EB">
      <w:pPr>
        <w:tabs>
          <w:tab w:val="left" w:pos="3015"/>
        </w:tabs>
        <w:spacing w:before="300" w:after="300"/>
        <w:rPr>
          <w:lang w:val="en-US"/>
        </w:rPr>
      </w:pPr>
      <w:r>
        <w:rPr>
          <w:lang w:val="en-US"/>
        </w:rPr>
        <w:t xml:space="preserve">Here in after you will find a detailed description about the calibration of the anemometer sensor as well as the method that we have chose to send data even there is a long distance between transmitter and the receiver. </w:t>
      </w:r>
    </w:p>
    <w:p w14:paraId="3BBFD089" w14:textId="1273F021" w:rsidR="008E4D15" w:rsidRPr="008E4D15" w:rsidRDefault="008E4D15" w:rsidP="002673EB">
      <w:pPr>
        <w:tabs>
          <w:tab w:val="left" w:pos="3015"/>
        </w:tabs>
        <w:spacing w:before="300" w:after="300"/>
        <w:rPr>
          <w:color w:val="FF0000"/>
          <w:lang w:val="en-US"/>
        </w:rPr>
      </w:pPr>
      <w:r w:rsidRPr="008E4D15">
        <w:rPr>
          <w:color w:val="FF0000"/>
          <w:lang w:val="en-US"/>
        </w:rPr>
        <w:t xml:space="preserve">Before starting you can find bellow a diagram that describe all the system that we are going to use </w:t>
      </w:r>
    </w:p>
    <w:p w14:paraId="106BDAA0" w14:textId="69973526" w:rsidR="00F02D5C" w:rsidRDefault="008E4D15" w:rsidP="00F02D5C">
      <w:pPr>
        <w:tabs>
          <w:tab w:val="left" w:pos="3015"/>
        </w:tabs>
        <w:spacing w:before="300" w:after="300"/>
        <w:rPr>
          <w:b/>
          <w:bCs/>
          <w:lang w:val="en-US"/>
        </w:rPr>
      </w:pPr>
      <w:r>
        <w:rPr>
          <w:b/>
          <w:bCs/>
          <w:lang w:val="en-US"/>
        </w:rPr>
        <w:t xml:space="preserve">1) </w:t>
      </w:r>
      <w:r w:rsidR="002673EB" w:rsidRPr="002673EB">
        <w:rPr>
          <w:b/>
          <w:bCs/>
          <w:lang w:val="en-US"/>
        </w:rPr>
        <w:t xml:space="preserve">Calibration of the anemometer sensor </w:t>
      </w:r>
    </w:p>
    <w:p w14:paraId="4121F8F5" w14:textId="04F8B728" w:rsidR="002673EB" w:rsidRDefault="00F02D5C" w:rsidP="00F02D5C">
      <w:pPr>
        <w:tabs>
          <w:tab w:val="left" w:pos="3015"/>
        </w:tabs>
        <w:spacing w:before="300" w:after="300"/>
        <w:rPr>
          <w:lang w:val="en-US"/>
        </w:rPr>
      </w:pPr>
      <w:r>
        <w:rPr>
          <w:noProof/>
        </w:rPr>
        <w:drawing>
          <wp:anchor distT="0" distB="0" distL="114300" distR="114300" simplePos="0" relativeHeight="251667456" behindDoc="0" locked="0" layoutInCell="1" allowOverlap="1" wp14:anchorId="01FCBE0F" wp14:editId="01D173F5">
            <wp:simplePos x="0" y="0"/>
            <wp:positionH relativeFrom="column">
              <wp:posOffset>-135206</wp:posOffset>
            </wp:positionH>
            <wp:positionV relativeFrom="paragraph">
              <wp:posOffset>723852</wp:posOffset>
            </wp:positionV>
            <wp:extent cx="2780665" cy="2115185"/>
            <wp:effectExtent l="0" t="0" r="635" b="0"/>
            <wp:wrapThrough wrapText="bothSides">
              <wp:wrapPolygon edited="0">
                <wp:start x="0" y="0"/>
                <wp:lineTo x="0" y="21399"/>
                <wp:lineTo x="21457" y="21399"/>
                <wp:lineTo x="21457" y="0"/>
                <wp:lineTo x="0" y="0"/>
              </wp:wrapPolygon>
            </wp:wrapThrough>
            <wp:docPr id="11" name="Picture 11" descr="A picture containing electronics, circuit, connector, adap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electronics, circuit, connector, adap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80665" cy="2115185"/>
                    </a:xfrm>
                    <a:prstGeom prst="rect">
                      <a:avLst/>
                    </a:prstGeom>
                  </pic:spPr>
                </pic:pic>
              </a:graphicData>
            </a:graphic>
            <wp14:sizeRelH relativeFrom="page">
              <wp14:pctWidth>0</wp14:pctWidth>
            </wp14:sizeRelH>
            <wp14:sizeRelV relativeFrom="page">
              <wp14:pctHeight>0</wp14:pctHeight>
            </wp14:sizeRelV>
          </wp:anchor>
        </w:drawing>
      </w:r>
      <w:r w:rsidR="002673EB" w:rsidRPr="00F02D5C">
        <w:rPr>
          <w:lang w:val="en-US"/>
        </w:rPr>
        <w:t xml:space="preserve">At </w:t>
      </w:r>
      <w:r w:rsidRPr="00F02D5C">
        <w:rPr>
          <w:lang w:val="en-US"/>
        </w:rPr>
        <w:t>first,</w:t>
      </w:r>
      <w:r w:rsidR="002673EB" w:rsidRPr="00F02D5C">
        <w:rPr>
          <w:lang w:val="en-US"/>
        </w:rPr>
        <w:t xml:space="preserve"> we tried to collect Data from our wind speed instrument used the Arduino </w:t>
      </w:r>
      <w:r w:rsidRPr="00F02D5C">
        <w:rPr>
          <w:lang w:val="en-US"/>
        </w:rPr>
        <w:t xml:space="preserve">software so you can so you can find bellows pictures of the necessary connection between the anemometer and the Arduino board after following some instructions that was taken from the data sheet. </w:t>
      </w:r>
    </w:p>
    <w:p w14:paraId="2939CD51" w14:textId="00A4A902" w:rsidR="00F02D5C" w:rsidRDefault="00F02D5C" w:rsidP="00E52678">
      <w:pPr>
        <w:tabs>
          <w:tab w:val="left" w:pos="3015"/>
        </w:tabs>
        <w:spacing w:before="300" w:after="300"/>
        <w:jc w:val="center"/>
        <w:rPr>
          <w:lang w:val="en-US"/>
        </w:rPr>
      </w:pPr>
      <w:r w:rsidRPr="00E52678">
        <w:rPr>
          <w:b/>
          <w:bCs/>
          <w:noProof/>
        </w:rPr>
        <w:drawing>
          <wp:anchor distT="0" distB="0" distL="114300" distR="114300" simplePos="0" relativeHeight="251666432" behindDoc="0" locked="0" layoutInCell="1" allowOverlap="1" wp14:anchorId="5F27B283" wp14:editId="262229D3">
            <wp:simplePos x="0" y="0"/>
            <wp:positionH relativeFrom="column">
              <wp:posOffset>2809875</wp:posOffset>
            </wp:positionH>
            <wp:positionV relativeFrom="paragraph">
              <wp:posOffset>6985</wp:posOffset>
            </wp:positionV>
            <wp:extent cx="2798884" cy="2142445"/>
            <wp:effectExtent l="0" t="0" r="1905" b="0"/>
            <wp:wrapThrough wrapText="bothSides">
              <wp:wrapPolygon edited="0">
                <wp:start x="0" y="0"/>
                <wp:lineTo x="0" y="21325"/>
                <wp:lineTo x="21468" y="21325"/>
                <wp:lineTo x="21468" y="0"/>
                <wp:lineTo x="0" y="0"/>
              </wp:wrapPolygon>
            </wp:wrapThrough>
            <wp:docPr id="10" name="Picture 10"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electronic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98884" cy="2142445"/>
                    </a:xfrm>
                    <a:prstGeom prst="rect">
                      <a:avLst/>
                    </a:prstGeom>
                  </pic:spPr>
                </pic:pic>
              </a:graphicData>
            </a:graphic>
            <wp14:sizeRelH relativeFrom="page">
              <wp14:pctWidth>0</wp14:pctWidth>
            </wp14:sizeRelH>
            <wp14:sizeRelV relativeFrom="page">
              <wp14:pctHeight>0</wp14:pctHeight>
            </wp14:sizeRelV>
          </wp:anchor>
        </w:drawing>
      </w:r>
      <w:r w:rsidRPr="00E52678">
        <w:rPr>
          <w:b/>
          <w:bCs/>
          <w:lang w:val="en-US"/>
        </w:rPr>
        <w:t>Figure4:</w:t>
      </w:r>
      <w:r>
        <w:rPr>
          <w:lang w:val="en-US"/>
        </w:rPr>
        <w:t xml:space="preserve">  Connection of anemometer sensor</w:t>
      </w:r>
    </w:p>
    <w:p w14:paraId="16A1E7A4" w14:textId="02C9C0EA" w:rsidR="00F02D5C" w:rsidRDefault="008E4D15" w:rsidP="00F02D5C">
      <w:pPr>
        <w:tabs>
          <w:tab w:val="left" w:pos="3015"/>
        </w:tabs>
        <w:spacing w:before="300" w:after="300"/>
        <w:rPr>
          <w:b/>
          <w:bCs/>
          <w:lang w:val="en-US"/>
        </w:rPr>
      </w:pPr>
      <w:r>
        <w:rPr>
          <w:b/>
          <w:bCs/>
          <w:lang w:val="en-US"/>
        </w:rPr>
        <w:lastRenderedPageBreak/>
        <w:t>1.a. Used instruments:</w:t>
      </w:r>
    </w:p>
    <w:p w14:paraId="13D4955F" w14:textId="5B77EE93" w:rsidR="008E4D15" w:rsidRPr="008E4D15" w:rsidRDefault="008E4D15" w:rsidP="008E4D15">
      <w:pPr>
        <w:tabs>
          <w:tab w:val="left" w:pos="3015"/>
        </w:tabs>
        <w:spacing w:before="300" w:after="300"/>
        <w:rPr>
          <w:lang w:val="en-US"/>
        </w:rPr>
      </w:pPr>
      <w:r w:rsidRPr="008E4D15">
        <w:rPr>
          <w:lang w:val="en-US"/>
        </w:rPr>
        <w:t>-DC generator with 12V</w:t>
      </w:r>
    </w:p>
    <w:p w14:paraId="23085260" w14:textId="51C8656A" w:rsidR="008E4D15" w:rsidRPr="008E4D15" w:rsidRDefault="008E4D15" w:rsidP="008E4D15">
      <w:pPr>
        <w:tabs>
          <w:tab w:val="left" w:pos="3015"/>
        </w:tabs>
        <w:spacing w:before="300" w:after="300"/>
        <w:rPr>
          <w:lang w:val="en-US"/>
        </w:rPr>
      </w:pPr>
      <w:r w:rsidRPr="008E4D15">
        <w:rPr>
          <w:lang w:val="en-US"/>
        </w:rPr>
        <w:t xml:space="preserve">-Anemometer sensor </w:t>
      </w:r>
    </w:p>
    <w:p w14:paraId="0FE767F5" w14:textId="3A3A6B2F" w:rsidR="008E4D15" w:rsidRPr="008E4D15" w:rsidRDefault="008E4D15" w:rsidP="008E4D15">
      <w:pPr>
        <w:tabs>
          <w:tab w:val="left" w:pos="3015"/>
        </w:tabs>
        <w:spacing w:before="300" w:after="300"/>
        <w:rPr>
          <w:lang w:val="en-US"/>
        </w:rPr>
      </w:pPr>
      <w:r w:rsidRPr="008E4D15">
        <w:rPr>
          <w:lang w:val="en-US"/>
        </w:rPr>
        <w:t xml:space="preserve">-Arduino board </w:t>
      </w:r>
    </w:p>
    <w:p w14:paraId="6E2EB573" w14:textId="77B4B02D" w:rsidR="008E4D15" w:rsidRDefault="008E4D15" w:rsidP="008E4D15">
      <w:pPr>
        <w:tabs>
          <w:tab w:val="left" w:pos="3015"/>
        </w:tabs>
        <w:spacing w:before="300" w:after="300"/>
        <w:rPr>
          <w:lang w:val="en-US"/>
        </w:rPr>
      </w:pPr>
      <w:r w:rsidRPr="008E4D15">
        <w:rPr>
          <w:lang w:val="en-US"/>
        </w:rPr>
        <w:t xml:space="preserve">-Wires for connections </w:t>
      </w:r>
    </w:p>
    <w:p w14:paraId="69D7B165" w14:textId="3E3106B0" w:rsidR="008E4D15" w:rsidRDefault="008E4D15" w:rsidP="008E4D15">
      <w:pPr>
        <w:tabs>
          <w:tab w:val="left" w:pos="3015"/>
        </w:tabs>
        <w:spacing w:before="300" w:after="300"/>
        <w:rPr>
          <w:b/>
          <w:bCs/>
          <w:lang w:val="en-US"/>
        </w:rPr>
      </w:pPr>
      <w:r>
        <w:rPr>
          <w:b/>
          <w:bCs/>
          <w:lang w:val="en-US"/>
        </w:rPr>
        <w:t xml:space="preserve">1.b. </w:t>
      </w:r>
      <w:r w:rsidRPr="008E4D15">
        <w:rPr>
          <w:b/>
          <w:bCs/>
          <w:lang w:val="en-US"/>
        </w:rPr>
        <w:t xml:space="preserve">Followed instructions. </w:t>
      </w:r>
    </w:p>
    <w:p w14:paraId="0ECC3D47" w14:textId="77777777" w:rsidR="008E4D15" w:rsidRPr="00E157BD" w:rsidRDefault="008E4D15" w:rsidP="008E4D15">
      <w:pPr>
        <w:rPr>
          <w:lang w:val="en-US"/>
        </w:rPr>
      </w:pPr>
      <w:r w:rsidRPr="00E157BD">
        <w:rPr>
          <w:lang w:val="en-US"/>
        </w:rPr>
        <w:t xml:space="preserve">As shown in the picture above to make the connection between OEM CV-7 and the Arduino we had to follow the instructions bellow: </w:t>
      </w:r>
    </w:p>
    <w:p w14:paraId="4C579686" w14:textId="668BEEF2" w:rsidR="008E4D15" w:rsidRPr="00E157BD" w:rsidRDefault="008E4D15" w:rsidP="008E4D15">
      <w:pPr>
        <w:rPr>
          <w:lang w:val="en-US"/>
        </w:rPr>
      </w:pPr>
      <w:r w:rsidRPr="00E157BD">
        <w:rPr>
          <w:noProof/>
          <w:lang w:val="en-US"/>
        </w:rPr>
        <mc:AlternateContent>
          <mc:Choice Requires="wps">
            <w:drawing>
              <wp:anchor distT="0" distB="0" distL="114300" distR="114300" simplePos="0" relativeHeight="251670528" behindDoc="0" locked="0" layoutInCell="1" allowOverlap="1" wp14:anchorId="7880B12B" wp14:editId="7C19A69E">
                <wp:simplePos x="0" y="0"/>
                <wp:positionH relativeFrom="column">
                  <wp:posOffset>1397652</wp:posOffset>
                </wp:positionH>
                <wp:positionV relativeFrom="paragraph">
                  <wp:posOffset>31173</wp:posOffset>
                </wp:positionV>
                <wp:extent cx="1620982" cy="516577"/>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620982" cy="516577"/>
                        </a:xfrm>
                        <a:prstGeom prst="rect">
                          <a:avLst/>
                        </a:prstGeom>
                        <a:solidFill>
                          <a:schemeClr val="lt1"/>
                        </a:solidFill>
                        <a:ln w="6350">
                          <a:noFill/>
                        </a:ln>
                      </wps:spPr>
                      <wps:txbx>
                        <w:txbxContent>
                          <w:p w14:paraId="2514173D" w14:textId="77777777" w:rsidR="008E4D15" w:rsidRDefault="008E4D15" w:rsidP="008E4D15">
                            <w:r>
                              <w:t xml:space="preserve">Power supply for anemometer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80B12B" id="_x0000_t202" coordsize="21600,21600" o:spt="202" path="m,l,21600r21600,l21600,xe">
                <v:stroke joinstyle="miter"/>
                <v:path gradientshapeok="t" o:connecttype="rect"/>
              </v:shapetype>
              <v:shape id="Text Box 12" o:spid="_x0000_s1026" type="#_x0000_t202" style="position:absolute;margin-left:110.05pt;margin-top:2.45pt;width:127.65pt;height:40.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VzOLAIAAFQEAAAOAAAAZHJzL2Uyb0RvYy54bWysVEtv2zAMvg/YfxB0X+xkebRGnCJLkWFA&#10;0BZIh54VWYoNyKImKbGzXz9Kdh7rdhp2kUmR+vj66PlDWytyFNZVoHM6HKSUCM2hqPQ+p99f15/u&#10;KHGe6YIp0CKnJ+How+Ljh3ljMjGCElQhLEEQ7bLG5LT03mRJ4ngpauYGYIRGowRbM4+q3SeFZQ2i&#10;1yoZpek0acAWxgIXzuHtY2eki4gvpeD+WUonPFE5xdx8PG08d+FMFnOW7S0zZcX7NNg/ZFGzSmPQ&#10;C9Qj84wcbPUHVF1xCw6kH3CoE5Cy4iLWgNUM03fVbEtmRKwFm+PMpU3u/8Hyp+PWvFji2y/Q4gBD&#10;QxrjMoeXoZ5W2jp8MVOCdmzh6dI20XrCw6PpKL2/G1HC0TYZTiezWYBJrq+Ndf6rgJoEIacWxxK7&#10;xY4b5zvXs0sI5kBVxbpSKiqBCmKlLDkyHKLyMUcE/81LadLkdPp5kkZgDeF5h6w05nKtKUi+3bV9&#10;oTsoTli/hY4azvB1hUlumPMvzCIXsGTkt3/GQyrAINBLlJRgf/7tPvjjiNBKSYPcyqn7cWBWUKK+&#10;aRze/XA8DmSMyngyG6Fiby27W4s+1CvAyoe4SYZHMfh7dRalhfoN12AZoqKJaY6xc+rP4sp3jMc1&#10;4mK5jE5IP8P8Rm8ND9Ch02EEr+0bs6afk8cJP8GZhSx7N67ON7zUsDx4kFWcZWhw19W+70jdyIZ+&#10;zcJu3OrR6/ozWPwCAAD//wMAUEsDBBQABgAIAAAAIQD2IzN84AAAAAgBAAAPAAAAZHJzL2Rvd25y&#10;ZXYueG1sTI9LT4RAEITvJv6HSZt4Me6wwD5Emo0xPhJvLj7ibZZpgcj0EGYW8N87nvRYqUrVV/lu&#10;Np0YaXCtZYTlIgJBXFndco3wUt5fbkE4r1irzjIhfJODXXF6kqtM24mfadz7WoQSdplCaLzvMyld&#10;1ZBRbmF74uB92sEoH+RQSz2oKZSbTsZRtJZGtRwWGtXTbUPV1/5oED4u6vcnNz+8Tskq6e8ex3Lz&#10;pkvE87P55hqEp9n/heEXP6BDEZgO9sjaiQ4hjqNliCKkVyCCn25WKYgDwnadgCxy+f9A8QMAAP//&#10;AwBQSwECLQAUAAYACAAAACEAtoM4kv4AAADhAQAAEwAAAAAAAAAAAAAAAAAAAAAAW0NvbnRlbnRf&#10;VHlwZXNdLnhtbFBLAQItABQABgAIAAAAIQA4/SH/1gAAAJQBAAALAAAAAAAAAAAAAAAAAC8BAABf&#10;cmVscy8ucmVsc1BLAQItABQABgAIAAAAIQAdOVzOLAIAAFQEAAAOAAAAAAAAAAAAAAAAAC4CAABk&#10;cnMvZTJvRG9jLnhtbFBLAQItABQABgAIAAAAIQD2IzN84AAAAAgBAAAPAAAAAAAAAAAAAAAAAIYE&#10;AABkcnMvZG93bnJldi54bWxQSwUGAAAAAAQABADzAAAAkwUAAAAA&#10;" fillcolor="white [3201]" stroked="f" strokeweight=".5pt">
                <v:textbox>
                  <w:txbxContent>
                    <w:p w14:paraId="2514173D" w14:textId="77777777" w:rsidR="008E4D15" w:rsidRDefault="008E4D15" w:rsidP="008E4D15">
                      <w:r>
                        <w:t xml:space="preserve">Power supply for anemometer </w:t>
                      </w:r>
                    </w:p>
                  </w:txbxContent>
                </v:textbox>
              </v:shape>
            </w:pict>
          </mc:Fallback>
        </mc:AlternateContent>
      </w:r>
      <w:r w:rsidRPr="00E157BD">
        <w:rPr>
          <w:noProof/>
          <w:lang w:val="en-US"/>
        </w:rPr>
        <mc:AlternateContent>
          <mc:Choice Requires="wps">
            <w:drawing>
              <wp:anchor distT="0" distB="0" distL="114300" distR="114300" simplePos="0" relativeHeight="251669504" behindDoc="0" locked="0" layoutInCell="1" allowOverlap="1" wp14:anchorId="7F1A0018" wp14:editId="23828CEF">
                <wp:simplePos x="0" y="0"/>
                <wp:positionH relativeFrom="column">
                  <wp:posOffset>1006195</wp:posOffset>
                </wp:positionH>
                <wp:positionV relativeFrom="paragraph">
                  <wp:posOffset>78674</wp:posOffset>
                </wp:positionV>
                <wp:extent cx="332509" cy="397823"/>
                <wp:effectExtent l="0" t="0" r="29845" b="21590"/>
                <wp:wrapNone/>
                <wp:docPr id="13" name="Right Brace 13"/>
                <wp:cNvGraphicFramePr/>
                <a:graphic xmlns:a="http://schemas.openxmlformats.org/drawingml/2006/main">
                  <a:graphicData uri="http://schemas.microsoft.com/office/word/2010/wordprocessingShape">
                    <wps:wsp>
                      <wps:cNvSpPr/>
                      <wps:spPr>
                        <a:xfrm>
                          <a:off x="0" y="0"/>
                          <a:ext cx="332509" cy="397823"/>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A8A33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3" o:spid="_x0000_s1026" type="#_x0000_t88" style="position:absolute;margin-left:79.25pt;margin-top:6.2pt;width:26.2pt;height:31.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gUYAIAAB8FAAAOAAAAZHJzL2Uyb0RvYy54bWysVEtPGzEQvlfqf7B8L5sHFIiyQSmIqhIC&#10;BFScHa+dteT1uGMnm/TXd+zdDYgiVa16sWc875lvPL/YNZZtFQYDruTjoxFnykmojFuX/PvT9acz&#10;zkIUrhIWnCr5XgV+sfj4Yd76mZpADbZSyMiJC7PWl7yO0c+KIshaNSIcgVeOhBqwEZFYXBcVipa8&#10;N7aYjEafixaw8ghShUCvV52QL7J/rZWMd1oHFZktOeUW84n5XKWzWMzFbI3C10b2aYh/yKIRxlHQ&#10;g6srEQXboPnNVWMkQgAdjyQ0BWhtpMo1UDXj0ZtqHmvhVa6FmhP8oU3h/7mVt9t7ZKai2U05c6Kh&#10;GT2YdR3ZFxRSMXqlFrU+zEjz0d9jzwUiU707jU26qRK2y23dH9qqdpFJepxOJyejc84kiabnp2eT&#10;7LN4MfYY4lcFDUtEyTHFz+FzS8X2JkQKSwaDIjEppS6JTMW9VSkP6x6Upnoo7DhbZySpS4tsKwgD&#10;Qkrl4jgVRf6ydjLTxtqD4ejPhr1+MlUZZX9jfLDIkcHFg3FjHOB70eNuSFl3+kMHurpTC1ZQ7WmU&#10;CB3Gg5fXhtp5I0K8F0igJvjTosY7OrSFtuTQU5zVgD/fe0/6hDWSctbSkpQ8/NgIVJzZb45QeD4+&#10;Pk5blZnjk9MJMfhasnotcZvmEmgGY/oSvMxk0o92IDVC80z7vExRSSScpNgllxEH5jJ2y0s/glTL&#10;ZVajTfIi3rhHL4epJ6A87Z4F+h5TkcB4C8NCidkbUHW6aR4OlpsI2mTEvfS17zdtYQZO/2OkNX/N&#10;Z62Xf23xCwAA//8DAFBLAwQUAAYACAAAACEAyLFait8AAAAJAQAADwAAAGRycy9kb3ducmV2Lnht&#10;bEyPwU7DMAyG70i8Q2QkbixtRWErTaepaBIXDoxK7Jg1pq1InKrJto6nx5zg5l/+9PtzuZ6dFSec&#10;wuBJQbpIQCC13gzUKWjet3dLECFqMtp6QgUXDLCurq9KXRh/pjc87WInuIRCoRX0MY6FlKHt0emw&#10;8CMS7z795HTkOHXSTPrM5c7KLEkepNMD8YVej1j32H7tjk7BZl7l+9Q+Z/X39tXa5mPfXOoXpW5v&#10;5s0TiIhz/IPhV5/VoWKngz+SCcJyzpc5ozxk9yAYyNJkBeKg4DFPQFal/P9B9QMAAP//AwBQSwEC&#10;LQAUAAYACAAAACEAtoM4kv4AAADhAQAAEwAAAAAAAAAAAAAAAAAAAAAAW0NvbnRlbnRfVHlwZXNd&#10;LnhtbFBLAQItABQABgAIAAAAIQA4/SH/1gAAAJQBAAALAAAAAAAAAAAAAAAAAC8BAABfcmVscy8u&#10;cmVsc1BLAQItABQABgAIAAAAIQA3+3gUYAIAAB8FAAAOAAAAAAAAAAAAAAAAAC4CAABkcnMvZTJv&#10;RG9jLnhtbFBLAQItABQABgAIAAAAIQDIsVqK3wAAAAkBAAAPAAAAAAAAAAAAAAAAALoEAABkcnMv&#10;ZG93bnJldi54bWxQSwUGAAAAAAQABADzAAAAxgUAAAAA&#10;" adj="1504" strokecolor="#5b9bd5 [3204]" strokeweight=".5pt">
                <v:stroke joinstyle="miter"/>
              </v:shape>
            </w:pict>
          </mc:Fallback>
        </mc:AlternateContent>
      </w:r>
      <w:r w:rsidRPr="00E157BD">
        <w:rPr>
          <w:lang w:val="en-US"/>
        </w:rPr>
        <w:t>Red wire: +</w:t>
      </w:r>
      <w:r w:rsidR="002F285B">
        <w:rPr>
          <w:lang w:val="en-US"/>
        </w:rPr>
        <w:t>9</w:t>
      </w:r>
      <w:r w:rsidRPr="00E157BD">
        <w:rPr>
          <w:lang w:val="en-US"/>
        </w:rPr>
        <w:t>v</w:t>
      </w:r>
    </w:p>
    <w:p w14:paraId="57366254" w14:textId="77777777" w:rsidR="008E4D15" w:rsidRPr="00E157BD" w:rsidRDefault="008E4D15" w:rsidP="008E4D15">
      <w:pPr>
        <w:rPr>
          <w:lang w:val="en-US"/>
        </w:rPr>
      </w:pPr>
      <w:r w:rsidRPr="00E157BD">
        <w:rPr>
          <w:lang w:val="en-US"/>
        </w:rPr>
        <w:t>Blue wire: 0V</w:t>
      </w:r>
    </w:p>
    <w:p w14:paraId="5C670D93" w14:textId="5DF63FE3" w:rsidR="008E4D15" w:rsidRDefault="008E4D15" w:rsidP="008E4D15">
      <w:pPr>
        <w:rPr>
          <w:rFonts w:asciiTheme="majorHAnsi" w:hAnsiTheme="majorHAnsi" w:cstheme="majorHAnsi"/>
          <w:color w:val="212529"/>
          <w:shd w:val="clear" w:color="auto" w:fill="FFFFFF"/>
          <w:lang w:val="en-US"/>
        </w:rPr>
      </w:pPr>
      <w:r w:rsidRPr="00E157BD">
        <w:rPr>
          <w:lang w:val="en-US"/>
        </w:rPr>
        <w:t>Yellow wire: Tx (Ensure the transmission of data from the sensor to Arduino</w:t>
      </w:r>
      <w:r w:rsidRPr="00E157BD">
        <w:rPr>
          <w:rFonts w:asciiTheme="majorHAnsi" w:hAnsiTheme="majorHAnsi" w:cstheme="majorHAnsi"/>
          <w:color w:val="212529"/>
          <w:shd w:val="clear" w:color="auto" w:fill="FFFFFF"/>
          <w:lang w:val="en-US"/>
        </w:rPr>
        <w:t xml:space="preserve">) </w:t>
      </w:r>
    </w:p>
    <w:p w14:paraId="4AFDC3C7" w14:textId="6A93B2C5" w:rsidR="00A62231" w:rsidRDefault="00A62231" w:rsidP="008E4D15">
      <w:pPr>
        <w:rPr>
          <w:rFonts w:asciiTheme="majorHAnsi" w:hAnsiTheme="majorHAnsi" w:cstheme="majorHAnsi"/>
          <w:color w:val="212529"/>
          <w:shd w:val="clear" w:color="auto" w:fill="FFFFFF"/>
          <w:lang w:val="en-US"/>
        </w:rPr>
      </w:pPr>
      <w:r>
        <w:rPr>
          <w:rFonts w:asciiTheme="majorHAnsi" w:hAnsiTheme="majorHAnsi" w:cstheme="majorHAnsi"/>
          <w:color w:val="212529"/>
          <w:shd w:val="clear" w:color="auto" w:fill="FFFFFF"/>
          <w:lang w:val="en-US"/>
        </w:rPr>
        <w:t>-</w:t>
      </w:r>
      <w:r w:rsidRPr="00A62231">
        <w:rPr>
          <w:lang w:val="en-US"/>
        </w:rPr>
        <w:t>We used the 13 and 14 pins to connect the anemometer with Arduino bord</w:t>
      </w:r>
      <w:r>
        <w:rPr>
          <w:rFonts w:asciiTheme="majorHAnsi" w:hAnsiTheme="majorHAnsi" w:cstheme="majorHAnsi"/>
          <w:color w:val="212529"/>
          <w:shd w:val="clear" w:color="auto" w:fill="FFFFFF"/>
          <w:lang w:val="en-US"/>
        </w:rPr>
        <w:t xml:space="preserve"> </w:t>
      </w:r>
    </w:p>
    <w:p w14:paraId="21B619AC" w14:textId="77777777" w:rsidR="008E4D15" w:rsidRDefault="008E4D15" w:rsidP="008E4D15">
      <w:pPr>
        <w:rPr>
          <w:rFonts w:asciiTheme="majorHAnsi" w:hAnsiTheme="majorHAnsi" w:cstheme="majorHAnsi"/>
          <w:color w:val="212529"/>
          <w:shd w:val="clear" w:color="auto" w:fill="FFFFFF"/>
          <w:lang w:val="en-US"/>
        </w:rPr>
      </w:pPr>
    </w:p>
    <w:p w14:paraId="6A598B88" w14:textId="6AA5F0EE" w:rsidR="008E4D15" w:rsidRDefault="008E4D15" w:rsidP="008E4D15">
      <w:pPr>
        <w:rPr>
          <w:rFonts w:cstheme="minorHAnsi"/>
          <w:b/>
          <w:bCs/>
          <w:color w:val="000000" w:themeColor="text1"/>
          <w:lang w:val="en-US"/>
        </w:rPr>
      </w:pPr>
      <w:r w:rsidRPr="008E4D15">
        <w:rPr>
          <w:rFonts w:cstheme="minorHAnsi"/>
          <w:b/>
          <w:bCs/>
          <w:color w:val="212529"/>
          <w:shd w:val="clear" w:color="auto" w:fill="FFFFFF"/>
          <w:lang w:val="en-US"/>
        </w:rPr>
        <w:t xml:space="preserve">1.3. </w:t>
      </w:r>
      <w:r w:rsidRPr="008E4D15">
        <w:rPr>
          <w:rFonts w:cstheme="minorHAnsi"/>
          <w:b/>
          <w:bCs/>
          <w:color w:val="000000" w:themeColor="text1"/>
          <w:lang w:val="en-US"/>
        </w:rPr>
        <w:t>Collecting data</w:t>
      </w:r>
    </w:p>
    <w:p w14:paraId="7F1D6F40" w14:textId="7CA38094" w:rsidR="009A31FB" w:rsidRDefault="008463C7">
      <w:pPr>
        <w:rPr>
          <w:lang w:val="en-US"/>
        </w:rPr>
      </w:pPr>
      <w:r>
        <w:rPr>
          <w:lang w:val="en-US"/>
        </w:rPr>
        <w:t>Before collect</w:t>
      </w:r>
      <w:r w:rsidR="00F63032">
        <w:rPr>
          <w:lang w:val="en-US"/>
        </w:rPr>
        <w:t xml:space="preserve">ing of data we should know types of data </w:t>
      </w:r>
      <w:r w:rsidR="00A7137F">
        <w:rPr>
          <w:lang w:val="en-US"/>
        </w:rPr>
        <w:t xml:space="preserve">we can collect from the </w:t>
      </w:r>
      <w:proofErr w:type="gramStart"/>
      <w:r w:rsidR="00A7137F">
        <w:rPr>
          <w:lang w:val="en-US"/>
        </w:rPr>
        <w:t xml:space="preserve">above </w:t>
      </w:r>
      <w:r w:rsidR="009A31FB">
        <w:rPr>
          <w:lang w:val="en-US"/>
        </w:rPr>
        <w:t xml:space="preserve"> Mention</w:t>
      </w:r>
      <w:proofErr w:type="gramEnd"/>
      <w:r w:rsidR="009A31FB">
        <w:rPr>
          <w:lang w:val="en-US"/>
        </w:rPr>
        <w:t xml:space="preserve"> sensors are followed ,</w:t>
      </w:r>
      <w:r w:rsidR="001B0916" w:rsidRPr="001B0916">
        <w:rPr>
          <w:noProof/>
        </w:rPr>
        <w:t xml:space="preserve"> </w:t>
      </w:r>
      <w:r w:rsidR="001B0916">
        <w:rPr>
          <w:noProof/>
        </w:rPr>
        <w:drawing>
          <wp:inline distT="0" distB="0" distL="0" distR="0" wp14:anchorId="0F4F4027" wp14:editId="7DC5C1BB">
            <wp:extent cx="6035443" cy="39624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2945" cy="3967325"/>
                    </a:xfrm>
                    <a:prstGeom prst="rect">
                      <a:avLst/>
                    </a:prstGeom>
                    <a:noFill/>
                    <a:ln>
                      <a:noFill/>
                    </a:ln>
                  </pic:spPr>
                </pic:pic>
              </a:graphicData>
            </a:graphic>
          </wp:inline>
        </w:drawing>
      </w:r>
    </w:p>
    <w:p w14:paraId="13A0C905" w14:textId="0071AD58" w:rsidR="00E343B3" w:rsidRDefault="00F575AE">
      <w:pPr>
        <w:rPr>
          <w:lang w:val="en-US"/>
        </w:rPr>
      </w:pPr>
      <w:r>
        <w:rPr>
          <w:lang w:val="en-US"/>
        </w:rPr>
        <w:lastRenderedPageBreak/>
        <w:t xml:space="preserve">1.4 </w:t>
      </w:r>
    </w:p>
    <w:p w14:paraId="044214D1" w14:textId="52FC1FB4" w:rsidR="00E343B3" w:rsidRDefault="00E343B3">
      <w:pPr>
        <w:rPr>
          <w:lang w:val="en-US"/>
        </w:rPr>
      </w:pPr>
    </w:p>
    <w:p w14:paraId="436EA58A" w14:textId="579502B1" w:rsidR="00E343B3" w:rsidRDefault="00E343B3">
      <w:pPr>
        <w:rPr>
          <w:lang w:val="en-US"/>
        </w:rPr>
      </w:pPr>
    </w:p>
    <w:p w14:paraId="0EE36491" w14:textId="5AA5929D" w:rsidR="00FA1D3E" w:rsidRDefault="00D72005">
      <w:r>
        <w:rPr>
          <w:noProof/>
        </w:rPr>
        <w:drawing>
          <wp:inline distT="0" distB="0" distL="0" distR="0" wp14:anchorId="6A34925D" wp14:editId="74CEA16F">
            <wp:extent cx="5760720" cy="297007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970076"/>
                    </a:xfrm>
                    <a:prstGeom prst="rect">
                      <a:avLst/>
                    </a:prstGeom>
                    <a:noFill/>
                    <a:ln>
                      <a:noFill/>
                    </a:ln>
                  </pic:spPr>
                </pic:pic>
              </a:graphicData>
            </a:graphic>
          </wp:inline>
        </w:drawing>
      </w:r>
    </w:p>
    <w:p w14:paraId="6CCE37E8" w14:textId="3E43ADF3" w:rsidR="00065CDE" w:rsidRDefault="00065CDE"/>
    <w:p w14:paraId="4575280E" w14:textId="3A8E86B0" w:rsidR="00065CDE" w:rsidRDefault="00065CDE"/>
    <w:p w14:paraId="08D1F378" w14:textId="00DB0BA9" w:rsidR="00065CDE" w:rsidRPr="00E343B3" w:rsidRDefault="00065CDE">
      <w:pPr>
        <w:rPr>
          <w:lang w:val="en-US"/>
        </w:rPr>
      </w:pPr>
      <w:r>
        <w:rPr>
          <w:noProof/>
        </w:rPr>
        <w:drawing>
          <wp:inline distT="0" distB="0" distL="0" distR="0" wp14:anchorId="63CEBBF1" wp14:editId="45A8C738">
            <wp:extent cx="5760720" cy="3219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19450"/>
                    </a:xfrm>
                    <a:prstGeom prst="rect">
                      <a:avLst/>
                    </a:prstGeom>
                    <a:noFill/>
                    <a:ln>
                      <a:noFill/>
                    </a:ln>
                  </pic:spPr>
                </pic:pic>
              </a:graphicData>
            </a:graphic>
          </wp:inline>
        </w:drawing>
      </w:r>
    </w:p>
    <w:sectPr w:rsidR="00065CDE" w:rsidRPr="00E343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871"/>
    <w:rsid w:val="00045F67"/>
    <w:rsid w:val="00065CDE"/>
    <w:rsid w:val="00074888"/>
    <w:rsid w:val="00133AF4"/>
    <w:rsid w:val="001B0916"/>
    <w:rsid w:val="002673EB"/>
    <w:rsid w:val="00283C5C"/>
    <w:rsid w:val="002F285B"/>
    <w:rsid w:val="00432838"/>
    <w:rsid w:val="00496446"/>
    <w:rsid w:val="0050337A"/>
    <w:rsid w:val="00531D42"/>
    <w:rsid w:val="0059286C"/>
    <w:rsid w:val="0062524B"/>
    <w:rsid w:val="006A071E"/>
    <w:rsid w:val="006B6BD3"/>
    <w:rsid w:val="007E2C92"/>
    <w:rsid w:val="007F0E21"/>
    <w:rsid w:val="008463C7"/>
    <w:rsid w:val="008E4D15"/>
    <w:rsid w:val="00903871"/>
    <w:rsid w:val="009A31FB"/>
    <w:rsid w:val="00A62231"/>
    <w:rsid w:val="00A7137F"/>
    <w:rsid w:val="00A94F80"/>
    <w:rsid w:val="00B30041"/>
    <w:rsid w:val="00BB195B"/>
    <w:rsid w:val="00BC6D9D"/>
    <w:rsid w:val="00BF7432"/>
    <w:rsid w:val="00D01195"/>
    <w:rsid w:val="00D72005"/>
    <w:rsid w:val="00DE64FA"/>
    <w:rsid w:val="00E15562"/>
    <w:rsid w:val="00E343B3"/>
    <w:rsid w:val="00E37651"/>
    <w:rsid w:val="00E52678"/>
    <w:rsid w:val="00F02D5C"/>
    <w:rsid w:val="00F555F7"/>
    <w:rsid w:val="00F575AE"/>
    <w:rsid w:val="00F63032"/>
    <w:rsid w:val="00FA1D3E"/>
    <w:rsid w:val="00FF458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D2EE7"/>
  <w15:chartTrackingRefBased/>
  <w15:docId w15:val="{D89DF3A0-3C6F-4670-8961-EF627681B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64FA"/>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TotalTime>
  <Pages>4</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nidhal</dc:creator>
  <cp:keywords/>
  <dc:description/>
  <cp:lastModifiedBy>Anirban Bhattacharyya</cp:lastModifiedBy>
  <cp:revision>26</cp:revision>
  <dcterms:created xsi:type="dcterms:W3CDTF">2021-05-20T20:40:00Z</dcterms:created>
  <dcterms:modified xsi:type="dcterms:W3CDTF">2021-12-12T11:49:00Z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id="zpwxoXoG"/&gt;&lt;style id="http://www.zotero.org/styles/ieee" locale="fr-FR" hasBibliography="1" bibliographyStyleHasBeenSet="0"/&gt;&lt;prefs&gt;&lt;pref name="fieldType" value="Field"/&gt;&lt;pref name="automaticJo</vt:lpwstr>
  </property>
  <property fmtid="{D5CDD505-2E9C-101B-9397-08002B2CF9AE}" pid="3" name="ZOTERO_PREF_2">
    <vt:lpwstr>urnalAbbreviations" value="true"/&gt;&lt;/prefs&gt;&lt;/data&gt;</vt:lpwstr>
  </property>
</Properties>
</file>