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Tutorial 1 : Language Fundamentals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Identifiers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Reserve Words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Data Types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Literals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Arrays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Types of Variables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Var-args Methods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Main Methods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Command Line Arguments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Java Coding Standards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1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IDENTIFIERS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name in java programming is called Identifier, which can be used for identification purposes. It can be method name or variable name, class name or label name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class Test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public static void main (String [] args)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{</w:t>
        <w:tab/>
        <w:t xml:space="preserve">int x;</w:t>
        <w:tab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// System.out.print( “ Hello ”);</w:t>
      </w:r>
    </w:p>
    <w:p>
      <w:pPr>
        <w:spacing w:before="0" w:after="160" w:line="259"/>
        <w:ind w:right="0" w:left="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Following are the identifiers in above program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Test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class name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Main  - method name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String - class name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args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variable name (name of array)</w:t>
      </w:r>
    </w:p>
    <w:p>
      <w:pPr>
        <w:numPr>
          <w:ilvl w:val="0"/>
          <w:numId w:val="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X - variable name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Rules for defining java identifiers:</w:t>
      </w:r>
    </w:p>
    <w:p>
      <w:pPr>
        <w:numPr>
          <w:ilvl w:val="0"/>
          <w:numId w:val="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to z </w:t>
      </w:r>
    </w:p>
    <w:p>
      <w:pPr>
        <w:numPr>
          <w:ilvl w:val="0"/>
          <w:numId w:val="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to Z</w:t>
      </w:r>
    </w:p>
    <w:p>
      <w:pPr>
        <w:numPr>
          <w:ilvl w:val="0"/>
          <w:numId w:val="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to 9</w:t>
      </w:r>
    </w:p>
    <w:p>
      <w:pPr>
        <w:numPr>
          <w:ilvl w:val="0"/>
          <w:numId w:val="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</w:t>
      </w:r>
    </w:p>
    <w:p>
      <w:pPr>
        <w:numPr>
          <w:ilvl w:val="0"/>
          <w:numId w:val="9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Only allowed characters in java identifiers are above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Rules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:- for identifiers</w:t>
      </w:r>
    </w:p>
    <w:p>
      <w:pPr>
        <w:numPr>
          <w:ilvl w:val="0"/>
          <w:numId w:val="11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If we are using any other character , we will get compile time error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Total_number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allowed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Total# - not allowed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Identifiers can’t starts with numerical values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Total123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valid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123Total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invalid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Java identifiers are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case sensitive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of course java languages itself is treated as case sensitive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Programming language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class Test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int number  = 10;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int Number  = 20;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int NUMBER = 30;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 this case we can differentiate with respect to case.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7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 Java , there is no length limit for java identifiers, but it is not recommended to take too lengthy identifiers</w:t>
      </w:r>
    </w:p>
    <w:p>
      <w:pPr>
        <w:spacing w:before="0" w:after="160" w:line="259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Class Test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{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public static void main (String [] args)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{</w:t>
        <w:tab/>
        <w:t xml:space="preserve">int xxxxxxxxxxxxxxxxxxxxxxxxxxxxxxxxxxxxxxxxxxxxxxxxxxxxxxxxxxxxxxxxxxxxxxxxxx = 10;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// System.out.print( “ Hello ”);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System.out.print(xxxxxxxxxxxxxxxxxxxxxxxxxxxxxxxxxxxxxxxxxxxxxxxxxxxxxxxxxxxxxxxxxxxxxxxxx);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This code is a valid code as java doesn’t have any limit on the length of identifiers,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But it is not a good practice to use a lengthy identifiers.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We can’t use reserved words as identifiers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 x = 10 - valid;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 if = 10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invalid;  (because if is reserved words)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We can’t use reserve words as identifiers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We can use already defined java class name or interface name as identifiers.</w:t>
      </w:r>
    </w:p>
    <w:p>
      <w:pPr>
        <w:spacing w:before="0" w:after="160" w:line="259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class Test{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public static void main (String [] args)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{</w:t>
        <w:tab/>
      </w:r>
    </w:p>
    <w:p>
      <w:pPr>
        <w:spacing w:before="0" w:after="160" w:line="259"/>
        <w:ind w:right="0" w:left="216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288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 String  = 888;</w:t>
      </w:r>
    </w:p>
    <w:p>
      <w:pPr>
        <w:spacing w:before="0" w:after="160" w:line="259"/>
        <w:ind w:right="0" w:left="288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 Runnable = 999;</w:t>
      </w:r>
    </w:p>
    <w:p>
      <w:pPr>
        <w:spacing w:before="0" w:after="160" w:line="259"/>
        <w:ind w:right="0" w:left="288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288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System.out.println(String);</w:t>
      </w:r>
    </w:p>
    <w:p>
      <w:pPr>
        <w:spacing w:before="0" w:after="160" w:line="259"/>
        <w:ind w:right="0" w:left="288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System.out.println(Runnable);</w:t>
      </w:r>
    </w:p>
    <w:p>
      <w:pPr>
        <w:spacing w:before="0" w:after="160" w:line="259"/>
        <w:ind w:right="0" w:left="288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144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160" w:line="259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  <w:p>
      <w:pPr>
        <w:spacing w:before="0" w:after="160" w:line="259"/>
        <w:ind w:right="0" w:left="720" w:firstLine="72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All predefined class name and interface name we can use as a identifiers, but it is not a good practice to use it.</w:t>
      </w:r>
    </w:p>
    <w:p>
      <w:pPr>
        <w:numPr>
          <w:ilvl w:val="0"/>
          <w:numId w:val="3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Eventhough it is valid but it is not a good programming practice , because it reduces readability and creates confusion</w:t>
      </w:r>
    </w:p>
    <w:p>
      <w:pPr>
        <w:spacing w:before="0" w:after="160" w:line="259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Which of the following are valid java identifiers 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Total_number </w:t>
        <w:tab/>
        <w:t xml:space="preserve">- 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Total# </w:t>
        <w:tab/>
        <w:tab/>
        <w:t xml:space="preserve">- not 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123total</w:t>
        <w:tab/>
        <w:t xml:space="preserve">- not 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Total123</w:t>
        <w:tab/>
        <w:t xml:space="preserve">- 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ca$h</w:t>
        <w:tab/>
        <w:tab/>
        <w:t xml:space="preserve">- 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_$_$_$_$_</w:t>
        <w:tab/>
        <w:t xml:space="preserve">- 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all@hands</w:t>
        <w:tab/>
        <w:t xml:space="preserve">-not 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java2share</w:t>
        <w:tab/>
        <w:t xml:space="preserve">-valid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Integer</w:t>
        <w:tab/>
        <w:tab/>
        <w:t xml:space="preserve">- valid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class name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</w:t>
        <w:tab/>
        <w:tab/>
        <w:t xml:space="preserve">- valid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not a reserve words</w:t>
      </w:r>
    </w:p>
    <w:p>
      <w:pPr>
        <w:numPr>
          <w:ilvl w:val="0"/>
          <w:numId w:val="35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</w:t>
        <w:tab/>
        <w:tab/>
        <w:t xml:space="preserve">- not valid -  reserve words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 java some words are reserved words to represent some meaning or functionality such types of words are called reserved words (53) keywords are in java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&lt;Goto  - 35.12 &gt;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Reserved Words (53) = Keywords (50) + Reserved Literals (3)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Keywords (50)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if the reserved word is assoicated with functionality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Reserved Literals (3) - [true, false, null]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Keyword(50)  = used keywords(48) + nounsed keywords(2)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881" w:dyaOrig="6155">
          <v:rect xmlns:o="urn:schemas-microsoft-com:office:office" xmlns:v="urn:schemas-microsoft-com:vml" id="rectole0000000000" style="width:494.050000pt;height:307.75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Dib" DrawAspect="Content" ObjectID="0000000000" ShapeID="rectole0000000000" r:id="docRId0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Keywords for dataTypes (8) - bit, short, int, long, float, double, boolean, char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Keywords for flow control (11)- if-else.  switch (case, default ), while , do-while, for, break, continue, return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Keywords for modifiers (11) - public, private, protected, static, final, abstract, synchronized, native, strictfp, transient, volatile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keywords for exception handling (6)- try-catch, finally, throw, throws, assert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Keyword related to class (6)- class, interface, extends, implements, package, imports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Object related keywords  - new , instanceof, super, this,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 Java return type is mandatory, if method don't written anything we have to return this  method with void return type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Unused keywords: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Goto and const - usage of these reserved words give you compile time error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Reserved Literals: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true, false, null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true, false -  value for default boolean data types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 null - default value for object reference.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Enum  keyword : we can use it to defined a group of named constant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Common conclusion for Keywords: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 all 53 keywords contain lower case alphabet and no numerical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  in java we have only "new" keyword and there is no delete keyword because destruction of useless object is the responsbility of Garbage Collector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3.The following are new keyword in java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strictfp, enum, assert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4. strictfp is not strictFp ,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instanceof but not instanceOf,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synchronized but not synchronize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extends but not extend,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implements but not implements,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import but not imports,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const but not constant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 Which of the following list contains only java reserved words.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 new , delete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 goto, constant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 break, continue, return, exit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4. final, finally, finalize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5. throw, thorws, thrown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6. notify, notifyAll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7. implements, extends, imports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8. sizeof, instanceof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9. instanceof, strictFp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10. byte, short, Int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11. None of the above - Ans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 Which of the following is the reserved words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public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static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void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main - name of method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String - name of class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argse - name of variable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32"/>
          <w:u w:val="single"/>
          <w:shd w:fill="auto" w:val="clear"/>
        </w:rPr>
        <w:t xml:space="preserve">Tutorial  - 2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 java every variable and every expression has some type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Each and every datatype is clearly defined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Every assignement should be checked by compiler for type compatability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Because of above reasons we can conclude , java language strongly typed programming language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Java is pure object oriented language or not ?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 No, becuase several OOPs feautre is not suported by Java (Operator Overloading , multiple inheritance)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 Moreover, we are depending on primitive data types, which are non objects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it support primitive data types.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Primitive DataTypes in Java.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Numberical Data Types: - byte, int, short, long, float, double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Non Numberical Data Types: boolean</w:t>
        <w:tab/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4860">
          <v:rect xmlns:o="urn:schemas-microsoft-com:office:office" xmlns:v="urn:schemas-microsoft-com:vml" id="rectole0000000001" style="width:432.000000pt;height:243.0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2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**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Except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boolean and char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remaining data types are considered as - Signed Data Types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 x = -10 or int x = 10; float b = -10.23 or float b = 10.23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8640" w:dyaOrig="4754">
          <v:rect xmlns:o="urn:schemas-microsoft-com:office:office" xmlns:v="urn:schemas-microsoft-com:vml" id="rectole0000000002" style="width:432.000000pt;height:237.7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4"/>
        </w:objec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the most significate bit is Sign bit .</w: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= positive number</w: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1= Negative Number</w:t>
      </w: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positive number will be represented directly in memory, negative will be represented in 2' complemented form.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num w:numId="2">
    <w:abstractNumId w:val="60"/>
  </w:num>
  <w:num w:numId="7">
    <w:abstractNumId w:val="54"/>
  </w:num>
  <w:num w:numId="9">
    <w:abstractNumId w:val="48"/>
  </w:num>
  <w:num w:numId="11">
    <w:abstractNumId w:val="42"/>
  </w:num>
  <w:num w:numId="13">
    <w:abstractNumId w:val="36"/>
  </w:num>
  <w:num w:numId="15">
    <w:abstractNumId w:val="30"/>
  </w:num>
  <w:num w:numId="17">
    <w:abstractNumId w:val="24"/>
  </w:num>
  <w:num w:numId="22">
    <w:abstractNumId w:val="18"/>
  </w:num>
  <w:num w:numId="25">
    <w:abstractNumId w:val="12"/>
  </w:num>
  <w:num w:numId="33">
    <w:abstractNumId w:val="6"/>
  </w:num>
  <w:num w:numId="3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media/image2.wmf" Id="docRId5" Type="http://schemas.openxmlformats.org/officeDocument/2006/relationships/image" /><Relationship Target="styles.xml" Id="docRId7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numbering.xml" Id="docRId6" Type="http://schemas.openxmlformats.org/officeDocument/2006/relationships/numbering" /></Relationships>
</file>