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"Σύνδεση";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"Συνδεθείτε με το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"Συνδεθείτε με το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"Αποκτήστε τη δωρεάν εφαρμογή Google και συνδεθείτε σε εφαρμογές με το Λογαριασμό σας Google. Δεν χρειάζεται να απομνημονεύετε κωδικούς πρόσβασης.";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"Ακύρωση";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"Λήψη";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