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Cambria" w:hAnsi="Cambria" w:eastAsia="Cambria" w:cs="Cambria"/>
          <w:color w:val="7F7F7F"/>
          <w:kern w:val="0"/>
          <w:sz w:val="24"/>
          <w:szCs w:val="24"/>
          <w:lang w:val="en-US" w:eastAsia="zh-CN" w:bidi="ar"/>
        </w:rPr>
        <w:t>Walchand College of Engineering, Sangli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Cambria" w:hAnsi="Cambria" w:eastAsia="Cambria" w:cs="Cambria"/>
          <w:color w:val="7F7F7F"/>
          <w:kern w:val="0"/>
          <w:sz w:val="24"/>
          <w:szCs w:val="24"/>
          <w:lang w:val="en-US" w:eastAsia="zh-CN" w:bidi="ar"/>
        </w:rPr>
        <w:t>Department of Computer Science and Engineering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7F7F7F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Class: 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Final Year (Computer Science and Engineering)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Year: 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2021-22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Semester: 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Course: 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High Performance Computing Lab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Batch: 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B4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Calibri" w:hAnsi="Calibri" w:eastAsia="SimSun" w:cs="Calibri"/>
          <w:b/>
          <w:bCs/>
          <w:color w:val="1F497D"/>
          <w:kern w:val="0"/>
          <w:sz w:val="36"/>
          <w:szCs w:val="36"/>
          <w:lang w:val="en-US" w:eastAsia="zh-CN" w:bidi="ar"/>
        </w:rPr>
        <w:t>Practical No. 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17365D"/>
          <w:kern w:val="0"/>
          <w:sz w:val="28"/>
          <w:szCs w:val="28"/>
          <w:lang w:val="en-US" w:eastAsia="zh-CN" w:bidi="ar"/>
        </w:rPr>
        <w:t xml:space="preserve"> </w:t>
      </w:r>
      <w:r>
        <w:rPr>
          <w:rFonts w:hint="default" w:ascii="Calibri" w:hAnsi="Calibri" w:eastAsia="SimSun" w:cs="Calibri"/>
          <w:b/>
          <w:bCs/>
          <w:color w:val="1F497D"/>
          <w:kern w:val="0"/>
          <w:sz w:val="28"/>
          <w:szCs w:val="28"/>
          <w:lang w:val="en-US" w:eastAsia="zh-CN" w:bidi="ar"/>
        </w:rPr>
        <w:t xml:space="preserve">Exam Seat No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2018BTECS00044 - Aniruddha Sanjay Palekar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17365D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Calibri" w:hAnsi="Calibri" w:eastAsia="SimSun" w:cs="Calibri"/>
          <w:b/>
          <w:bCs/>
          <w:color w:val="1F497D"/>
          <w:kern w:val="0"/>
          <w:sz w:val="28"/>
          <w:szCs w:val="28"/>
          <w:lang w:val="en-US" w:eastAsia="zh-CN" w:bidi="ar"/>
        </w:rPr>
        <w:t xml:space="preserve">Problem Statement 1 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1F497D"/>
          <w:kern w:val="0"/>
          <w:sz w:val="28"/>
          <w:szCs w:val="28"/>
          <w:lang w:val="en-US" w:eastAsia="zh-CN" w:bidi="ar"/>
        </w:rPr>
        <w:t xml:space="preserve">Fibonacci Series using Dynamic Programming 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 next Fibonacci number depends on the previous one. So it should 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serial, Hence ordered construct can be used as shown in below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7325" cy="2591435"/>
            <wp:effectExtent l="0" t="0" r="5715" b="14605"/>
            <wp:docPr id="1" name="Picture 1" descr="fi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b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17365D"/>
          <w:kern w:val="0"/>
          <w:sz w:val="28"/>
          <w:szCs w:val="28"/>
          <w:lang w:val="en-US" w:eastAsia="zh-CN" w:bidi="ar"/>
        </w:rPr>
        <w:t xml:space="preserve"> </w:t>
      </w:r>
      <w:r>
        <w:rPr>
          <w:rFonts w:hint="default" w:ascii="Calibri" w:hAnsi="Calibri" w:eastAsia="SimSun" w:cs="Calibri"/>
          <w:b/>
          <w:bCs/>
          <w:color w:val="1F497D"/>
          <w:kern w:val="0"/>
          <w:sz w:val="28"/>
          <w:szCs w:val="28"/>
          <w:lang w:val="en-US" w:eastAsia="zh-CN" w:bidi="ar"/>
        </w:rPr>
        <w:t xml:space="preserve">Problem Statement 2 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Analyse and implement a Parallel code for below programs using OpenMP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considering synchronization requirements. (Demonstrate the use of different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clauses and constructs wherever applicable)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1F497D"/>
          <w:kern w:val="0"/>
          <w:sz w:val="28"/>
          <w:szCs w:val="28"/>
          <w:lang w:val="en-US" w:eastAsia="zh-CN" w:bidi="ar"/>
        </w:rPr>
        <w:t xml:space="preserve">Producer Consumer Problem 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1F497D"/>
          <w:kern w:val="0"/>
          <w:sz w:val="28"/>
          <w:szCs w:val="28"/>
          <w:lang w:val="en-US" w:eastAsia="zh-CN" w:bidi="ar"/>
        </w:rPr>
        <w:t xml:space="preserve">Solution 1 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Using variables as counting semaphores. Here the synchronization will 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achieved as the processes will be called through the critical section.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Output 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7F7F7F"/>
          <w:kern w:val="0"/>
          <w:sz w:val="24"/>
          <w:szCs w:val="24"/>
          <w:lang w:val="en-US" w:eastAsia="zh-CN" w:bidi="ar"/>
        </w:rPr>
        <w:t xml:space="preserve"> </w:t>
      </w:r>
      <w:r>
        <w:drawing>
          <wp:inline distT="0" distB="0" distL="114300" distR="114300">
            <wp:extent cx="5274310" cy="2886710"/>
            <wp:effectExtent l="0" t="0" r="13970" b="8890"/>
            <wp:docPr id="2" name="Picture 2" descr="pro-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-c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1F497D"/>
          <w:kern w:val="0"/>
          <w:sz w:val="28"/>
          <w:szCs w:val="28"/>
          <w:lang w:val="en-US" w:eastAsia="zh-CN" w:bidi="ar"/>
        </w:rPr>
        <w:t xml:space="preserve">Solution 2 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Using lock construct as mutex (Lock Variable) and calling producer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consumer processes in parallel using simply parallel construct. Here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synchronization will be achieved using the lock variable.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Output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4310" cy="2666365"/>
            <wp:effectExtent l="0" t="0" r="13970" b="635"/>
            <wp:docPr id="3" name="Picture 3" descr="pa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ar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0500" cy="2644140"/>
            <wp:effectExtent l="0" t="0" r="2540" b="7620"/>
            <wp:docPr id="4" name="Picture 4" descr="pa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r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3675" cy="2981325"/>
            <wp:effectExtent l="0" t="0" r="14605" b="5715"/>
            <wp:docPr id="5" name="Picture 5" descr="pa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ar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823460" cy="3307080"/>
            <wp:effectExtent l="0" t="0" r="7620" b="0"/>
            <wp:docPr id="6" name="Picture 6" descr="pa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ar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17365D"/>
          <w:kern w:val="0"/>
          <w:sz w:val="28"/>
          <w:szCs w:val="28"/>
          <w:lang w:val="en-US" w:eastAsia="zh-CN" w:bidi="ar"/>
        </w:rPr>
        <w:t xml:space="preserve"> </w:t>
      </w:r>
      <w:r>
        <w:rPr>
          <w:rFonts w:hint="default" w:ascii="Calibri" w:hAnsi="Calibri" w:eastAsia="SimSun" w:cs="Calibri"/>
          <w:b/>
          <w:bCs/>
          <w:color w:val="1F497D"/>
          <w:kern w:val="0"/>
          <w:sz w:val="28"/>
          <w:szCs w:val="28"/>
          <w:lang w:val="en-US" w:eastAsia="zh-CN" w:bidi="ar"/>
        </w:rPr>
        <w:t xml:space="preserve">Github Link : </w:t>
      </w:r>
      <w:r>
        <w:rPr>
          <w:rFonts w:hint="default" w:ascii="Calibri" w:hAnsi="Calibri" w:eastAsia="SimSun"/>
          <w:b/>
          <w:bCs/>
          <w:color w:val="1F497D"/>
          <w:kern w:val="0"/>
          <w:sz w:val="28"/>
          <w:szCs w:val="28"/>
          <w:lang w:val="en-US" w:eastAsia="zh-CN"/>
        </w:rPr>
        <w:t>https://github.com/aniruddhapalekar/HPC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15324"/>
    <w:rsid w:val="1E92423C"/>
    <w:rsid w:val="36415324"/>
    <w:rsid w:val="7E8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2021-10-10T19:40:00Z</dcterms:created>
  <dc:creator>aniru</dc:creator>
  <cp:lastModifiedBy>aniru</cp:lastModifiedBy>
  <dcterms:modified xsi:type="dcterms:W3CDTF">2021-10-12T13:20:54Z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