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0"/>
        <w:tblGridChange w:id="0">
          <w:tblGrid>
            <w:gridCol w:w="10800"/>
          </w:tblGrid>
        </w:tblGridChange>
      </w:tblGrid>
      <w:tr>
        <w:trPr>
          <w:cantSplit w:val="1"/>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6">
      <w:pPr>
        <w:pStyle w:val="Heading1"/>
        <w:tabs>
          <w:tab w:val="left" w:leader="none" w:pos="8910"/>
        </w:tabs>
        <w:rPr>
          <w:i w:val="1"/>
          <w:color w:val="000000"/>
          <w:sz w:val="22"/>
          <w:szCs w:val="22"/>
        </w:rPr>
      </w:pPr>
      <w:bookmarkStart w:colFirst="0" w:colLast="0" w:name="_heading=h.apyv7ehcyxzy" w:id="0"/>
      <w:bookmarkEnd w:id="0"/>
      <w:r w:rsidDel="00000000" w:rsidR="00000000" w:rsidRPr="00000000">
        <w:rPr>
          <w:i w:val="1"/>
          <w:color w:val="000000"/>
          <w:sz w:val="22"/>
          <w:szCs w:val="22"/>
          <w:rtl w:val="0"/>
        </w:rPr>
        <w:tab/>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Installation Qualification (IQ)</w:t>
      </w:r>
      <w:r w:rsidDel="00000000" w:rsidR="00000000" w:rsidRPr="00000000">
        <w:rPr>
          <w:rtl w:val="0"/>
        </w:rPr>
      </w:r>
    </w:p>
    <w:p w:rsidR="00000000" w:rsidDel="00000000" w:rsidP="00000000" w:rsidRDefault="00000000" w:rsidRPr="00000000" w14:paraId="00000008">
      <w:pPr>
        <w:tabs>
          <w:tab w:val="right" w:leader="none" w:pos="10800"/>
        </w:tabs>
        <w:spacing w:after="120" w:before="120" w:lineRule="auto"/>
        <w:rPr>
          <w:rFonts w:ascii="Quattrocento Sans" w:cs="Quattrocento Sans" w:eastAsia="Quattrocento Sans" w:hAnsi="Quattrocento Sans"/>
          <w:sz w:val="18"/>
          <w:szCs w:val="18"/>
        </w:rPr>
      </w:pPr>
      <w:r w:rsidDel="00000000" w:rsidR="00000000" w:rsidRPr="00000000">
        <w:rPr>
          <w:rtl w:val="0"/>
        </w:rPr>
        <w:t xml:space="preserve">By approving this document, you confirm that you have completed training on BTSQC09.05 and agree with the contents of this document.</w:t>
      </w:r>
      <w:r w:rsidDel="00000000" w:rsidR="00000000" w:rsidRPr="00000000">
        <w:rPr>
          <w:rtl w:val="0"/>
        </w:rPr>
      </w:r>
    </w:p>
    <w:tbl>
      <w:tblPr>
        <w:tblStyle w:val="Table2"/>
        <w:tblW w:w="10729.0" w:type="dxa"/>
        <w:jc w:val="left"/>
        <w:tblInd w:w="43.0" w:type="dxa"/>
        <w:tblLayout w:type="fixed"/>
        <w:tblLook w:val="0400"/>
      </w:tblPr>
      <w:tblGrid>
        <w:gridCol w:w="3635"/>
        <w:gridCol w:w="3969"/>
        <w:gridCol w:w="3125"/>
        <w:tblGridChange w:id="0">
          <w:tblGrid>
            <w:gridCol w:w="3635"/>
            <w:gridCol w:w="3969"/>
            <w:gridCol w:w="3125"/>
          </w:tblGrid>
        </w:tblGridChange>
      </w:tblGrid>
      <w:tr>
        <w:trPr>
          <w:cantSplit w:val="1"/>
          <w:trHeight w:val="386" w:hRule="atLeast"/>
          <w:tblHeader w:val="0"/>
        </w:trPr>
        <w:tc>
          <w:tcPr>
            <w:gridSpan w:val="3"/>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40" w:before="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 Prepared/Reviewed By:</w:t>
            </w:r>
          </w:p>
        </w:tc>
      </w:tr>
      <w:tr>
        <w:trPr>
          <w:cantSplit w:val="1"/>
          <w:trHeight w:val="401" w:hRule="atLeast"/>
          <w:tblHeader w:val="0"/>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40" w:before="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and Function</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40" w:before="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40" w:before="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r>
      <w:tr>
        <w:trPr>
          <w:cantSplit w:val="1"/>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tabs>
                <w:tab w:val="right" w:leader="none" w:pos="10800"/>
              </w:tabs>
              <w:jc w:val="center"/>
              <w:rPr/>
            </w:pPr>
            <w:r w:rsidDel="00000000" w:rsidR="00000000" w:rsidRPr="00000000">
              <w:rPr>
                <w:rtl w:val="0"/>
              </w:rPr>
              <w:t xml:space="preserve">Kateryna Novodvorska, Author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tabs>
                <w:tab w:val="right" w:leader="none" w:pos="10800"/>
              </w:tabs>
              <w:jc w:val="center"/>
              <w:rPr/>
            </w:pPr>
            <w:r w:rsidDel="00000000" w:rsidR="00000000" w:rsidRPr="00000000">
              <w:rPr>
                <w:rtl w:val="0"/>
              </w:rPr>
              <w:t xml:space="preserve">Captured electronically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tabs>
                <w:tab w:val="right" w:leader="none" w:pos="10800"/>
              </w:tabs>
              <w:jc w:val="center"/>
              <w:rPr/>
            </w:pPr>
            <w:r w:rsidDel="00000000" w:rsidR="00000000" w:rsidRPr="00000000">
              <w:rPr>
                <w:rtl w:val="0"/>
              </w:rPr>
              <w:t xml:space="preserve">Captured electronically </w:t>
            </w:r>
          </w:p>
        </w:tc>
      </w:tr>
    </w:tbl>
    <w:p w:rsidR="00000000" w:rsidDel="00000000" w:rsidP="00000000" w:rsidRDefault="00000000" w:rsidRPr="00000000" w14:paraId="00000012">
      <w:pPr>
        <w:tabs>
          <w:tab w:val="right" w:leader="none" w:pos="10800"/>
        </w:tabs>
        <w:spacing w:after="120" w:before="120" w:lineRule="auto"/>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3">
      <w:pPr>
        <w:tabs>
          <w:tab w:val="right" w:leader="none" w:pos="10800"/>
        </w:tabs>
        <w:spacing w:after="120" w:before="120" w:lineRule="auto"/>
        <w:rPr>
          <w:rFonts w:ascii="Quattrocento Sans" w:cs="Quattrocento Sans" w:eastAsia="Quattrocento Sans" w:hAnsi="Quattrocento Sans"/>
          <w:sz w:val="18"/>
          <w:szCs w:val="18"/>
        </w:rPr>
      </w:pPr>
      <w:r w:rsidDel="00000000" w:rsidR="00000000" w:rsidRPr="00000000">
        <w:rPr>
          <w:rtl w:val="0"/>
        </w:rPr>
      </w:r>
    </w:p>
    <w:tbl>
      <w:tblPr>
        <w:tblStyle w:val="Table3"/>
        <w:tblW w:w="10784.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3722"/>
        <w:gridCol w:w="4010"/>
        <w:gridCol w:w="3052"/>
        <w:tblGridChange w:id="0">
          <w:tblGrid>
            <w:gridCol w:w="3722"/>
            <w:gridCol w:w="4010"/>
            <w:gridCol w:w="3052"/>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ukifkpx62byt"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 Pre-Approvals: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and Function</w:t>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w:t>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(DD-MON-YYYY)</w:t>
            </w:r>
          </w:p>
        </w:tc>
      </w:tr>
      <w:tr>
        <w:trPr>
          <w:cantSplit w:val="1"/>
          <w:trHeight w:val="239"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tabs>
                <w:tab w:val="right" w:leader="none" w:pos="10800"/>
              </w:tabs>
              <w:spacing w:after="60" w:before="60" w:lineRule="auto"/>
              <w:jc w:val="center"/>
              <w:rPr/>
            </w:pPr>
            <w:r w:rsidDel="00000000" w:rsidR="00000000" w:rsidRPr="00000000">
              <w:rPr>
                <w:rtl w:val="0"/>
              </w:rPr>
              <w:t xml:space="preserve">Gopalan Kannan, ADC Architect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tabs>
                <w:tab w:val="right" w:leader="none" w:pos="10800"/>
              </w:tabs>
              <w:spacing w:after="60" w:before="60" w:lineRule="auto"/>
              <w:jc w:val="center"/>
              <w:rPr/>
            </w:pPr>
            <w:r w:rsidDel="00000000" w:rsidR="00000000" w:rsidRPr="00000000">
              <w:rPr>
                <w:rtl w:val="0"/>
              </w:rPr>
              <w:t xml:space="preserve">Captured electronically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tabs>
                <w:tab w:val="right" w:leader="none" w:pos="10800"/>
              </w:tabs>
              <w:spacing w:after="60" w:before="60" w:lineRule="auto"/>
              <w:jc w:val="center"/>
              <w:rPr/>
            </w:pPr>
            <w:r w:rsidDel="00000000" w:rsidR="00000000" w:rsidRPr="00000000">
              <w:rPr>
                <w:rtl w:val="0"/>
              </w:rPr>
              <w:t xml:space="preserve">Captured electronically</w:t>
            </w:r>
          </w:p>
        </w:tc>
      </w:tr>
      <w:tr>
        <w:trPr>
          <w:cantSplit w:val="1"/>
          <w:trHeight w:val="239"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tabs>
                <w:tab w:val="right" w:leader="none" w:pos="10800"/>
              </w:tabs>
              <w:jc w:val="center"/>
              <w:rPr/>
            </w:pPr>
            <w:r w:rsidDel="00000000" w:rsidR="00000000" w:rsidRPr="00000000">
              <w:rPr>
                <w:rtl w:val="0"/>
              </w:rPr>
              <w:t xml:space="preserve">Madeline Halliday, SQA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tabs>
                <w:tab w:val="right" w:leader="none" w:pos="10800"/>
              </w:tabs>
              <w:jc w:val="center"/>
              <w:rPr/>
            </w:pPr>
            <w:r w:rsidDel="00000000" w:rsidR="00000000" w:rsidRPr="00000000">
              <w:rPr>
                <w:rtl w:val="0"/>
              </w:rPr>
              <w:t xml:space="preserve">Captured electronically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tabs>
                <w:tab w:val="right" w:leader="none" w:pos="10800"/>
              </w:tabs>
              <w:spacing w:after="60" w:before="60" w:lineRule="auto"/>
              <w:jc w:val="center"/>
              <w:rPr/>
            </w:pPr>
            <w:r w:rsidDel="00000000" w:rsidR="00000000" w:rsidRPr="00000000">
              <w:rPr>
                <w:rtl w:val="0"/>
              </w:rPr>
              <w:t xml:space="preserve">Captured electronically</w:t>
            </w:r>
          </w:p>
        </w:tc>
      </w:tr>
    </w:tbl>
    <w:p w:rsidR="00000000" w:rsidDel="00000000" w:rsidP="00000000" w:rsidRDefault="00000000" w:rsidRPr="00000000" w14:paraId="00000020">
      <w:pPr>
        <w:tabs>
          <w:tab w:val="right" w:leader="none" w:pos="10800"/>
        </w:tabs>
        <w:spacing w:after="120" w:before="120" w:lineRule="auto"/>
        <w:rPr/>
      </w:pPr>
      <w:r w:rsidDel="00000000" w:rsidR="00000000" w:rsidRPr="00000000">
        <w:rPr>
          <w:rtl w:val="0"/>
        </w:rPr>
      </w:r>
    </w:p>
    <w:p w:rsidR="00000000" w:rsidDel="00000000" w:rsidP="00000000" w:rsidRDefault="00000000" w:rsidRPr="00000000" w14:paraId="00000021">
      <w:pPr>
        <w:tabs>
          <w:tab w:val="right" w:leader="none" w:pos="10800"/>
        </w:tabs>
        <w:spacing w:after="120" w:before="120" w:lineRule="auto"/>
        <w:rPr/>
      </w:pPr>
      <w:r w:rsidDel="00000000" w:rsidR="00000000" w:rsidRPr="00000000">
        <w:rPr>
          <w:rtl w:val="0"/>
        </w:rPr>
      </w:r>
    </w:p>
    <w:p w:rsidR="00000000" w:rsidDel="00000000" w:rsidP="00000000" w:rsidRDefault="00000000" w:rsidRPr="00000000" w14:paraId="00000022">
      <w:pPr>
        <w:tabs>
          <w:tab w:val="right" w:leader="none" w:pos="10800"/>
        </w:tabs>
        <w:spacing w:after="120" w:before="120" w:lineRule="auto"/>
        <w:rPr/>
      </w:pPr>
      <w:r w:rsidDel="00000000" w:rsidR="00000000" w:rsidRPr="00000000">
        <w:br w:type="page"/>
      </w:r>
      <w:r w:rsidDel="00000000" w:rsidR="00000000" w:rsidRPr="00000000">
        <w:rPr>
          <w:rtl w:val="0"/>
        </w:rPr>
      </w:r>
    </w:p>
    <w:tbl>
      <w:tblPr>
        <w:tblStyle w:val="Table4"/>
        <w:tblW w:w="10784.0" w:type="dxa"/>
        <w:jc w:val="center"/>
        <w:tblLayout w:type="fixed"/>
        <w:tblLook w:val="0000"/>
      </w:tblPr>
      <w:tblGrid>
        <w:gridCol w:w="1270"/>
        <w:gridCol w:w="1782"/>
        <w:gridCol w:w="1710"/>
        <w:gridCol w:w="1708"/>
        <w:gridCol w:w="4314"/>
        <w:tblGridChange w:id="0">
          <w:tblGrid>
            <w:gridCol w:w="1270"/>
            <w:gridCol w:w="1782"/>
            <w:gridCol w:w="1710"/>
            <w:gridCol w:w="1708"/>
            <w:gridCol w:w="4314"/>
          </w:tblGrid>
        </w:tblGridChange>
      </w:tblGrid>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023">
            <w:pPr>
              <w:tabs>
                <w:tab w:val="right" w:leader="none" w:pos="10800"/>
              </w:tabs>
              <w:spacing w:after="60" w:before="60" w:lineRule="auto"/>
              <w:jc w:val="center"/>
              <w:rPr/>
            </w:pPr>
            <w:r w:rsidDel="00000000" w:rsidR="00000000" w:rsidRPr="00000000">
              <w:rPr>
                <w:b w:val="1"/>
                <w:rtl w:val="0"/>
              </w:rPr>
              <w:t xml:space="preserve">Revision History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28">
            <w:pPr>
              <w:tabs>
                <w:tab w:val="right" w:leader="none" w:pos="10800"/>
              </w:tabs>
              <w:spacing w:after="60" w:before="60" w:lineRule="auto"/>
              <w:jc w:val="center"/>
              <w:rPr/>
            </w:pPr>
            <w:r w:rsidDel="00000000" w:rsidR="00000000" w:rsidRPr="00000000">
              <w:rPr>
                <w:b w:val="1"/>
                <w:rtl w:val="0"/>
              </w:rPr>
              <w:t xml:space="preserve">Document Version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29">
            <w:pPr>
              <w:tabs>
                <w:tab w:val="right" w:leader="none" w:pos="10800"/>
              </w:tabs>
              <w:spacing w:after="60" w:before="60" w:lineRule="auto"/>
              <w:jc w:val="center"/>
              <w:rPr/>
            </w:pPr>
            <w:r w:rsidDel="00000000" w:rsidR="00000000" w:rsidRPr="00000000">
              <w:rPr>
                <w:b w:val="1"/>
                <w:rtl w:val="0"/>
              </w:rPr>
              <w:t xml:space="preserve">Revision Date</w:t>
            </w:r>
            <w:r w:rsidDel="00000000" w:rsidR="00000000" w:rsidRPr="00000000">
              <w:rPr>
                <w:rtl w:val="0"/>
              </w:rPr>
            </w:r>
          </w:p>
          <w:p w:rsidR="00000000" w:rsidDel="00000000" w:rsidP="00000000" w:rsidRDefault="00000000" w:rsidRPr="00000000" w14:paraId="0000002A">
            <w:pPr>
              <w:tabs>
                <w:tab w:val="right" w:leader="none" w:pos="10800"/>
              </w:tabs>
              <w:spacing w:after="60" w:before="60" w:lineRule="auto"/>
              <w:jc w:val="center"/>
              <w:rPr>
                <w:sz w:val="18"/>
                <w:szCs w:val="18"/>
              </w:rPr>
            </w:pPr>
            <w:r w:rsidDel="00000000" w:rsidR="00000000" w:rsidRPr="00000000">
              <w:rPr>
                <w:b w:val="1"/>
                <w:sz w:val="18"/>
                <w:szCs w:val="18"/>
                <w:rtl w:val="0"/>
              </w:rPr>
              <w:t xml:space="preserve">(DD-MON-YYYY)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2B">
            <w:pPr>
              <w:tabs>
                <w:tab w:val="right" w:leader="none" w:pos="10800"/>
              </w:tabs>
              <w:spacing w:after="60" w:before="60" w:lineRule="auto"/>
              <w:jc w:val="center"/>
              <w:rPr/>
            </w:pPr>
            <w:r w:rsidDel="00000000" w:rsidR="00000000" w:rsidRPr="00000000">
              <w:rPr>
                <w:b w:val="1"/>
                <w:rtl w:val="0"/>
              </w:rPr>
              <w:t xml:space="preserve">Author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2C">
            <w:pPr>
              <w:tabs>
                <w:tab w:val="right" w:leader="none" w:pos="10800"/>
              </w:tabs>
              <w:spacing w:after="60" w:before="60" w:lineRule="auto"/>
              <w:jc w:val="center"/>
              <w:rPr>
                <w:b w:val="1"/>
              </w:rPr>
            </w:pPr>
            <w:r w:rsidDel="00000000" w:rsidR="00000000" w:rsidRPr="00000000">
              <w:rPr>
                <w:b w:val="1"/>
                <w:rtl w:val="0"/>
              </w:rPr>
              <w:t xml:space="preserve">Change Request</w:t>
            </w:r>
          </w:p>
          <w:p w:rsidR="00000000" w:rsidDel="00000000" w:rsidP="00000000" w:rsidRDefault="00000000" w:rsidRPr="00000000" w14:paraId="0000002D">
            <w:pPr>
              <w:tabs>
                <w:tab w:val="right" w:leader="none" w:pos="10800"/>
              </w:tabs>
              <w:spacing w:after="60" w:before="60" w:lineRule="auto"/>
              <w:jc w:val="center"/>
              <w:rPr>
                <w:b w:val="1"/>
              </w:rPr>
            </w:pPr>
            <w:r w:rsidDel="00000000" w:rsidR="00000000" w:rsidRPr="00000000">
              <w:rPr>
                <w:b w:val="1"/>
                <w:rtl w:val="0"/>
              </w:rPr>
              <w:t xml:space="preserve">Number</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2E">
            <w:pPr>
              <w:tabs>
                <w:tab w:val="right" w:leader="none" w:pos="10800"/>
              </w:tabs>
              <w:spacing w:after="60" w:before="60" w:lineRule="auto"/>
              <w:jc w:val="center"/>
              <w:rPr/>
            </w:pPr>
            <w:r w:rsidDel="00000000" w:rsidR="00000000" w:rsidRPr="00000000">
              <w:rPr>
                <w:b w:val="1"/>
                <w:rtl w:val="0"/>
              </w:rPr>
              <w:t xml:space="preserve">Change Summary</w:t>
            </w:r>
            <w:r w:rsidDel="00000000" w:rsidR="00000000" w:rsidRPr="00000000">
              <w:rPr>
                <w:rtl w:val="0"/>
              </w:rPr>
            </w:r>
          </w:p>
          <w:p w:rsidR="00000000" w:rsidDel="00000000" w:rsidP="00000000" w:rsidRDefault="00000000" w:rsidRPr="00000000" w14:paraId="0000002F">
            <w:pPr>
              <w:tabs>
                <w:tab w:val="right" w:leader="none" w:pos="10800"/>
              </w:tabs>
              <w:spacing w:after="60" w:before="60" w:lineRule="auto"/>
              <w:jc w:val="center"/>
              <w:rPr/>
            </w:pPr>
            <w:r w:rsidDel="00000000" w:rsidR="00000000" w:rsidRPr="00000000">
              <w:rPr>
                <w:b w:val="1"/>
                <w:rtl w:val="0"/>
              </w:rPr>
              <w:t xml:space="preserve">(Reference section[s] changed)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tabs>
                <w:tab w:val="right" w:leader="none" w:pos="10800"/>
              </w:tabs>
              <w:spacing w:after="60" w:before="60" w:lineRule="auto"/>
              <w:jc w:val="cente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tabs>
                <w:tab w:val="right" w:leader="none" w:pos="10800"/>
              </w:tabs>
              <w:spacing w:after="60" w:before="60" w:lineRule="auto"/>
              <w:jc w:val="center"/>
              <w:rPr/>
            </w:pPr>
            <w:r w:rsidDel="00000000" w:rsidR="00000000" w:rsidRPr="00000000">
              <w:rPr>
                <w:highlight w:val="yellow"/>
                <w:rtl w:val="0"/>
              </w:rPr>
              <w:t xml:space="preserve">23-JUN-2025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tabs>
                <w:tab w:val="right" w:leader="none" w:pos="10800"/>
              </w:tabs>
              <w:spacing w:after="60" w:before="60" w:lineRule="auto"/>
              <w:jc w:val="center"/>
              <w:rPr/>
            </w:pPr>
            <w:r w:rsidDel="00000000" w:rsidR="00000000" w:rsidRPr="00000000">
              <w:rPr>
                <w:rtl w:val="0"/>
              </w:rPr>
              <w:t xml:space="preserve">Kateryna Novodvorska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tabs>
                <w:tab w:val="right" w:leader="none" w:pos="10800"/>
              </w:tabs>
              <w:spacing w:after="60" w:before="60" w:lineRule="auto"/>
              <w:jc w:val="center"/>
              <w:rPr/>
            </w:pPr>
            <w:r w:rsidDel="00000000" w:rsidR="00000000" w:rsidRPr="00000000">
              <w:rPr>
                <w:rtl w:val="0"/>
              </w:rPr>
              <w:t xml:space="preserve">COM-25-00803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tabs>
                <w:tab w:val="right" w:leader="none" w:pos="10800"/>
              </w:tabs>
              <w:spacing w:after="60" w:before="60" w:lineRule="auto"/>
              <w:jc w:val="center"/>
              <w:rPr/>
            </w:pPr>
            <w:r w:rsidDel="00000000" w:rsidR="00000000" w:rsidRPr="00000000">
              <w:rPr>
                <w:rtl w:val="0"/>
              </w:rPr>
              <w:t xml:space="preserve">Initial writing</w:t>
            </w:r>
          </w:p>
        </w:tc>
      </w:tr>
    </w:tbl>
    <w:p w:rsidR="00000000" w:rsidDel="00000000" w:rsidP="00000000" w:rsidRDefault="00000000" w:rsidRPr="00000000" w14:paraId="00000035">
      <w:pPr>
        <w:tabs>
          <w:tab w:val="right" w:leader="none" w:pos="10800"/>
        </w:tabs>
        <w:rPr/>
        <w:sectPr>
          <w:headerReference r:id="rId7" w:type="default"/>
          <w:headerReference r:id="rId8" w:type="first"/>
          <w:footerReference r:id="rId9" w:type="default"/>
          <w:pgSz w:h="15840" w:w="12240" w:orient="portrait"/>
          <w:pgMar w:bottom="1152" w:top="2160" w:left="720" w:right="720" w:header="432" w:footer="576"/>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1"/>
        </w:numPr>
        <w:ind w:left="540" w:hanging="540"/>
        <w:rPr>
          <w:color w:val="000000"/>
          <w:sz w:val="22"/>
          <w:szCs w:val="22"/>
        </w:rPr>
      </w:pPr>
      <w:r w:rsidDel="00000000" w:rsidR="00000000" w:rsidRPr="00000000">
        <w:rPr>
          <w:color w:val="000000"/>
          <w:sz w:val="22"/>
          <w:szCs w:val="22"/>
          <w:rtl w:val="0"/>
        </w:rPr>
        <w:t xml:space="preserve">OVERVIEW</w:t>
      </w:r>
    </w:p>
    <w:p w:rsidR="00000000" w:rsidDel="00000000" w:rsidP="00000000" w:rsidRDefault="00000000" w:rsidRPr="00000000" w14:paraId="00000037">
      <w:pPr>
        <w:pStyle w:val="Heading2"/>
        <w:numPr>
          <w:ilvl w:val="1"/>
          <w:numId w:val="1"/>
        </w:numPr>
        <w:ind w:left="1286" w:hanging="576"/>
        <w:rPr>
          <w:sz w:val="22"/>
          <w:szCs w:val="22"/>
        </w:rPr>
      </w:pPr>
      <w:r w:rsidDel="00000000" w:rsidR="00000000" w:rsidRPr="00000000">
        <w:rPr>
          <w:sz w:val="22"/>
          <w:szCs w:val="22"/>
          <w:rtl w:val="0"/>
        </w:rPr>
        <w:t xml:space="preserve">Purpose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20" w:before="120" w:line="240" w:lineRule="auto"/>
        <w:ind w:left="129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document provides instructions for the installation and qualification of Sales Assist Veeva CRM, software version (production) 251.2.301. Acceptance criteria are included to confirm that the hardware and software are installed in accordance with manufacturer guidelines, Abbott BTS specifications and to assure that the installation is qualified.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20" w:before="120" w:line="240" w:lineRule="auto"/>
        <w:ind w:left="129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These installation instructions are developed for the experienced installer.</w:t>
      </w:r>
    </w:p>
    <w:p w:rsidR="00000000" w:rsidDel="00000000" w:rsidP="00000000" w:rsidRDefault="00000000" w:rsidRPr="00000000" w14:paraId="0000003A">
      <w:pPr>
        <w:pStyle w:val="Heading2"/>
        <w:numPr>
          <w:ilvl w:val="1"/>
          <w:numId w:val="1"/>
        </w:numPr>
        <w:ind w:left="1286" w:hanging="576"/>
        <w:rPr>
          <w:sz w:val="22"/>
          <w:szCs w:val="22"/>
        </w:rPr>
      </w:pPr>
      <w:bookmarkStart w:colFirst="0" w:colLast="0" w:name="_heading=h.kkt7i3wm9bqs" w:id="2"/>
      <w:bookmarkEnd w:id="2"/>
      <w:r w:rsidDel="00000000" w:rsidR="00000000" w:rsidRPr="00000000">
        <w:rPr>
          <w:sz w:val="22"/>
          <w:szCs w:val="22"/>
          <w:rtl w:val="0"/>
        </w:rPr>
        <w:t xml:space="preserve">Scope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20" w:before="120" w:line="240" w:lineRule="auto"/>
        <w:ind w:left="129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document covers the installation and qualification of the following hardware and software components: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800"/>
        </w:tabs>
        <w:spacing w:after="0" w:before="120" w:line="24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ohv4p1to5385" w:id="3"/>
      <w:bookmarkEnd w:id="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software components leverage standard SFDC Platform to install and build components against Abbott business and functional requirements for Sales Assist Veeva CRM Release 25R6 (Veeva 25R1) Enhancements.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 Cases not required for this release will be marked as Not Applicable.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Hardware Component / Version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800"/>
        </w:tabs>
        <w:spacing w:after="120" w:before="0" w:line="240" w:lineRule="auto"/>
        <w:ind w:left="2592"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 Sales Assist does not involve installation of Hardware Components.</w:t>
      </w:r>
    </w:p>
    <w:p w:rsidR="00000000" w:rsidDel="00000000" w:rsidP="00000000" w:rsidRDefault="00000000" w:rsidRPr="00000000" w14:paraId="00000040">
      <w:pPr>
        <w:pStyle w:val="Heading1"/>
        <w:numPr>
          <w:ilvl w:val="0"/>
          <w:numId w:val="1"/>
        </w:numPr>
        <w:ind w:left="360" w:hanging="360"/>
        <w:rPr>
          <w:color w:val="000000"/>
          <w:sz w:val="22"/>
          <w:szCs w:val="22"/>
        </w:rPr>
      </w:pPr>
      <w:r w:rsidDel="00000000" w:rsidR="00000000" w:rsidRPr="00000000">
        <w:rPr>
          <w:color w:val="000000"/>
          <w:sz w:val="22"/>
          <w:szCs w:val="22"/>
          <w:rtl w:val="0"/>
        </w:rPr>
        <w:t xml:space="preserve">References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document references the following documents: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800"/>
        </w:tabs>
        <w:spacing w:after="120" w:before="120" w:line="24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[COM-25-00803] [SA Veeva] - Change Request Sales Assist Release 25R6 (Veeva 25R1)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296"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0"/>
          <w:numId w:val="1"/>
        </w:numPr>
        <w:spacing w:before="0" w:lineRule="auto"/>
        <w:ind w:left="360" w:hanging="360"/>
        <w:rPr>
          <w:color w:val="000000"/>
          <w:sz w:val="22"/>
          <w:szCs w:val="22"/>
        </w:rPr>
      </w:pPr>
      <w:bookmarkStart w:colFirst="0" w:colLast="0" w:name="_heading=h.w5v7i1vtb1io" w:id="4"/>
      <w:bookmarkEnd w:id="4"/>
      <w:r w:rsidDel="00000000" w:rsidR="00000000" w:rsidRPr="00000000">
        <w:rPr>
          <w:color w:val="000000"/>
          <w:sz w:val="22"/>
          <w:szCs w:val="22"/>
          <w:rtl w:val="0"/>
        </w:rPr>
        <w:t xml:space="preserve">Terms and Abbreviations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 Abbott Glossary.</w:t>
      </w:r>
    </w:p>
    <w:tbl>
      <w:tblPr>
        <w:tblStyle w:val="Table5"/>
        <w:tblW w:w="10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5"/>
        <w:gridCol w:w="6385"/>
        <w:tblGridChange w:id="0">
          <w:tblGrid>
            <w:gridCol w:w="4405"/>
            <w:gridCol w:w="6385"/>
          </w:tblGrid>
        </w:tblGridChange>
      </w:tblGrid>
      <w:tr>
        <w:trPr>
          <w:cantSplit w:val="1"/>
          <w:tblHeader w:val="1"/>
        </w:trPr>
        <w:tc>
          <w:tcPr>
            <w:shd w:fill="d9d9d9"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 / Acronym </w:t>
            </w:r>
            <w:r w:rsidDel="00000000" w:rsidR="00000000" w:rsidRPr="00000000">
              <w:rPr>
                <w:rtl w:val="0"/>
              </w:rPr>
            </w:r>
          </w:p>
        </w:tc>
        <w:tc>
          <w:tcPr>
            <w:shd w:fill="d9d9d9"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Definition</w:t>
            </w:r>
            <w:r w:rsidDel="00000000" w:rsidR="00000000" w:rsidRPr="00000000">
              <w:rPr>
                <w:rtl w:val="0"/>
              </w:rPr>
            </w:r>
          </w:p>
        </w:tc>
      </w:tr>
      <w:tr>
        <w:trPr>
          <w:cantSplit w:val="1"/>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Installation Qualification</w:t>
            </w:r>
          </w:p>
        </w:tc>
      </w:tr>
      <w:tr>
        <w:trPr>
          <w:cantSplit w:val="1"/>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OQ</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Operational Qualification</w:t>
            </w:r>
          </w:p>
        </w:tc>
      </w:tr>
    </w:tbl>
    <w:p w:rsidR="00000000" w:rsidDel="00000000" w:rsidP="00000000" w:rsidRDefault="00000000" w:rsidRPr="00000000" w14:paraId="0000004C">
      <w:pPr>
        <w:pStyle w:val="Heading1"/>
        <w:numPr>
          <w:ilvl w:val="0"/>
          <w:numId w:val="1"/>
        </w:numPr>
        <w:ind w:left="360" w:hanging="360"/>
        <w:rPr>
          <w:color w:val="000000"/>
          <w:sz w:val="22"/>
          <w:szCs w:val="22"/>
        </w:rPr>
      </w:pPr>
      <w:r w:rsidDel="00000000" w:rsidR="00000000" w:rsidRPr="00000000">
        <w:rPr>
          <w:color w:val="000000"/>
          <w:sz w:val="22"/>
          <w:szCs w:val="22"/>
          <w:rtl w:val="0"/>
        </w:rPr>
        <w:t xml:space="preserve">INDEX OF INSTALLATION TEST CASES</w:t>
      </w:r>
    </w:p>
    <w:tbl>
      <w:tblPr>
        <w:tblStyle w:val="Table6"/>
        <w:tblW w:w="10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5"/>
        <w:gridCol w:w="6385"/>
        <w:tblGridChange w:id="0">
          <w:tblGrid>
            <w:gridCol w:w="4405"/>
            <w:gridCol w:w="6385"/>
          </w:tblGrid>
        </w:tblGridChange>
      </w:tblGrid>
      <w:tr>
        <w:trPr>
          <w:cantSplit w:val="1"/>
          <w:tblHeader w:val="1"/>
        </w:trPr>
        <w:tc>
          <w:tcPr>
            <w:shd w:fill="d9d9d9"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ID </w:t>
            </w:r>
            <w:r w:rsidDel="00000000" w:rsidR="00000000" w:rsidRPr="00000000">
              <w:rPr>
                <w:rtl w:val="0"/>
              </w:rPr>
            </w:r>
          </w:p>
        </w:tc>
        <w:tc>
          <w:tcPr>
            <w:shd w:fill="d9d9d9"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Objectives</w:t>
            </w:r>
            <w:r w:rsidDel="00000000" w:rsidR="00000000" w:rsidRPr="00000000">
              <w:rPr>
                <w:rtl w:val="0"/>
              </w:rPr>
            </w:r>
          </w:p>
        </w:tc>
      </w:tr>
      <w:tr>
        <w:trPr>
          <w:cantSplit w:val="1"/>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IQ-001Case 1</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Hardware / Software Verification – verify minimum hardware and software requirements.</w:t>
            </w:r>
          </w:p>
        </w:tc>
      </w:tr>
      <w:tr>
        <w:trPr>
          <w:cantSplit w:val="1"/>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IQ-002 Case 2</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Vendor Package Deployment: Vendor Version upgrade deployed by Veeva</w:t>
            </w:r>
          </w:p>
        </w:tc>
      </w:tr>
      <w:tr>
        <w:trPr>
          <w:cantSplit w:val="1"/>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IQ-003 Case 3</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Qualification</w:t>
            </w:r>
          </w:p>
        </w:tc>
      </w:tr>
      <w:tr>
        <w:trPr>
          <w:cantSplit w:val="1"/>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IQ-004 Case 4</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Configuration/Modification</w:t>
            </w:r>
          </w:p>
        </w:tc>
      </w:tr>
    </w:tbl>
    <w:p w:rsidR="00000000" w:rsidDel="00000000" w:rsidP="00000000" w:rsidRDefault="00000000" w:rsidRPr="00000000" w14:paraId="00000057">
      <w:pPr>
        <w:pStyle w:val="Heading3"/>
        <w:tabs>
          <w:tab w:val="right" w:leader="none" w:pos="10800"/>
        </w:tabs>
        <w:rPr>
          <w:i w:val="1"/>
          <w:sz w:val="22"/>
          <w:szCs w:val="22"/>
        </w:rPr>
      </w:pPr>
      <w:bookmarkStart w:colFirst="0" w:colLast="0" w:name="_heading=h.1fk1b1h187bo" w:id="5"/>
      <w:bookmarkEnd w:id="5"/>
      <w:r w:rsidDel="00000000" w:rsidR="00000000" w:rsidRPr="00000000">
        <w:rPr>
          <w:rtl w:val="0"/>
        </w:rPr>
      </w:r>
    </w:p>
    <w:p w:rsidR="00000000" w:rsidDel="00000000" w:rsidP="00000000" w:rsidRDefault="00000000" w:rsidRPr="00000000" w14:paraId="00000058">
      <w:pPr>
        <w:tabs>
          <w:tab w:val="right" w:leader="none" w:pos="10800"/>
        </w:tabs>
        <w:rPr/>
      </w:pPr>
      <w:r w:rsidDel="00000000" w:rsidR="00000000" w:rsidRPr="00000000">
        <w:rPr>
          <w:rtl w:val="0"/>
        </w:rPr>
      </w:r>
    </w:p>
    <w:p w:rsidR="00000000" w:rsidDel="00000000" w:rsidP="00000000" w:rsidRDefault="00000000" w:rsidRPr="00000000" w14:paraId="00000059">
      <w:pPr>
        <w:pStyle w:val="Heading1"/>
        <w:numPr>
          <w:ilvl w:val="0"/>
          <w:numId w:val="1"/>
        </w:numPr>
        <w:ind w:left="360" w:hanging="360"/>
        <w:rPr>
          <w:color w:val="000000"/>
          <w:sz w:val="22"/>
          <w:szCs w:val="22"/>
        </w:rPr>
      </w:pPr>
      <w:r w:rsidDel="00000000" w:rsidR="00000000" w:rsidRPr="00000000">
        <w:rPr>
          <w:color w:val="000000"/>
          <w:sz w:val="22"/>
          <w:szCs w:val="22"/>
          <w:rtl w:val="0"/>
        </w:rPr>
        <w:t xml:space="preserve">ACCEPTANCE CRITERIA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execution of this Installation Qualification is accepted if the following conditions are met:</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296"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steps were executed successfully and supporting artifacts are retained as appropriate.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296"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associated discrepancies have been addressed and resolved.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tabs>
          <w:tab w:val="right" w:leader="none" w:pos="10800"/>
        </w:tabs>
        <w:rPr/>
        <w:sectPr>
          <w:type w:val="continuous"/>
          <w:pgSz w:h="15840" w:w="12240" w:orient="portrait"/>
          <w:pgMar w:bottom="1440" w:top="2160" w:left="720" w:right="720" w:header="432" w:footer="720"/>
        </w:sectPr>
      </w:pPr>
      <w:r w:rsidDel="00000000" w:rsidR="00000000" w:rsidRPr="00000000">
        <w:rPr>
          <w:rtl w:val="0"/>
        </w:rPr>
      </w:r>
    </w:p>
    <w:p w:rsidR="00000000" w:rsidDel="00000000" w:rsidP="00000000" w:rsidRDefault="00000000" w:rsidRPr="00000000" w14:paraId="0000005F">
      <w:pPr>
        <w:tabs>
          <w:tab w:val="right" w:leader="none" w:pos="10800"/>
        </w:tabs>
        <w:rPr>
          <w:sz w:val="22"/>
          <w:szCs w:val="22"/>
        </w:rPr>
      </w:pPr>
      <w:r w:rsidDel="00000000" w:rsidR="00000000" w:rsidRPr="00000000">
        <w:rPr>
          <w:rtl w:val="0"/>
        </w:rPr>
      </w:r>
    </w:p>
    <w:tbl>
      <w:tblPr>
        <w:tblStyle w:val="Table7"/>
        <w:tblW w:w="14395.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3"/>
        <w:gridCol w:w="302"/>
        <w:gridCol w:w="1800"/>
        <w:gridCol w:w="1620"/>
        <w:gridCol w:w="571"/>
        <w:gridCol w:w="597"/>
        <w:gridCol w:w="158"/>
        <w:gridCol w:w="701"/>
        <w:gridCol w:w="805"/>
        <w:gridCol w:w="6"/>
        <w:gridCol w:w="695"/>
        <w:gridCol w:w="146"/>
        <w:gridCol w:w="570"/>
        <w:gridCol w:w="258"/>
        <w:gridCol w:w="828"/>
        <w:gridCol w:w="966"/>
        <w:tblGridChange w:id="0">
          <w:tblGrid>
            <w:gridCol w:w="4373"/>
            <w:gridCol w:w="302"/>
            <w:gridCol w:w="1800"/>
            <w:gridCol w:w="1620"/>
            <w:gridCol w:w="571"/>
            <w:gridCol w:w="597"/>
            <w:gridCol w:w="158"/>
            <w:gridCol w:w="701"/>
            <w:gridCol w:w="805"/>
            <w:gridCol w:w="6"/>
            <w:gridCol w:w="695"/>
            <w:gridCol w:w="146"/>
            <w:gridCol w:w="570"/>
            <w:gridCol w:w="258"/>
            <w:gridCol w:w="828"/>
            <w:gridCol w:w="966"/>
          </w:tblGrid>
        </w:tblGridChange>
      </w:tblGrid>
      <w:tr>
        <w:trPr>
          <w:cantSplit w:val="1"/>
          <w:tblHeader w:val="0"/>
        </w:trPr>
        <w:tc>
          <w:tcPr>
            <w:gridSpan w:val="16"/>
            <w:shd w:fill="d9d9d9"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CASE 1 - HARDWARE / SOFTWARE VERIFICATION</w:t>
            </w:r>
            <w:r w:rsidDel="00000000" w:rsidR="00000000" w:rsidRPr="00000000">
              <w:rPr>
                <w:rtl w:val="0"/>
              </w:rPr>
            </w:r>
          </w:p>
        </w:tc>
      </w:tr>
      <w:tr>
        <w:trPr>
          <w:cantSplit w:val="1"/>
          <w:trHeight w:val="316" w:hRule="atLeast"/>
          <w:tblHeader w:val="0"/>
        </w:trPr>
        <w:tc>
          <w:tcPr>
            <w:gridSpan w:val="2"/>
            <w:shd w:fill="d9d9d9"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ID:</w:t>
            </w:r>
          </w:p>
        </w:tc>
        <w:tc>
          <w:tcPr>
            <w:gridSpan w:val="4"/>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IQ-001 </w:t>
            </w:r>
          </w:p>
        </w:tc>
        <w:tc>
          <w:tcPr>
            <w:gridSpan w:val="3"/>
            <w:shd w:fill="d9d9d9"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w:t>
            </w:r>
          </w:p>
        </w:tc>
        <w:tc>
          <w:tcPr>
            <w:gridSpan w:val="7"/>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shd w:fill="d9d9d9"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Type:</w:t>
            </w:r>
          </w:p>
        </w:tc>
        <w:tc>
          <w:tcPr>
            <w:gridSpan w:val="4"/>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d9d9d9"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Run Number:</w:t>
            </w:r>
          </w:p>
        </w:tc>
        <w:tc>
          <w:tcPr>
            <w:gridSpan w:val="7"/>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shd w:fill="d9d9d9"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Environment</w:t>
            </w:r>
          </w:p>
        </w:tc>
        <w:tc>
          <w:tcPr>
            <w:gridSpan w:val="4"/>
          </w:tcPr>
          <w:p w:rsidR="00000000" w:rsidDel="00000000" w:rsidP="00000000" w:rsidRDefault="00000000" w:rsidRPr="00000000" w14:paraId="00000092">
            <w:pPr>
              <w:tabs>
                <w:tab w:val="right" w:leader="none" w:pos="10800"/>
              </w:tabs>
              <w:rPr>
                <w:sz w:val="22"/>
                <w:szCs w:val="22"/>
              </w:rPr>
            </w:pPr>
            <w:r w:rsidDel="00000000" w:rsidR="00000000" w:rsidRPr="00000000">
              <w:rPr>
                <w:sz w:val="22"/>
                <w:szCs w:val="22"/>
                <w:rtl w:val="0"/>
              </w:rPr>
              <w:t xml:space="preserve">N/A</w:t>
            </w:r>
          </w:p>
        </w:tc>
        <w:tc>
          <w:tcPr>
            <w:gridSpan w:val="3"/>
            <w:shd w:fill="d9d9d9"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Installer</w:t>
            </w:r>
          </w:p>
        </w:tc>
        <w:tc>
          <w:tcPr>
            <w:gridSpan w:val="7"/>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rHeight w:val="253" w:hRule="atLeast"/>
          <w:tblHeader w:val="0"/>
        </w:trPr>
        <w:tc>
          <w:tcPr>
            <w:gridSpan w:val="2"/>
            <w:shd w:fill="d9d9d9"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Objective / Description:</w:t>
            </w:r>
            <w:r w:rsidDel="00000000" w:rsidR="00000000" w:rsidRPr="00000000">
              <w:rPr>
                <w:rtl w:val="0"/>
              </w:rPr>
            </w:r>
          </w:p>
        </w:tc>
        <w:tc>
          <w:tcPr>
            <w:gridSpan w:val="14"/>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rHeight w:val="298" w:hRule="atLeast"/>
          <w:tblHeader w:val="0"/>
        </w:trPr>
        <w:tc>
          <w:tcPr>
            <w:gridSpan w:val="2"/>
            <w:shd w:fill="d9d9d9"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Pre-Requisites: </w:t>
            </w:r>
            <w:r w:rsidDel="00000000" w:rsidR="00000000" w:rsidRPr="00000000">
              <w:rPr>
                <w:rtl w:val="0"/>
              </w:rPr>
            </w:r>
          </w:p>
        </w:tc>
        <w:tc>
          <w:tcPr>
            <w:shd w:fill="f2f2f2"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w:t>
            </w:r>
          </w:p>
        </w:tc>
        <w:tc>
          <w:tcPr>
            <w:gridSpan w:val="13"/>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shd w:fill="d9d9d9"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Item</w:t>
            </w:r>
          </w:p>
        </w:tc>
        <w:tc>
          <w:tcPr>
            <w:shd w:fill="d9d9d9"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Parameter </w:t>
            </w:r>
            <w:r w:rsidDel="00000000" w:rsidR="00000000" w:rsidRPr="00000000">
              <w:rPr>
                <w:rtl w:val="0"/>
              </w:rPr>
            </w:r>
          </w:p>
        </w:tc>
        <w:tc>
          <w:tcPr>
            <w:shd w:fill="d9d9d9"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Requirement</w:t>
            </w:r>
          </w:p>
        </w:tc>
        <w:tc>
          <w:tcPr>
            <w:gridSpan w:val="3"/>
            <w:shd w:fill="d9d9d9"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Actual</w:t>
            </w:r>
          </w:p>
        </w:tc>
        <w:tc>
          <w:tcPr>
            <w:gridSpan w:val="6"/>
            <w:shd w:fill="d9d9d9"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Pass / Fail</w:t>
            </w:r>
          </w:p>
        </w:tc>
        <w:tc>
          <w:tcPr>
            <w:gridSpan w:val="3"/>
            <w:shd w:fill="d9d9d9" w:val="cle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Comments</w:t>
            </w:r>
            <w:r w:rsidDel="00000000" w:rsidR="00000000" w:rsidRPr="00000000">
              <w:rPr>
                <w:rtl w:val="0"/>
              </w:rPr>
            </w:r>
          </w:p>
        </w:tc>
      </w:tr>
      <w:tr>
        <w:trPr>
          <w:cantSplit w:val="1"/>
          <w:tblHeader w:val="0"/>
        </w:trPr>
        <w:tc>
          <w:tcPr>
            <w:gridSpan w:val="2"/>
            <w:vMerge w:val="restart"/>
            <w:shd w:fill="f2f2f2"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Hardware</w:t>
            </w:r>
          </w:p>
        </w:tc>
        <w:tc>
          <w:tcPr>
            <w:shd w:fill="ffffff"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Processor</w:t>
            </w:r>
          </w:p>
        </w:tc>
        <w:tc>
          <w:tcPr>
            <w:shd w:fill="ffffff"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vMerge w:val="continue"/>
            <w:shd w:fill="f2f2f2"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Memory</w:t>
            </w:r>
          </w:p>
        </w:tc>
        <w:tc>
          <w:tcPr>
            <w:shd w:fill="ffffff"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vMerge w:val="continue"/>
            <w:shd w:fill="f2f2f2"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Disk Space</w:t>
            </w:r>
          </w:p>
        </w:tc>
        <w:tc>
          <w:tcPr>
            <w:shd w:fill="ffffff" w:val="cle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vMerge w:val="restart"/>
            <w:shd w:fill="f2f2f2"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w:t>
            </w:r>
          </w:p>
        </w:tc>
        <w:tc>
          <w:tcPr>
            <w:shd w:fill="ffffff" w:val="cle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Operating System</w:t>
            </w:r>
          </w:p>
        </w:tc>
        <w:tc>
          <w:tcPr>
            <w:shd w:fill="ffffff"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vMerge w:val="continue"/>
            <w:shd w:fill="f2f2f2"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 Software and Version</w:t>
            </w:r>
          </w:p>
        </w:tc>
        <w:tc>
          <w:tcPr>
            <w:shd w:fill="ffffff" w:val="cle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vMerge w:val="continue"/>
            <w:shd w:fill="f2f2f2"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Support Software</w:t>
            </w:r>
          </w:p>
        </w:tc>
        <w:tc>
          <w:tcPr>
            <w:shd w:fill="ffffff"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vMerge w:val="continue"/>
            <w:shd w:fill="f2f2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Verify Software components match the approved Change documentation.</w:t>
            </w:r>
          </w:p>
        </w:tc>
        <w:tc>
          <w:tcPr>
            <w:shd w:fill="ffffff"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vMerge w:val="restart"/>
            <w:shd w:fill="f2f2f2"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Other</w:t>
            </w:r>
          </w:p>
        </w:tc>
        <w:tc>
          <w:tcPr>
            <w:shd w:fill="ffffff" w:val="cle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Reporting Tools</w:t>
            </w:r>
          </w:p>
        </w:tc>
        <w:tc>
          <w:tcPr>
            <w:shd w:fill="ffffff" w:val="cle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vMerge w:val="continue"/>
            <w:shd w:fill="f2f2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Interfaces</w:t>
            </w:r>
          </w:p>
        </w:tc>
        <w:tc>
          <w:tcPr>
            <w:shd w:fill="ffffff" w:val="cle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ffffff" w:val="cle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16"/>
            <w:shd w:fill="d9d9d9" w:val="cle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w:t>
            </w:r>
          </w:p>
        </w:tc>
      </w:tr>
      <w:tr>
        <w:trPr>
          <w:cantSplit w:val="1"/>
          <w:tblHeader w:val="0"/>
        </w:trPr>
        <w:tc>
          <w:tcPr>
            <w:gridSpan w:val="9"/>
            <w:shd w:fill="f2f2f2" w:val="cle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 install components satisfy system needs and expectations?</w:t>
            </w:r>
          </w:p>
        </w:tc>
        <w:tc>
          <w:tcPr>
            <w:gridSpan w:val="3"/>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Yes</w:t>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1"/>
          <w:tblHeader w:val="0"/>
        </w:trPr>
        <w:tc>
          <w:tcPr>
            <w:gridSpan w:val="16"/>
            <w:shd w:fill="f2f2f2" w:val="cle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executed these instructions and have appropriately documented the results of the execution and written/referenced Test Defect Reports when needed.</w:t>
            </w:r>
          </w:p>
        </w:tc>
      </w:tr>
      <w:tr>
        <w:trPr>
          <w:cantSplit w:val="1"/>
          <w:tblHeader w:val="0"/>
        </w:trPr>
        <w:tc>
          <w:tcPr>
            <w:shd w:fill="f2f2f2" w:val="cle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Executed by:</w:t>
            </w:r>
          </w:p>
        </w:tc>
        <w:tc>
          <w:tcPr>
            <w:gridSpan w:val="4"/>
            <w:shd w:fill="f2f2f2" w:val="cle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5"/>
            <w:shd w:fill="f2f2f2"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Date:</w:t>
            </w:r>
          </w:p>
        </w:tc>
        <w:tc>
          <w:tcPr>
            <w:gridSpan w:val="6"/>
            <w:shd w:fill="f2f2f2"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bl>
    <w:p w:rsidR="00000000" w:rsidDel="00000000" w:rsidP="00000000" w:rsidRDefault="00000000" w:rsidRPr="00000000" w14:paraId="000001A0">
      <w:pPr>
        <w:tabs>
          <w:tab w:val="right" w:leader="none" w:pos="10800"/>
        </w:tabs>
        <w:rPr>
          <w:sz w:val="22"/>
          <w:szCs w:val="22"/>
        </w:rPr>
      </w:pPr>
      <w:r w:rsidDel="00000000" w:rsidR="00000000" w:rsidRPr="00000000">
        <w:rPr>
          <w:rtl w:val="0"/>
        </w:rPr>
      </w:r>
    </w:p>
    <w:p w:rsidR="00000000" w:rsidDel="00000000" w:rsidP="00000000" w:rsidRDefault="00000000" w:rsidRPr="00000000" w14:paraId="000001A1">
      <w:pPr>
        <w:tabs>
          <w:tab w:val="right" w:leader="none" w:pos="10800"/>
        </w:tabs>
        <w:rPr>
          <w:sz w:val="22"/>
          <w:szCs w:val="22"/>
        </w:rPr>
      </w:pPr>
      <w:r w:rsidDel="00000000" w:rsidR="00000000" w:rsidRPr="00000000">
        <w:rPr>
          <w:rtl w:val="0"/>
        </w:rPr>
      </w:r>
    </w:p>
    <w:tbl>
      <w:tblPr>
        <w:tblStyle w:val="Table8"/>
        <w:tblW w:w="143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Change w:id="0">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
        </w:tblGridChange>
      </w:tblGrid>
      <w:tr>
        <w:trPr>
          <w:cantSplit w:val="1"/>
          <w:tblHeader w:val="0"/>
        </w:trPr>
        <w:tc>
          <w:tcPr>
            <w:gridSpan w:val="18"/>
            <w:shd w:fill="d9d9d9"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CASE 2 –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VENDOR VERSION UPGRADE DEPLOYMENT</w:t>
            </w:r>
            <w:r w:rsidDel="00000000" w:rsidR="00000000" w:rsidRPr="00000000">
              <w:rPr>
                <w:rtl w:val="0"/>
              </w:rPr>
            </w:r>
          </w:p>
        </w:tc>
      </w:tr>
      <w:tr>
        <w:trPr>
          <w:cantSplit w:val="1"/>
          <w:tblHeader w:val="0"/>
        </w:trPr>
        <w:tc>
          <w:tcPr>
            <w:gridSpan w:val="2"/>
            <w:shd w:fill="d9d9d9" w:val="cle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ID:</w:t>
            </w:r>
          </w:p>
        </w:tc>
        <w:tc>
          <w:tcPr>
            <w:gridSpan w:val="4"/>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IQ-002 </w:t>
            </w:r>
          </w:p>
        </w:tc>
        <w:tc>
          <w:tcPr>
            <w:gridSpan w:val="3"/>
            <w:shd w:fill="d9d9d9" w:val="cle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w:t>
            </w:r>
          </w:p>
        </w:tc>
        <w:tc>
          <w:tcPr>
            <w:gridSpan w:val="9"/>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shd w:fill="d9d9d9" w:val="cle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Type:</w:t>
            </w:r>
          </w:p>
        </w:tc>
        <w:tc>
          <w:tcPr>
            <w:gridSpan w:val="4"/>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d9d9d9"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Run Number:</w:t>
            </w:r>
          </w:p>
        </w:tc>
        <w:tc>
          <w:tcPr>
            <w:gridSpan w:val="9"/>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shd w:fill="d9d9d9" w:val="cle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Environment</w:t>
            </w:r>
          </w:p>
        </w:tc>
        <w:tc>
          <w:tcPr>
            <w:gridSpan w:val="4"/>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d9d9d9" w:val="cle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Installer</w:t>
            </w:r>
          </w:p>
        </w:tc>
        <w:tc>
          <w:tcPr>
            <w:gridSpan w:val="9"/>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shd w:fill="d9d9d9" w:val="cle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Objective / Description:</w:t>
            </w:r>
          </w:p>
        </w:tc>
        <w:tc>
          <w:tcPr>
            <w:gridSpan w:val="16"/>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rHeight w:val="397" w:hRule="atLeast"/>
          <w:tblHeader w:val="0"/>
        </w:trPr>
        <w:tc>
          <w:tcPr>
            <w:gridSpan w:val="2"/>
            <w:shd w:fill="d9d9d9" w:val="cle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Pre-Requisites: </w:t>
            </w:r>
            <w:r w:rsidDel="00000000" w:rsidR="00000000" w:rsidRPr="00000000">
              <w:rPr>
                <w:rtl w:val="0"/>
              </w:rPr>
            </w:r>
          </w:p>
        </w:tc>
        <w:tc>
          <w:tcPr>
            <w:gridSpan w:val="2"/>
            <w:shd w:fill="f2f2f2" w:val="cle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w:t>
            </w:r>
          </w:p>
        </w:tc>
        <w:tc>
          <w:tcPr>
            <w:gridSpan w:val="14"/>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shd w:fill="d9d9d9" w:val="clea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gridSpan w:val="6"/>
            <w:shd w:fill="d9d9d9" w:val="clea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Instruction </w:t>
            </w:r>
            <w:r w:rsidDel="00000000" w:rsidR="00000000" w:rsidRPr="00000000">
              <w:rPr>
                <w:rtl w:val="0"/>
              </w:rPr>
            </w:r>
          </w:p>
        </w:tc>
        <w:tc>
          <w:tcPr>
            <w:gridSpan w:val="8"/>
            <w:shd w:fill="d9d9d9" w:val="cle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Pass / Fail</w:t>
            </w:r>
            <w:r w:rsidDel="00000000" w:rsidR="00000000" w:rsidRPr="00000000">
              <w:rPr>
                <w:rtl w:val="0"/>
              </w:rPr>
            </w:r>
          </w:p>
        </w:tc>
        <w:tc>
          <w:tcPr>
            <w:gridSpan w:val="3"/>
            <w:shd w:fill="d9d9d9" w:val="cle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gridSpan w:val="6"/>
            <w:shd w:fill="ffffff"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18"/>
            <w:shd w:fill="d9d9d9" w:val="cle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w:t>
            </w:r>
          </w:p>
        </w:tc>
      </w:tr>
      <w:tr>
        <w:trPr>
          <w:cantSplit w:val="1"/>
          <w:tblHeader w:val="0"/>
        </w:trPr>
        <w:tc>
          <w:tcPr>
            <w:gridSpan w:val="10"/>
            <w:shd w:fill="f2f2f2" w:val="cle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Does software installation satisfy computer system needs and expectations?</w:t>
            </w:r>
          </w:p>
        </w:tc>
        <w:tc>
          <w:tcPr>
            <w:gridSpan w:val="4"/>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Yes</w:t>
            </w:r>
          </w:p>
        </w:tc>
        <w:tc>
          <w:tcP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1"/>
          <w:tblHeader w:val="0"/>
        </w:trPr>
        <w:tc>
          <w:tcPr>
            <w:gridSpan w:val="18"/>
            <w:shd w:fill="f2f2f2" w:val="cle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executed these instructions and have appropriately documented the results of the execution and written/referenced Test Defect Reports when needed.</w:t>
            </w:r>
          </w:p>
        </w:tc>
      </w:tr>
      <w:tr>
        <w:trPr>
          <w:cantSplit w:val="1"/>
          <w:tblHeader w:val="0"/>
        </w:trPr>
        <w:tc>
          <w:tcPr>
            <w:gridSpan w:val="3"/>
            <w:shd w:fill="f2f2f2" w:val="cle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Executed By:</w:t>
            </w:r>
          </w:p>
        </w:tc>
        <w:tc>
          <w:tcPr>
            <w:gridSpan w:val="2"/>
            <w:shd w:fill="ffffff" w:val="cle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7"/>
            <w:shd w:fill="f2f2f2" w:val="cle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Date:</w:t>
            </w:r>
          </w:p>
        </w:tc>
        <w:tc>
          <w:tcPr>
            <w:gridSpan w:val="6"/>
            <w:shd w:fill="ffffff" w:val="cle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bl>
    <w:p w:rsidR="00000000" w:rsidDel="00000000" w:rsidP="00000000" w:rsidRDefault="00000000" w:rsidRPr="00000000" w14:paraId="0000027A">
      <w:pPr>
        <w:tabs>
          <w:tab w:val="right" w:leader="none" w:pos="10800"/>
        </w:tabs>
        <w:rPr>
          <w:sz w:val="22"/>
          <w:szCs w:val="22"/>
        </w:rPr>
      </w:pPr>
      <w:r w:rsidDel="00000000" w:rsidR="00000000" w:rsidRPr="00000000">
        <w:rPr>
          <w:rtl w:val="0"/>
        </w:rPr>
      </w:r>
    </w:p>
    <w:tbl>
      <w:tblPr>
        <w:tblStyle w:val="Table9"/>
        <w:tblW w:w="143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Change w:id="0">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
        </w:tblGridChange>
      </w:tblGrid>
      <w:tr>
        <w:trPr>
          <w:cantSplit w:val="1"/>
          <w:tblHeader w:val="0"/>
        </w:trPr>
        <w:tc>
          <w:tcPr>
            <w:gridSpan w:val="18"/>
            <w:shd w:fill="d9d9d9" w:val="cle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CASE 3 – SOFTWARE QUALIFICATION</w:t>
            </w:r>
          </w:p>
        </w:tc>
      </w:tr>
      <w:tr>
        <w:trPr>
          <w:cantSplit w:val="1"/>
          <w:tblHeader w:val="0"/>
        </w:trPr>
        <w:tc>
          <w:tcPr>
            <w:gridSpan w:val="2"/>
            <w:shd w:fill="d9d9d9" w:val="cle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ID:</w:t>
            </w:r>
          </w:p>
        </w:tc>
        <w:tc>
          <w:tcPr>
            <w:gridSpan w:val="4"/>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IQ-003 </w:t>
            </w:r>
          </w:p>
        </w:tc>
        <w:tc>
          <w:tcPr>
            <w:gridSpan w:val="3"/>
            <w:shd w:fill="d9d9d9" w:val="clea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w:t>
            </w:r>
          </w:p>
        </w:tc>
        <w:tc>
          <w:tcPr>
            <w:gridSpan w:val="9"/>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shd w:fill="d9d9d9" w:val="cle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Type:</w:t>
            </w:r>
          </w:p>
        </w:tc>
        <w:tc>
          <w:tcPr>
            <w:gridSpan w:val="4"/>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d9d9d9" w:val="cle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Run Number:</w:t>
            </w:r>
          </w:p>
        </w:tc>
        <w:tc>
          <w:tcPr>
            <w:gridSpan w:val="9"/>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 </w:t>
            </w:r>
          </w:p>
        </w:tc>
      </w:tr>
      <w:tr>
        <w:trPr>
          <w:cantSplit w:val="1"/>
          <w:tblHeader w:val="0"/>
        </w:trPr>
        <w:tc>
          <w:tcPr>
            <w:gridSpan w:val="2"/>
            <w:shd w:fill="d9d9d9" w:val="clea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Environment</w:t>
            </w:r>
          </w:p>
        </w:tc>
        <w:tc>
          <w:tcPr>
            <w:gridSpan w:val="4"/>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3"/>
            <w:shd w:fill="d9d9d9" w:val="clea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Installer</w:t>
            </w:r>
          </w:p>
        </w:tc>
        <w:tc>
          <w:tcPr>
            <w:gridSpan w:val="9"/>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2"/>
            <w:shd w:fill="d9d9d9" w:val="cle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Objective / Description:</w:t>
            </w:r>
          </w:p>
        </w:tc>
        <w:tc>
          <w:tcPr>
            <w:gridSpan w:val="16"/>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rHeight w:val="118" w:hRule="atLeast"/>
          <w:tblHeader w:val="0"/>
        </w:trPr>
        <w:tc>
          <w:tcPr>
            <w:gridSpan w:val="2"/>
            <w:shd w:fill="d9d9d9" w:val="cle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Pre-Requisites: </w:t>
            </w:r>
            <w:r w:rsidDel="00000000" w:rsidR="00000000" w:rsidRPr="00000000">
              <w:rPr>
                <w:rtl w:val="0"/>
              </w:rPr>
            </w:r>
          </w:p>
        </w:tc>
        <w:tc>
          <w:tcPr>
            <w:gridSpan w:val="2"/>
            <w:shd w:fill="f2f2f2" w:val="cle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w:t>
            </w:r>
          </w:p>
        </w:tc>
        <w:tc>
          <w:tcPr>
            <w:gridSpan w:val="14"/>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shd w:fill="d9d9d9" w:val="cle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Step</w:t>
            </w:r>
          </w:p>
        </w:tc>
        <w:tc>
          <w:tcPr>
            <w:gridSpan w:val="6"/>
            <w:shd w:fill="d9d9d9" w:val="cle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Qualification </w:t>
            </w:r>
            <w:r w:rsidDel="00000000" w:rsidR="00000000" w:rsidRPr="00000000">
              <w:rPr>
                <w:rtl w:val="0"/>
              </w:rPr>
            </w:r>
          </w:p>
        </w:tc>
        <w:tc>
          <w:tcPr>
            <w:gridSpan w:val="8"/>
            <w:shd w:fill="d9d9d9" w:val="cle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Pass / Fail</w:t>
            </w:r>
          </w:p>
        </w:tc>
        <w:tc>
          <w:tcPr>
            <w:gridSpan w:val="3"/>
            <w:shd w:fill="d9d9d9" w:val="clea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gridSpan w:val="6"/>
            <w:shd w:fill="ffffff" w:val="clea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shd w:fill="ffffff" w:val="cle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r>
        <w:trPr>
          <w:cantSplit w:val="1"/>
          <w:tblHeader w:val="0"/>
        </w:trPr>
        <w:tc>
          <w:tcPr>
            <w:gridSpan w:val="18"/>
            <w:shd w:fill="d9d9d9" w:val="cle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w:t>
            </w:r>
          </w:p>
        </w:tc>
      </w:tr>
      <w:tr>
        <w:trPr>
          <w:cantSplit w:val="1"/>
          <w:tblHeader w:val="0"/>
        </w:trPr>
        <w:tc>
          <w:tcPr>
            <w:gridSpan w:val="10"/>
            <w:shd w:fill="f2f2f2" w:val="cle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Does software installation satisfy computer system needs and expectations?</w:t>
            </w:r>
          </w:p>
        </w:tc>
        <w:tc>
          <w:tcPr>
            <w:gridSpan w:val="4"/>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Yes</w:t>
            </w:r>
          </w:p>
        </w:tc>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1"/>
          <w:tblHeader w:val="0"/>
        </w:trPr>
        <w:tc>
          <w:tcPr>
            <w:gridSpan w:val="18"/>
            <w:shd w:fill="f2f2f2" w:val="cle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executed these instructions and have appropriately documented the results of the execution and written/referenced Test Defect Reports when needed.</w:t>
            </w:r>
          </w:p>
        </w:tc>
      </w:tr>
      <w:tr>
        <w:trPr>
          <w:cantSplit w:val="1"/>
          <w:tblHeader w:val="0"/>
        </w:trPr>
        <w:tc>
          <w:tcPr>
            <w:gridSpan w:val="3"/>
            <w:shd w:fill="f2f2f2"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Executed By:</w:t>
            </w:r>
          </w:p>
        </w:tc>
        <w:tc>
          <w:tcPr>
            <w:gridSpan w:val="2"/>
            <w:shd w:fill="ffffff" w:val="cle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c>
          <w:tcPr>
            <w:gridSpan w:val="7"/>
            <w:shd w:fill="f2f2f2"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Date:</w:t>
            </w:r>
          </w:p>
        </w:tc>
        <w:tc>
          <w:tcPr>
            <w:gridSpan w:val="6"/>
            <w:shd w:fill="ffffff" w:val="cle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p>
        </w:tc>
      </w:tr>
    </w:tbl>
    <w:p w:rsidR="00000000" w:rsidDel="00000000" w:rsidP="00000000" w:rsidRDefault="00000000" w:rsidRPr="00000000" w14:paraId="00000353">
      <w:pPr>
        <w:tabs>
          <w:tab w:val="right" w:leader="none" w:pos="10800"/>
        </w:tabs>
        <w:rPr>
          <w:sz w:val="22"/>
          <w:szCs w:val="22"/>
        </w:rPr>
      </w:pPr>
      <w:r w:rsidDel="00000000" w:rsidR="00000000" w:rsidRPr="00000000">
        <w:rPr>
          <w:rtl w:val="0"/>
        </w:rPr>
      </w:r>
    </w:p>
    <w:tbl>
      <w:tblPr>
        <w:tblStyle w:val="Table10"/>
        <w:tblW w:w="143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Change w:id="0">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
        </w:tblGridChange>
      </w:tblGrid>
      <w:tr>
        <w:trPr>
          <w:cantSplit w:val="1"/>
          <w:tblHeader w:val="0"/>
        </w:trPr>
        <w:tc>
          <w:tcPr>
            <w:gridSpan w:val="18"/>
            <w:shd w:fill="d9d9d9" w:val="clea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CASE 4 – SOFTWARE MODIFICATION</w:t>
            </w:r>
          </w:p>
        </w:tc>
      </w:tr>
      <w:tr>
        <w:trPr>
          <w:cantSplit w:val="1"/>
          <w:tblHeader w:val="0"/>
        </w:trPr>
        <w:tc>
          <w:tcPr>
            <w:gridSpan w:val="2"/>
            <w:shd w:fill="d9d9d9" w:val="cle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ID:</w:t>
            </w:r>
          </w:p>
        </w:tc>
        <w:tc>
          <w:tcPr>
            <w:gridSpan w:val="4"/>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IQ-004.1 </w:t>
            </w:r>
          </w:p>
        </w:tc>
        <w:tc>
          <w:tcPr>
            <w:gridSpan w:val="3"/>
            <w:shd w:fill="d9d9d9" w:val="cle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w:t>
            </w:r>
          </w:p>
        </w:tc>
        <w:tc>
          <w:tcPr>
            <w:gridSpan w:val="9"/>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p>
        </w:tc>
      </w:tr>
      <w:tr>
        <w:trPr>
          <w:cantSplit w:val="1"/>
          <w:tblHeader w:val="0"/>
        </w:trPr>
        <w:tc>
          <w:tcPr>
            <w:gridSpan w:val="2"/>
            <w:shd w:fill="d9d9d9" w:val="cle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Type:</w:t>
            </w:r>
          </w:p>
        </w:tc>
        <w:tc>
          <w:tcPr>
            <w:gridSpan w:val="4"/>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Installation</w:t>
            </w:r>
          </w:p>
        </w:tc>
        <w:tc>
          <w:tcPr>
            <w:gridSpan w:val="3"/>
            <w:shd w:fill="d9d9d9" w:val="cle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Run Number:</w:t>
            </w:r>
          </w:p>
        </w:tc>
        <w:tc>
          <w:tcPr>
            <w:gridSpan w:val="9"/>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2"/>
            <w:shd w:fill="d9d9d9" w:val="cle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Environment</w:t>
            </w:r>
          </w:p>
        </w:tc>
        <w:tc>
          <w:tcPr>
            <w:gridSpan w:val="4"/>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QA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Production          </w:t>
            </w:r>
          </w:p>
        </w:tc>
        <w:tc>
          <w:tcPr>
            <w:gridSpan w:val="3"/>
            <w:shd w:fill="d9d9d9" w:val="cle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Installer</w:t>
            </w:r>
          </w:p>
        </w:tc>
        <w:tc>
          <w:tcPr>
            <w:gridSpan w:val="9"/>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green"/>
                <w:u w:val="none"/>
                <w:vertAlign w:val="baseline"/>
                <w:rtl w:val="0"/>
              </w:rPr>
              <w:t xml:space="preserve">Amy LaForgia - Veeva</w:t>
            </w:r>
            <w:r w:rsidDel="00000000" w:rsidR="00000000" w:rsidRPr="00000000">
              <w:rPr>
                <w:rtl w:val="0"/>
              </w:rPr>
            </w:r>
          </w:p>
        </w:tc>
      </w:tr>
      <w:tr>
        <w:trPr>
          <w:cantSplit w:val="1"/>
          <w:tblHeader w:val="0"/>
        </w:trPr>
        <w:tc>
          <w:tcPr>
            <w:gridSpan w:val="2"/>
            <w:shd w:fill="d9d9d9" w:val="cle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Objective / Description:</w:t>
            </w:r>
          </w:p>
        </w:tc>
        <w:tc>
          <w:tcPr>
            <w:gridSpan w:val="16"/>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 the Sales Assist Veeva CRM App and CRM</w:t>
            </w:r>
          </w:p>
        </w:tc>
      </w:tr>
      <w:tr>
        <w:trPr>
          <w:cantSplit w:val="1"/>
          <w:trHeight w:val="28" w:hRule="atLeast"/>
          <w:tblHeader w:val="0"/>
        </w:trPr>
        <w:tc>
          <w:tcPr>
            <w:gridSpan w:val="2"/>
            <w:shd w:fill="d9d9d9" w:val="cle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Pre-Requisites: </w:t>
            </w:r>
            <w:r w:rsidDel="00000000" w:rsidR="00000000" w:rsidRPr="00000000">
              <w:rPr>
                <w:rtl w:val="0"/>
              </w:rPr>
            </w:r>
          </w:p>
        </w:tc>
        <w:tc>
          <w:tcPr>
            <w:gridSpan w:val="2"/>
            <w:shd w:fill="f2f2f2" w:val="cle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w:t>
            </w:r>
          </w:p>
        </w:tc>
        <w:tc>
          <w:tcPr>
            <w:gridSpan w:val="14"/>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QA environment must be configured for the deployment as per [COM-25-00803] [SA Veeva] - Change Request Sales Assist Release 25R6 (Veeva 25R1)</w:t>
            </w:r>
          </w:p>
        </w:tc>
      </w:tr>
      <w:tr>
        <w:trPr>
          <w:cantSplit w:val="1"/>
          <w:tblHeader w:val="0"/>
        </w:trPr>
        <w:tc>
          <w:tcPr>
            <w:shd w:fill="d9d9d9" w:val="clea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Step</w:t>
            </w:r>
          </w:p>
        </w:tc>
        <w:tc>
          <w:tcPr>
            <w:gridSpan w:val="6"/>
            <w:shd w:fill="d9d9d9" w:val="clea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Qualification </w:t>
            </w:r>
            <w:r w:rsidDel="00000000" w:rsidR="00000000" w:rsidRPr="00000000">
              <w:rPr>
                <w:rtl w:val="0"/>
              </w:rPr>
            </w:r>
          </w:p>
        </w:tc>
        <w:tc>
          <w:tcPr>
            <w:gridSpan w:val="8"/>
            <w:shd w:fill="d9d9d9" w:val="clea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Pass / Fail</w:t>
            </w:r>
          </w:p>
        </w:tc>
        <w:tc>
          <w:tcPr>
            <w:gridSpan w:val="3"/>
            <w:shd w:fill="d9d9d9" w:val="clea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gridSpan w:val="6"/>
            <w:shd w:fill="ffffff" w:val="clea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sz w:val="22"/>
                <w:szCs w:val="22"/>
              </w:rPr>
            </w:pPr>
            <w:r w:rsidDel="00000000" w:rsidR="00000000" w:rsidRPr="00000000">
              <w:rPr>
                <w:sz w:val="22"/>
                <w:szCs w:val="22"/>
                <w:rtl w:val="0"/>
              </w:rPr>
              <w:t xml:space="preserve">Please note none of these steps are dependent on each other unless otherwise noted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Create sharing rule on Account Plan to Allow Market Access users to see Market Access Account Plans manual</w:t>
            </w:r>
            <w:r w:rsidDel="00000000" w:rsidR="00000000" w:rsidRPr="00000000">
              <w:rPr>
                <w:rtl w:val="0"/>
              </w:rPr>
            </w:r>
          </w:p>
        </w:tc>
        <w:tc>
          <w:tcPr>
            <w:shd w:fill="ffffff" w:val="clea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gridSpan w:val="6"/>
            <w:shd w:fill="ffffff" w:val="clea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Update the existing file with provided T’s &amp; C’s manual &amp; Update Compliance Order Settings with updated T’s&amp;C’s for all Order Types </w:t>
            </w:r>
            <w:r w:rsidDel="00000000" w:rsidR="00000000" w:rsidRPr="00000000">
              <w:rPr>
                <w:rtl w:val="0"/>
              </w:rPr>
            </w:r>
          </w:p>
        </w:tc>
        <w:tc>
          <w:tcPr>
            <w:shd w:fill="ffffff" w:val="cle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gridSpan w:val="6"/>
            <w:shd w:fill="ffffff" w:val="clea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Update the </w:t>
            </w:r>
            <w:r w:rsidDel="00000000" w:rsidR="00000000" w:rsidRPr="00000000">
              <w:rPr>
                <w:sz w:val="22"/>
                <w:szCs w:val="22"/>
                <w:rtl w:val="0"/>
              </w:rPr>
              <w:t xml:space="preserve">ADC_Order_Type__c field on </w:t>
            </w:r>
            <w:r w:rsidDel="00000000" w:rsidR="00000000" w:rsidRPr="00000000">
              <w:rPr>
                <w:sz w:val="22"/>
                <w:szCs w:val="22"/>
                <w:rtl w:val="0"/>
              </w:rPr>
              <w:t xml:space="preserve">ADC_Compliance_Order__c to not include </w:t>
            </w:r>
            <w:r w:rsidDel="00000000" w:rsidR="00000000" w:rsidRPr="00000000">
              <w:rPr>
                <w:sz w:val="22"/>
                <w:szCs w:val="22"/>
                <w:rtl w:val="0"/>
              </w:rPr>
              <w:t xml:space="preserve">Sensing Educational Items LOV </w:t>
            </w:r>
            <w:r w:rsidDel="00000000" w:rsidR="00000000" w:rsidRPr="00000000">
              <w:rPr>
                <w:rtl w:val="0"/>
              </w:rPr>
            </w:r>
          </w:p>
        </w:tc>
        <w:tc>
          <w:tcPr>
            <w:shd w:fill="ffffff" w:val="cle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p>
        </w:tc>
        <w:tc>
          <w:tcPr>
            <w:gridSpan w:val="6"/>
            <w:shd w:fill="ffffff" w:val="clea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p>
        </w:tc>
        <w:tc>
          <w:tcPr>
            <w:gridSpan w:val="6"/>
            <w:shd w:fill="ffffff" w:val="clea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p>
        </w:tc>
        <w:tc>
          <w:tcPr>
            <w:gridSpan w:val="6"/>
            <w:shd w:fill="ffffff" w:val="clea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w:t>
            </w:r>
          </w:p>
        </w:tc>
        <w:tc>
          <w:tcPr>
            <w:gridSpan w:val="6"/>
            <w:shd w:fill="ffffff" w:val="clear"/>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w:t>
            </w:r>
          </w:p>
        </w:tc>
        <w:tc>
          <w:tcPr>
            <w:gridSpan w:val="6"/>
            <w:shd w:fill="ffffff" w:val="clea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w:t>
            </w:r>
          </w:p>
        </w:tc>
        <w:tc>
          <w:tcPr>
            <w:gridSpan w:val="6"/>
            <w:shd w:fill="ffffff" w:val="clea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shd w:fill="ffffff" w:val="cle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18"/>
            <w:shd w:fill="d9d9d9" w:val="cle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w:t>
            </w:r>
          </w:p>
        </w:tc>
      </w:tr>
      <w:tr>
        <w:trPr>
          <w:cantSplit w:val="1"/>
          <w:tblHeader w:val="0"/>
        </w:trPr>
        <w:tc>
          <w:tcPr>
            <w:gridSpan w:val="10"/>
            <w:shd w:fill="f2f2f2" w:val="clea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Does software installation satisfy computer system needs and expectations?</w:t>
            </w:r>
          </w:p>
        </w:tc>
        <w:tc>
          <w:tcPr>
            <w:gridSpan w:val="4"/>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Yes</w:t>
            </w:r>
          </w:p>
        </w:tc>
        <w:tc>
          <w:tcP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1"/>
          <w:tblHeader w:val="0"/>
        </w:trPr>
        <w:tc>
          <w:tcPr>
            <w:gridSpan w:val="18"/>
            <w:shd w:fill="f2f2f2" w:val="cle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executed these instructions and have appropriately documented the results of the execution and written/referenced Test Defect Reports when needed.</w:t>
            </w:r>
          </w:p>
        </w:tc>
      </w:tr>
      <w:tr>
        <w:trPr>
          <w:cantSplit w:val="1"/>
          <w:tblHeader w:val="0"/>
        </w:trPr>
        <w:tc>
          <w:tcPr>
            <w:gridSpan w:val="3"/>
            <w:shd w:fill="f2f2f2" w:val="clea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Executed By:</w:t>
            </w:r>
          </w:p>
        </w:tc>
        <w:tc>
          <w:tcPr>
            <w:gridSpan w:val="2"/>
            <w:shd w:fill="ffffff" w:val="cle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7"/>
            <w:shd w:fill="f2f2f2" w:val="clea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Date:</w:t>
            </w:r>
          </w:p>
        </w:tc>
        <w:tc>
          <w:tcPr>
            <w:gridSpan w:val="6"/>
            <w:shd w:fill="ffffff" w:val="cle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tbl>
      <w:tblPr>
        <w:tblStyle w:val="Table11"/>
        <w:tblW w:w="143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Change w:id="0">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
        </w:tblGridChange>
      </w:tblGrid>
      <w:tr>
        <w:trPr>
          <w:cantSplit w:val="1"/>
          <w:tblHeader w:val="0"/>
        </w:trPr>
        <w:tc>
          <w:tcPr>
            <w:gridSpan w:val="18"/>
            <w:shd w:fill="d9d9d9" w:val="clea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CASE 4 – SOFTWARE MODIFICATION</w:t>
            </w:r>
          </w:p>
        </w:tc>
      </w:tr>
      <w:tr>
        <w:trPr>
          <w:cantSplit w:val="1"/>
          <w:tblHeader w:val="0"/>
        </w:trPr>
        <w:tc>
          <w:tcPr>
            <w:gridSpan w:val="2"/>
            <w:shd w:fill="d9d9d9" w:val="clea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ID:</w:t>
            </w:r>
          </w:p>
        </w:tc>
        <w:tc>
          <w:tcPr>
            <w:gridSpan w:val="4"/>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IQ-004.2</w:t>
            </w:r>
          </w:p>
        </w:tc>
        <w:tc>
          <w:tcPr>
            <w:gridSpan w:val="3"/>
            <w:shd w:fill="d9d9d9" w:val="clea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w:t>
            </w:r>
          </w:p>
        </w:tc>
        <w:tc>
          <w:tcPr>
            <w:gridSpan w:val="9"/>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p>
        </w:tc>
      </w:tr>
      <w:tr>
        <w:trPr>
          <w:cantSplit w:val="1"/>
          <w:tblHeader w:val="0"/>
        </w:trPr>
        <w:tc>
          <w:tcPr>
            <w:gridSpan w:val="2"/>
            <w:shd w:fill="d9d9d9" w:val="cle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Type:</w:t>
            </w:r>
          </w:p>
        </w:tc>
        <w:tc>
          <w:tcPr>
            <w:gridSpan w:val="4"/>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Installation</w:t>
            </w:r>
          </w:p>
        </w:tc>
        <w:tc>
          <w:tcPr>
            <w:gridSpan w:val="3"/>
            <w:shd w:fill="d9d9d9" w:val="clea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Run Number:</w:t>
            </w:r>
          </w:p>
        </w:tc>
        <w:tc>
          <w:tcPr>
            <w:gridSpan w:val="9"/>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2"/>
            <w:shd w:fill="d9d9d9" w:val="clea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Environment</w:t>
            </w:r>
          </w:p>
        </w:tc>
        <w:tc>
          <w:tcPr>
            <w:gridSpan w:val="4"/>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QA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Production          </w:t>
            </w:r>
          </w:p>
        </w:tc>
        <w:tc>
          <w:tcPr>
            <w:gridSpan w:val="3"/>
            <w:shd w:fill="d9d9d9" w:val="cle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Installer</w:t>
            </w:r>
          </w:p>
        </w:tc>
        <w:tc>
          <w:tcPr>
            <w:gridSpan w:val="9"/>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green"/>
                <w:u w:val="none"/>
                <w:vertAlign w:val="baseline"/>
                <w:rtl w:val="0"/>
              </w:rPr>
              <w:t xml:space="preserve">Corinne Nagle - Veeva</w:t>
            </w:r>
            <w:r w:rsidDel="00000000" w:rsidR="00000000" w:rsidRPr="00000000">
              <w:rPr>
                <w:rtl w:val="0"/>
              </w:rPr>
            </w:r>
          </w:p>
        </w:tc>
      </w:tr>
      <w:tr>
        <w:trPr>
          <w:cantSplit w:val="1"/>
          <w:tblHeader w:val="0"/>
        </w:trPr>
        <w:tc>
          <w:tcPr>
            <w:gridSpan w:val="2"/>
            <w:shd w:fill="d9d9d9" w:val="clea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Objective / Description:</w:t>
            </w:r>
          </w:p>
        </w:tc>
        <w:tc>
          <w:tcPr>
            <w:gridSpan w:val="16"/>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 the Sales Assist Veeva CRM App and CRM</w:t>
            </w:r>
          </w:p>
        </w:tc>
      </w:tr>
      <w:tr>
        <w:trPr>
          <w:cantSplit w:val="1"/>
          <w:trHeight w:val="28" w:hRule="atLeast"/>
          <w:tblHeader w:val="0"/>
        </w:trPr>
        <w:tc>
          <w:tcPr>
            <w:gridSpan w:val="2"/>
            <w:shd w:fill="d9d9d9" w:val="clea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Pre-Requisites: </w:t>
            </w:r>
            <w:r w:rsidDel="00000000" w:rsidR="00000000" w:rsidRPr="00000000">
              <w:rPr>
                <w:rtl w:val="0"/>
              </w:rPr>
            </w:r>
          </w:p>
        </w:tc>
        <w:tc>
          <w:tcPr>
            <w:gridSpan w:val="2"/>
            <w:shd w:fill="f2f2f2" w:val="cle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w:t>
            </w:r>
          </w:p>
        </w:tc>
        <w:tc>
          <w:tcPr>
            <w:gridSpan w:val="14"/>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QA environment must be configured for the deployment as per [COM-25-00803] [SA Veeva] - Change Request Sales Assist Release 25R6 (Veeva 25R1)</w:t>
            </w:r>
          </w:p>
        </w:tc>
      </w:tr>
      <w:tr>
        <w:trPr>
          <w:cantSplit w:val="1"/>
          <w:tblHeader w:val="0"/>
        </w:trPr>
        <w:tc>
          <w:tcPr>
            <w:shd w:fill="d9d9d9" w:val="clear"/>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Step</w:t>
            </w:r>
          </w:p>
        </w:tc>
        <w:tc>
          <w:tcPr>
            <w:gridSpan w:val="6"/>
            <w:shd w:fill="d9d9d9" w:val="clear"/>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Qualification </w:t>
            </w:r>
            <w:r w:rsidDel="00000000" w:rsidR="00000000" w:rsidRPr="00000000">
              <w:rPr>
                <w:rtl w:val="0"/>
              </w:rPr>
            </w:r>
          </w:p>
        </w:tc>
        <w:tc>
          <w:tcPr>
            <w:gridSpan w:val="8"/>
            <w:shd w:fill="d9d9d9" w:val="clear"/>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Pass / Fail</w:t>
            </w:r>
          </w:p>
        </w:tc>
        <w:tc>
          <w:tcPr>
            <w:gridSpan w:val="3"/>
            <w:shd w:fill="d9d9d9" w:val="cle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gridSpan w:val="6"/>
            <w:shd w:fill="ffffff" w:val="clear"/>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sz w:val="22"/>
                <w:szCs w:val="22"/>
              </w:rPr>
            </w:pPr>
            <w:r w:rsidDel="00000000" w:rsidR="00000000" w:rsidRPr="00000000">
              <w:rPr>
                <w:sz w:val="22"/>
                <w:szCs w:val="22"/>
                <w:rtl w:val="0"/>
              </w:rPr>
              <w:t xml:space="preserve">Create new page layout ADC - Employer MSL with Edit button  (package deployment)</w:t>
            </w:r>
            <w:r w:rsidDel="00000000" w:rsidR="00000000" w:rsidRPr="00000000">
              <w:rPr>
                <w:rtl w:val="0"/>
              </w:rPr>
            </w:r>
          </w:p>
        </w:tc>
        <w:tc>
          <w:tcPr>
            <w:shd w:fill="ffffff" w:val="cle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gridSpan w:val="6"/>
            <w:shd w:fill="ffffff" w:val="clea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sz w:val="22"/>
                <w:szCs w:val="22"/>
              </w:rPr>
            </w:pPr>
            <w:r w:rsidDel="00000000" w:rsidR="00000000" w:rsidRPr="00000000">
              <w:rPr>
                <w:sz w:val="22"/>
                <w:szCs w:val="22"/>
                <w:rtl w:val="0"/>
              </w:rPr>
              <w:t xml:space="preserve">Create new page layout ADC - MCO MSL with Edit button  (package deployment)</w:t>
            </w:r>
            <w:r w:rsidDel="00000000" w:rsidR="00000000" w:rsidRPr="00000000">
              <w:rPr>
                <w:rtl w:val="0"/>
              </w:rPr>
            </w:r>
          </w:p>
        </w:tc>
        <w:tc>
          <w:tcPr>
            <w:shd w:fill="ffffff" w:val="clea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gridSpan w:val="6"/>
            <w:shd w:fill="ffffff" w:val="clear"/>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sz w:val="22"/>
                <w:szCs w:val="22"/>
              </w:rPr>
            </w:pPr>
            <w:r w:rsidDel="00000000" w:rsidR="00000000" w:rsidRPr="00000000">
              <w:rPr>
                <w:sz w:val="22"/>
                <w:szCs w:val="22"/>
                <w:rtl w:val="0"/>
              </w:rPr>
              <w:t xml:space="preserve">Update field type of ADC_Description__c field on ADC_Request__c object from ‘Long Text Area’ to ‘Rich Text’ (package deployment)</w:t>
            </w:r>
            <w:r w:rsidDel="00000000" w:rsidR="00000000" w:rsidRPr="00000000">
              <w:rPr>
                <w:rtl w:val="0"/>
              </w:rPr>
            </w:r>
          </w:p>
        </w:tc>
        <w:tc>
          <w:tcPr>
            <w:shd w:fill="ffffff" w:val="clea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p>
        </w:tc>
        <w:tc>
          <w:tcPr>
            <w:gridSpan w:val="6"/>
            <w:shd w:fill="ffffff" w:val="clear"/>
            <w:vAlign w:val="center"/>
          </w:tcPr>
          <w:p w:rsidR="00000000" w:rsidDel="00000000" w:rsidP="00000000" w:rsidRDefault="00000000" w:rsidRPr="00000000" w14:paraId="00000576">
            <w:pPr>
              <w:tabs>
                <w:tab w:val="right" w:leader="none" w:pos="10800"/>
              </w:tabs>
              <w:spacing w:after="60" w:before="60"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Veeva Link Enablement: Updated “ADC Account Baseline MSL” Permission Set (package deployment)</w:t>
            </w:r>
            <w:r w:rsidDel="00000000" w:rsidR="00000000" w:rsidRPr="00000000">
              <w:rPr>
                <w:rtl w:val="0"/>
              </w:rPr>
            </w:r>
          </w:p>
        </w:tc>
        <w:tc>
          <w:tcPr>
            <w:shd w:fill="ffffff" w:val="clea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sz w:val="22"/>
                <w:szCs w:val="22"/>
                <w:rtl w:val="0"/>
              </w:rPr>
              <w:t xml:space="preserve">5.</w:t>
            </w:r>
            <w:r w:rsidDel="00000000" w:rsidR="00000000" w:rsidRPr="00000000">
              <w:rPr>
                <w:rtl w:val="0"/>
              </w:rPr>
            </w:r>
          </w:p>
        </w:tc>
        <w:tc>
          <w:tcPr>
            <w:gridSpan w:val="6"/>
            <w:shd w:fill="ffffff" w:val="clear"/>
            <w:vAlign w:val="center"/>
          </w:tcPr>
          <w:p w:rsidR="00000000" w:rsidDel="00000000" w:rsidP="00000000" w:rsidRDefault="00000000" w:rsidRPr="00000000" w14:paraId="00000588">
            <w:pPr>
              <w:tabs>
                <w:tab w:val="right" w:leader="none" w:pos="10800"/>
              </w:tabs>
              <w:spacing w:after="60" w:before="60" w:lineRule="auto"/>
              <w:rPr>
                <w:sz w:val="22"/>
                <w:szCs w:val="22"/>
              </w:rPr>
            </w:pPr>
            <w:r w:rsidDel="00000000" w:rsidR="00000000" w:rsidRPr="00000000">
              <w:rPr>
                <w:sz w:val="22"/>
                <w:szCs w:val="22"/>
                <w:rtl w:val="0"/>
              </w:rPr>
              <w:t xml:space="preserve">Veeva Link Enablement: Create new field ‘Veeva Link Profile’ (package deployment)</w:t>
            </w:r>
          </w:p>
        </w:tc>
        <w:tc>
          <w:tcPr>
            <w:shd w:fill="ffffff" w:val="clear"/>
          </w:tcPr>
          <w:p w:rsidR="00000000" w:rsidDel="00000000" w:rsidP="00000000" w:rsidRDefault="00000000" w:rsidRPr="00000000" w14:paraId="0000058E">
            <w:pPr>
              <w:tabs>
                <w:tab w:val="right" w:leader="none" w:pos="10800"/>
              </w:tabs>
              <w:spacing w:after="60" w:before="60" w:lineRule="auto"/>
              <w:jc w:val="center"/>
              <w:rPr>
                <w:sz w:val="22"/>
                <w:szCs w:val="22"/>
              </w:rPr>
            </w:pPr>
            <w:r w:rsidDel="00000000" w:rsidR="00000000" w:rsidRPr="00000000">
              <w:rPr>
                <w:rFonts w:ascii="MS Gothic" w:cs="MS Gothic" w:eastAsia="MS Gothic" w:hAnsi="MS Gothic"/>
                <w:sz w:val="22"/>
                <w:szCs w:val="22"/>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8F">
            <w:pPr>
              <w:tabs>
                <w:tab w:val="right" w:leader="none" w:pos="10800"/>
              </w:tabs>
              <w:spacing w:after="60" w:before="60" w:lineRule="auto"/>
              <w:jc w:val="center"/>
              <w:rPr>
                <w:sz w:val="22"/>
                <w:szCs w:val="22"/>
              </w:rPr>
            </w:pPr>
            <w:r w:rsidDel="00000000" w:rsidR="00000000" w:rsidRPr="00000000">
              <w:rPr>
                <w:sz w:val="22"/>
                <w:szCs w:val="22"/>
                <w:rtl w:val="0"/>
              </w:rPr>
              <w:t xml:space="preserve">Pass</w:t>
            </w:r>
          </w:p>
        </w:tc>
        <w:tc>
          <w:tcPr>
            <w:gridSpan w:val="2"/>
            <w:shd w:fill="ffffff" w:val="clear"/>
          </w:tcPr>
          <w:p w:rsidR="00000000" w:rsidDel="00000000" w:rsidP="00000000" w:rsidRDefault="00000000" w:rsidRPr="00000000" w14:paraId="00000592">
            <w:pPr>
              <w:tabs>
                <w:tab w:val="right" w:leader="none" w:pos="10800"/>
              </w:tabs>
              <w:spacing w:after="60" w:before="60" w:lineRule="auto"/>
              <w:jc w:val="center"/>
              <w:rPr>
                <w:sz w:val="22"/>
                <w:szCs w:val="22"/>
              </w:rPr>
            </w:pPr>
            <w:r w:rsidDel="00000000" w:rsidR="00000000" w:rsidRPr="00000000">
              <w:rPr>
                <w:rFonts w:ascii="MS Gothic" w:cs="MS Gothic" w:eastAsia="MS Gothic" w:hAnsi="MS Gothic"/>
                <w:sz w:val="22"/>
                <w:szCs w:val="22"/>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94">
            <w:pPr>
              <w:tabs>
                <w:tab w:val="right" w:leader="none" w:pos="10800"/>
              </w:tabs>
              <w:spacing w:after="60" w:before="60" w:lineRule="auto"/>
              <w:jc w:val="center"/>
              <w:rPr>
                <w:sz w:val="22"/>
                <w:szCs w:val="22"/>
              </w:rPr>
            </w:pPr>
            <w:r w:rsidDel="00000000" w:rsidR="00000000" w:rsidRPr="00000000">
              <w:rPr>
                <w:sz w:val="22"/>
                <w:szCs w:val="22"/>
                <w:rtl w:val="0"/>
              </w:rPr>
              <w:t xml:space="preserve">Fail</w:t>
            </w:r>
          </w:p>
        </w:tc>
        <w:tc>
          <w:tcPr>
            <w:gridSpan w:val="3"/>
            <w:shd w:fill="ffffff" w:val="clea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sz w:val="22"/>
                <w:szCs w:val="22"/>
                <w:rtl w:val="0"/>
              </w:rPr>
              <w:t xml:space="preserve">6.</w:t>
            </w:r>
            <w:r w:rsidDel="00000000" w:rsidR="00000000" w:rsidRPr="00000000">
              <w:rPr>
                <w:rtl w:val="0"/>
              </w:rPr>
            </w:r>
          </w:p>
        </w:tc>
        <w:tc>
          <w:tcPr>
            <w:gridSpan w:val="6"/>
            <w:shd w:fill="ffffff" w:val="clear"/>
            <w:vAlign w:val="center"/>
          </w:tcPr>
          <w:p w:rsidR="00000000" w:rsidDel="00000000" w:rsidP="00000000" w:rsidRDefault="00000000" w:rsidRPr="00000000" w14:paraId="0000059A">
            <w:pPr>
              <w:tabs>
                <w:tab w:val="right" w:leader="none" w:pos="10800"/>
              </w:tabs>
              <w:spacing w:after="60" w:before="60" w:lineRule="auto"/>
              <w:rPr>
                <w:sz w:val="22"/>
                <w:szCs w:val="22"/>
              </w:rPr>
            </w:pPr>
            <w:r w:rsidDel="00000000" w:rsidR="00000000" w:rsidRPr="00000000">
              <w:rPr>
                <w:sz w:val="22"/>
                <w:szCs w:val="22"/>
                <w:rtl w:val="0"/>
              </w:rPr>
              <w:t xml:space="preserve">Veeva Link Enablement: Update ADC - Professional MSL Layout (package deployment)</w:t>
            </w:r>
          </w:p>
        </w:tc>
        <w:tc>
          <w:tcPr>
            <w:shd w:fill="ffffff" w:val="clear"/>
          </w:tcPr>
          <w:p w:rsidR="00000000" w:rsidDel="00000000" w:rsidP="00000000" w:rsidRDefault="00000000" w:rsidRPr="00000000" w14:paraId="000005A0">
            <w:pPr>
              <w:tabs>
                <w:tab w:val="right" w:leader="none" w:pos="10800"/>
              </w:tabs>
              <w:spacing w:after="60" w:before="60" w:lineRule="auto"/>
              <w:jc w:val="center"/>
              <w:rPr>
                <w:sz w:val="22"/>
                <w:szCs w:val="22"/>
              </w:rPr>
            </w:pPr>
            <w:r w:rsidDel="00000000" w:rsidR="00000000" w:rsidRPr="00000000">
              <w:rPr>
                <w:rFonts w:ascii="MS Gothic" w:cs="MS Gothic" w:eastAsia="MS Gothic" w:hAnsi="MS Gothic"/>
                <w:sz w:val="22"/>
                <w:szCs w:val="22"/>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A1">
            <w:pPr>
              <w:tabs>
                <w:tab w:val="right" w:leader="none" w:pos="10800"/>
              </w:tabs>
              <w:spacing w:after="60" w:before="60" w:lineRule="auto"/>
              <w:jc w:val="center"/>
              <w:rPr>
                <w:sz w:val="22"/>
                <w:szCs w:val="22"/>
              </w:rPr>
            </w:pPr>
            <w:r w:rsidDel="00000000" w:rsidR="00000000" w:rsidRPr="00000000">
              <w:rPr>
                <w:sz w:val="22"/>
                <w:szCs w:val="22"/>
                <w:rtl w:val="0"/>
              </w:rPr>
              <w:t xml:space="preserve">Pass</w:t>
            </w:r>
          </w:p>
        </w:tc>
        <w:tc>
          <w:tcPr>
            <w:gridSpan w:val="2"/>
            <w:shd w:fill="ffffff" w:val="clear"/>
          </w:tcPr>
          <w:p w:rsidR="00000000" w:rsidDel="00000000" w:rsidP="00000000" w:rsidRDefault="00000000" w:rsidRPr="00000000" w14:paraId="000005A4">
            <w:pPr>
              <w:tabs>
                <w:tab w:val="right" w:leader="none" w:pos="10800"/>
              </w:tabs>
              <w:spacing w:after="60" w:before="60" w:lineRule="auto"/>
              <w:jc w:val="center"/>
              <w:rPr>
                <w:sz w:val="22"/>
                <w:szCs w:val="22"/>
              </w:rPr>
            </w:pPr>
            <w:r w:rsidDel="00000000" w:rsidR="00000000" w:rsidRPr="00000000">
              <w:rPr>
                <w:rFonts w:ascii="MS Gothic" w:cs="MS Gothic" w:eastAsia="MS Gothic" w:hAnsi="MS Gothic"/>
                <w:sz w:val="22"/>
                <w:szCs w:val="22"/>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A6">
            <w:pPr>
              <w:tabs>
                <w:tab w:val="right" w:leader="none" w:pos="10800"/>
              </w:tabs>
              <w:spacing w:after="60" w:before="60" w:lineRule="auto"/>
              <w:jc w:val="center"/>
              <w:rPr>
                <w:sz w:val="22"/>
                <w:szCs w:val="22"/>
              </w:rPr>
            </w:pPr>
            <w:r w:rsidDel="00000000" w:rsidR="00000000" w:rsidRPr="00000000">
              <w:rPr>
                <w:sz w:val="22"/>
                <w:szCs w:val="22"/>
                <w:rtl w:val="0"/>
              </w:rPr>
              <w:t xml:space="preserve">Fail</w:t>
            </w:r>
          </w:p>
        </w:tc>
        <w:tc>
          <w:tcPr>
            <w:gridSpan w:val="3"/>
            <w:shd w:fill="ffffff" w:val="clea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sz w:val="22"/>
                <w:szCs w:val="22"/>
                <w:rtl w:val="0"/>
              </w:rPr>
              <w:t xml:space="preserve">7.</w:t>
            </w:r>
            <w:r w:rsidDel="00000000" w:rsidR="00000000" w:rsidRPr="00000000">
              <w:rPr>
                <w:rtl w:val="0"/>
              </w:rPr>
            </w:r>
          </w:p>
        </w:tc>
        <w:tc>
          <w:tcPr>
            <w:gridSpan w:val="6"/>
            <w:shd w:fill="ffffff" w:val="clear"/>
            <w:vAlign w:val="center"/>
          </w:tcPr>
          <w:p w:rsidR="00000000" w:rsidDel="00000000" w:rsidP="00000000" w:rsidRDefault="00000000" w:rsidRPr="00000000" w14:paraId="000005AC">
            <w:pPr>
              <w:tabs>
                <w:tab w:val="right" w:leader="none" w:pos="10800"/>
              </w:tabs>
              <w:spacing w:after="60" w:before="60" w:lineRule="auto"/>
              <w:rPr>
                <w:sz w:val="22"/>
                <w:szCs w:val="22"/>
              </w:rPr>
            </w:pPr>
            <w:r w:rsidDel="00000000" w:rsidR="00000000" w:rsidRPr="00000000">
              <w:rPr>
                <w:sz w:val="22"/>
                <w:szCs w:val="22"/>
                <w:rtl w:val="0"/>
              </w:rPr>
              <w:t xml:space="preserve">Veeva Link Enablement: Create new Lightning Record Page </w:t>
            </w:r>
            <w:r w:rsidDel="00000000" w:rsidR="00000000" w:rsidRPr="00000000">
              <w:rPr>
                <w:rFonts w:ascii="Arial" w:cs="Arial" w:eastAsia="Arial" w:hAnsi="Arial"/>
                <w:sz w:val="20"/>
                <w:szCs w:val="20"/>
                <w:rtl w:val="0"/>
              </w:rPr>
              <w:t xml:space="preserve">ADC_Medical_Professional2_Layout</w:t>
            </w:r>
            <w:r w:rsidDel="00000000" w:rsidR="00000000" w:rsidRPr="00000000">
              <w:rPr>
                <w:rtl w:val="0"/>
              </w:rPr>
            </w:r>
          </w:p>
        </w:tc>
        <w:tc>
          <w:tcPr>
            <w:shd w:fill="ffffff" w:val="clear"/>
          </w:tcPr>
          <w:p w:rsidR="00000000" w:rsidDel="00000000" w:rsidP="00000000" w:rsidRDefault="00000000" w:rsidRPr="00000000" w14:paraId="000005B2">
            <w:pPr>
              <w:tabs>
                <w:tab w:val="right" w:leader="none" w:pos="10800"/>
              </w:tabs>
              <w:spacing w:after="60" w:before="60" w:lineRule="auto"/>
              <w:jc w:val="center"/>
              <w:rPr>
                <w:sz w:val="22"/>
                <w:szCs w:val="22"/>
              </w:rPr>
            </w:pPr>
            <w:r w:rsidDel="00000000" w:rsidR="00000000" w:rsidRPr="00000000">
              <w:rPr>
                <w:rFonts w:ascii="MS Gothic" w:cs="MS Gothic" w:eastAsia="MS Gothic" w:hAnsi="MS Gothic"/>
                <w:sz w:val="22"/>
                <w:szCs w:val="22"/>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B3">
            <w:pPr>
              <w:tabs>
                <w:tab w:val="right" w:leader="none" w:pos="10800"/>
              </w:tabs>
              <w:spacing w:after="60" w:before="60" w:lineRule="auto"/>
              <w:jc w:val="center"/>
              <w:rPr>
                <w:sz w:val="22"/>
                <w:szCs w:val="22"/>
              </w:rPr>
            </w:pPr>
            <w:r w:rsidDel="00000000" w:rsidR="00000000" w:rsidRPr="00000000">
              <w:rPr>
                <w:sz w:val="22"/>
                <w:szCs w:val="22"/>
                <w:rtl w:val="0"/>
              </w:rPr>
              <w:t xml:space="preserve">Pass</w:t>
            </w:r>
          </w:p>
        </w:tc>
        <w:tc>
          <w:tcPr>
            <w:gridSpan w:val="2"/>
            <w:shd w:fill="ffffff" w:val="clear"/>
          </w:tcPr>
          <w:p w:rsidR="00000000" w:rsidDel="00000000" w:rsidP="00000000" w:rsidRDefault="00000000" w:rsidRPr="00000000" w14:paraId="000005B6">
            <w:pPr>
              <w:tabs>
                <w:tab w:val="right" w:leader="none" w:pos="10800"/>
              </w:tabs>
              <w:spacing w:after="60" w:before="60" w:lineRule="auto"/>
              <w:jc w:val="center"/>
              <w:rPr>
                <w:sz w:val="22"/>
                <w:szCs w:val="22"/>
              </w:rPr>
            </w:pPr>
            <w:r w:rsidDel="00000000" w:rsidR="00000000" w:rsidRPr="00000000">
              <w:rPr>
                <w:rFonts w:ascii="MS Gothic" w:cs="MS Gothic" w:eastAsia="MS Gothic" w:hAnsi="MS Gothic"/>
                <w:sz w:val="22"/>
                <w:szCs w:val="22"/>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B8">
            <w:pPr>
              <w:tabs>
                <w:tab w:val="right" w:leader="none" w:pos="10800"/>
              </w:tabs>
              <w:spacing w:after="60" w:before="60" w:lineRule="auto"/>
              <w:jc w:val="center"/>
              <w:rPr>
                <w:sz w:val="22"/>
                <w:szCs w:val="22"/>
              </w:rPr>
            </w:pPr>
            <w:r w:rsidDel="00000000" w:rsidR="00000000" w:rsidRPr="00000000">
              <w:rPr>
                <w:sz w:val="22"/>
                <w:szCs w:val="22"/>
                <w:rtl w:val="0"/>
              </w:rPr>
              <w:t xml:space="preserve">Fail</w:t>
            </w:r>
          </w:p>
        </w:tc>
        <w:tc>
          <w:tcPr>
            <w:gridSpan w:val="3"/>
            <w:shd w:fill="ffffff" w:val="clea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sz w:val="22"/>
                <w:szCs w:val="22"/>
                <w:rtl w:val="0"/>
              </w:rPr>
              <w:t xml:space="preserve">8.</w:t>
            </w:r>
            <w:r w:rsidDel="00000000" w:rsidR="00000000" w:rsidRPr="00000000">
              <w:rPr>
                <w:rtl w:val="0"/>
              </w:rPr>
            </w:r>
          </w:p>
        </w:tc>
        <w:tc>
          <w:tcPr>
            <w:gridSpan w:val="6"/>
            <w:shd w:fill="ffffff" w:val="clear"/>
            <w:vAlign w:val="center"/>
          </w:tcPr>
          <w:p w:rsidR="00000000" w:rsidDel="00000000" w:rsidP="00000000" w:rsidRDefault="00000000" w:rsidRPr="00000000" w14:paraId="000005BE">
            <w:pPr>
              <w:tabs>
                <w:tab w:val="right" w:leader="none" w:pos="10800"/>
              </w:tabs>
              <w:spacing w:after="60" w:before="60" w:lineRule="auto"/>
              <w:rPr>
                <w:sz w:val="22"/>
                <w:szCs w:val="22"/>
              </w:rPr>
            </w:pPr>
            <w:r w:rsidDel="00000000" w:rsidR="00000000" w:rsidRPr="00000000">
              <w:rPr>
                <w:sz w:val="22"/>
                <w:szCs w:val="22"/>
                <w:rtl w:val="0"/>
              </w:rPr>
              <w:t xml:space="preserve">Veeva Link Enablement: Update </w:t>
            </w:r>
            <w:r w:rsidDel="00000000" w:rsidR="00000000" w:rsidRPr="00000000">
              <w:rPr>
                <w:rFonts w:ascii="Arial" w:cs="Arial" w:eastAsia="Arial" w:hAnsi="Arial"/>
                <w:sz w:val="20"/>
                <w:szCs w:val="20"/>
                <w:rtl w:val="0"/>
              </w:rPr>
              <w:t xml:space="preserve">Abbott_Medical_Homepage Lightning Record Page (package deployment)</w:t>
            </w:r>
            <w:r w:rsidDel="00000000" w:rsidR="00000000" w:rsidRPr="00000000">
              <w:rPr>
                <w:rtl w:val="0"/>
              </w:rPr>
            </w:r>
          </w:p>
        </w:tc>
        <w:tc>
          <w:tcPr>
            <w:shd w:fill="ffffff" w:val="clear"/>
          </w:tcPr>
          <w:p w:rsidR="00000000" w:rsidDel="00000000" w:rsidP="00000000" w:rsidRDefault="00000000" w:rsidRPr="00000000" w14:paraId="000005C4">
            <w:pPr>
              <w:tabs>
                <w:tab w:val="right" w:leader="none" w:pos="10800"/>
              </w:tabs>
              <w:spacing w:after="60" w:before="60" w:lineRule="auto"/>
              <w:jc w:val="center"/>
              <w:rPr>
                <w:sz w:val="22"/>
                <w:szCs w:val="22"/>
              </w:rPr>
            </w:pPr>
            <w:r w:rsidDel="00000000" w:rsidR="00000000" w:rsidRPr="00000000">
              <w:rPr>
                <w:rFonts w:ascii="MS Gothic" w:cs="MS Gothic" w:eastAsia="MS Gothic" w:hAnsi="MS Gothic"/>
                <w:sz w:val="22"/>
                <w:szCs w:val="22"/>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C5">
            <w:pPr>
              <w:tabs>
                <w:tab w:val="right" w:leader="none" w:pos="10800"/>
              </w:tabs>
              <w:spacing w:after="60" w:before="60" w:lineRule="auto"/>
              <w:jc w:val="center"/>
              <w:rPr>
                <w:sz w:val="22"/>
                <w:szCs w:val="22"/>
              </w:rPr>
            </w:pPr>
            <w:r w:rsidDel="00000000" w:rsidR="00000000" w:rsidRPr="00000000">
              <w:rPr>
                <w:sz w:val="22"/>
                <w:szCs w:val="22"/>
                <w:rtl w:val="0"/>
              </w:rPr>
              <w:t xml:space="preserve">Pass</w:t>
            </w:r>
          </w:p>
        </w:tc>
        <w:tc>
          <w:tcPr>
            <w:gridSpan w:val="2"/>
            <w:shd w:fill="ffffff" w:val="clear"/>
          </w:tcPr>
          <w:p w:rsidR="00000000" w:rsidDel="00000000" w:rsidP="00000000" w:rsidRDefault="00000000" w:rsidRPr="00000000" w14:paraId="000005C8">
            <w:pPr>
              <w:tabs>
                <w:tab w:val="right" w:leader="none" w:pos="10800"/>
              </w:tabs>
              <w:spacing w:after="60" w:before="60" w:lineRule="auto"/>
              <w:jc w:val="center"/>
              <w:rPr>
                <w:sz w:val="22"/>
                <w:szCs w:val="22"/>
              </w:rPr>
            </w:pPr>
            <w:r w:rsidDel="00000000" w:rsidR="00000000" w:rsidRPr="00000000">
              <w:rPr>
                <w:rFonts w:ascii="MS Gothic" w:cs="MS Gothic" w:eastAsia="MS Gothic" w:hAnsi="MS Gothic"/>
                <w:sz w:val="22"/>
                <w:szCs w:val="22"/>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CA">
            <w:pPr>
              <w:tabs>
                <w:tab w:val="right" w:leader="none" w:pos="10800"/>
              </w:tabs>
              <w:spacing w:after="60" w:before="60" w:lineRule="auto"/>
              <w:jc w:val="center"/>
              <w:rPr>
                <w:sz w:val="22"/>
                <w:szCs w:val="22"/>
              </w:rPr>
            </w:pPr>
            <w:r w:rsidDel="00000000" w:rsidR="00000000" w:rsidRPr="00000000">
              <w:rPr>
                <w:sz w:val="22"/>
                <w:szCs w:val="22"/>
                <w:rtl w:val="0"/>
              </w:rPr>
              <w:t xml:space="preserve">Fail</w:t>
            </w:r>
          </w:p>
        </w:tc>
        <w:tc>
          <w:tcPr>
            <w:gridSpan w:val="3"/>
            <w:shd w:fill="ffffff" w:val="clea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sz w:val="22"/>
                <w:szCs w:val="22"/>
                <w:rtl w:val="0"/>
              </w:rPr>
              <w:t xml:space="preserve">9.</w:t>
            </w:r>
            <w:r w:rsidDel="00000000" w:rsidR="00000000" w:rsidRPr="00000000">
              <w:rPr>
                <w:rtl w:val="0"/>
              </w:rPr>
            </w:r>
          </w:p>
        </w:tc>
        <w:tc>
          <w:tcPr>
            <w:gridSpan w:val="6"/>
            <w:shd w:fill="ffffff" w:val="clear"/>
            <w:vAlign w:val="center"/>
          </w:tcPr>
          <w:p w:rsidR="00000000" w:rsidDel="00000000" w:rsidP="00000000" w:rsidRDefault="00000000" w:rsidRPr="00000000" w14:paraId="000005D0">
            <w:pPr>
              <w:tabs>
                <w:tab w:val="right" w:leader="none" w:pos="10800"/>
              </w:tabs>
              <w:spacing w:after="60" w:before="60" w:lineRule="auto"/>
              <w:rPr>
                <w:sz w:val="22"/>
                <w:szCs w:val="22"/>
              </w:rPr>
            </w:pPr>
            <w:r w:rsidDel="00000000" w:rsidR="00000000" w:rsidRPr="00000000">
              <w:rPr>
                <w:sz w:val="22"/>
                <w:szCs w:val="22"/>
                <w:rtl w:val="0"/>
              </w:rPr>
              <w:t xml:space="preserve">Veeva Link Enablement: Create new VMOC for HTML_Report_vod__c object for ADC - MSL profile (manual)</w:t>
            </w:r>
            <w:r w:rsidDel="00000000" w:rsidR="00000000" w:rsidRPr="00000000">
              <w:rPr>
                <w:rtl w:val="0"/>
              </w:rPr>
            </w:r>
          </w:p>
        </w:tc>
        <w:tc>
          <w:tcPr>
            <w:shd w:fill="ffffff" w:val="clea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b w:val="1"/>
                <w:sz w:val="22"/>
                <w:szCs w:val="22"/>
                <w:rtl w:val="0"/>
              </w:rPr>
              <w:t xml:space="preserve">10.</w:t>
            </w:r>
            <w:r w:rsidDel="00000000" w:rsidR="00000000" w:rsidRPr="00000000">
              <w:rPr>
                <w:rtl w:val="0"/>
              </w:rPr>
            </w:r>
          </w:p>
        </w:tc>
        <w:tc>
          <w:tcPr>
            <w:gridSpan w:val="6"/>
            <w:shd w:fill="ffffff" w:val="clear"/>
          </w:tcPr>
          <w:p w:rsidR="00000000" w:rsidDel="00000000" w:rsidP="00000000" w:rsidRDefault="00000000" w:rsidRPr="00000000" w14:paraId="000005E2">
            <w:pPr>
              <w:tabs>
                <w:tab w:val="right" w:leader="none" w:pos="10800"/>
              </w:tabs>
              <w:spacing w:after="60" w:before="60" w:lineRule="auto"/>
              <w:rPr>
                <w:sz w:val="22"/>
                <w:szCs w:val="22"/>
              </w:rPr>
            </w:pPr>
            <w:r w:rsidDel="00000000" w:rsidR="00000000" w:rsidRPr="00000000">
              <w:rPr>
                <w:sz w:val="22"/>
                <w:szCs w:val="22"/>
                <w:rtl w:val="0"/>
              </w:rPr>
              <w:t xml:space="preserve"> Update ‘</w:t>
            </w:r>
            <w:r w:rsidDel="00000000" w:rsidR="00000000" w:rsidRPr="00000000">
              <w:rPr>
                <w:rFonts w:ascii="Roboto" w:cs="Roboto" w:eastAsia="Roboto" w:hAnsi="Roboto"/>
                <w:color w:val="181818"/>
                <w:sz w:val="21"/>
                <w:szCs w:val="21"/>
                <w:highlight w:val="white"/>
                <w:rtl w:val="0"/>
              </w:rPr>
              <w:t xml:space="preserve">DISCLAIMER’ Veeva Message with new T&amp;Cs (manual)</w:t>
            </w:r>
            <w:r w:rsidDel="00000000" w:rsidR="00000000" w:rsidRPr="00000000">
              <w:rPr>
                <w:rtl w:val="0"/>
              </w:rPr>
            </w:r>
          </w:p>
        </w:tc>
        <w:tc>
          <w:tcPr>
            <w:shd w:fill="ffffff" w:val="clear"/>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18"/>
            <w:shd w:fill="d9d9d9" w:val="clea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w:t>
            </w:r>
          </w:p>
        </w:tc>
      </w:tr>
      <w:tr>
        <w:trPr>
          <w:cantSplit w:val="1"/>
          <w:tblHeader w:val="0"/>
        </w:trPr>
        <w:tc>
          <w:tcPr>
            <w:gridSpan w:val="10"/>
            <w:shd w:fill="f2f2f2" w:val="clea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Does software installation satisfy computer system needs and expectations?</w:t>
            </w:r>
          </w:p>
        </w:tc>
        <w:tc>
          <w:tcPr>
            <w:gridSpan w:val="4"/>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Yes</w:t>
            </w:r>
          </w:p>
        </w:tc>
        <w:tc>
          <w:tcPr>
            <w:vAlign w:val="cente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1"/>
          <w:tblHeader w:val="0"/>
        </w:trPr>
        <w:tc>
          <w:tcPr>
            <w:gridSpan w:val="18"/>
            <w:shd w:fill="f2f2f2" w:val="clea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executed these instructions and have appropriately documented the results of the execution and written/referenced Test Defect Reports when needed.</w:t>
            </w:r>
          </w:p>
        </w:tc>
      </w:tr>
      <w:tr>
        <w:trPr>
          <w:cantSplit w:val="1"/>
          <w:tblHeader w:val="0"/>
        </w:trPr>
        <w:tc>
          <w:tcPr>
            <w:gridSpan w:val="3"/>
            <w:shd w:fill="f2f2f2" w:val="clea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Executed By:</w:t>
            </w:r>
          </w:p>
        </w:tc>
        <w:tc>
          <w:tcPr>
            <w:gridSpan w:val="2"/>
            <w:shd w:fill="ffffff" w:val="clear"/>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7"/>
            <w:shd w:fill="f2f2f2" w:val="clea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Date:</w:t>
            </w:r>
          </w:p>
        </w:tc>
        <w:tc>
          <w:tcPr>
            <w:gridSpan w:val="6"/>
            <w:shd w:fill="ffffff" w:val="clea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tbl>
      <w:tblPr>
        <w:tblStyle w:val="Table12"/>
        <w:tblW w:w="143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Change w:id="0">
          <w:tblGrid>
            <w:gridCol w:w="1032"/>
            <w:gridCol w:w="1033"/>
            <w:gridCol w:w="1532"/>
            <w:gridCol w:w="268"/>
            <w:gridCol w:w="3330"/>
            <w:gridCol w:w="810"/>
            <w:gridCol w:w="540"/>
            <w:gridCol w:w="861"/>
            <w:gridCol w:w="669"/>
            <w:gridCol w:w="180"/>
            <w:gridCol w:w="13"/>
            <w:gridCol w:w="524"/>
            <w:gridCol w:w="337"/>
            <w:gridCol w:w="159"/>
            <w:gridCol w:w="703"/>
            <w:gridCol w:w="331"/>
            <w:gridCol w:w="1034"/>
            <w:gridCol w:w="1034"/>
          </w:tblGrid>
        </w:tblGridChange>
      </w:tblGrid>
      <w:tr>
        <w:trPr>
          <w:cantSplit w:val="1"/>
          <w:tblHeader w:val="0"/>
        </w:trPr>
        <w:tc>
          <w:tcPr>
            <w:gridSpan w:val="18"/>
            <w:shd w:fill="d9d9d9" w:val="clea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CASE 4 – SOFTWARE MODIFICATION</w:t>
            </w:r>
          </w:p>
        </w:tc>
      </w:tr>
      <w:tr>
        <w:trPr>
          <w:cantSplit w:val="1"/>
          <w:tblHeader w:val="0"/>
        </w:trPr>
        <w:tc>
          <w:tcPr>
            <w:gridSpan w:val="2"/>
            <w:shd w:fill="d9d9d9" w:val="clea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ID:</w:t>
            </w:r>
          </w:p>
        </w:tc>
        <w:tc>
          <w:tcPr>
            <w:gridSpan w:val="4"/>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IQ-004.3</w:t>
            </w:r>
          </w:p>
        </w:tc>
        <w:tc>
          <w:tcPr>
            <w:gridSpan w:val="3"/>
            <w:shd w:fill="d9d9d9" w:val="clea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w:t>
            </w:r>
          </w:p>
        </w:tc>
        <w:tc>
          <w:tcPr>
            <w:gridSpan w:val="9"/>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p>
        </w:tc>
      </w:tr>
      <w:tr>
        <w:trPr>
          <w:cantSplit w:val="1"/>
          <w:tblHeader w:val="0"/>
        </w:trPr>
        <w:tc>
          <w:tcPr>
            <w:gridSpan w:val="2"/>
            <w:shd w:fill="d9d9d9" w:val="clea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Case Type:</w:t>
            </w:r>
          </w:p>
        </w:tc>
        <w:tc>
          <w:tcPr>
            <w:gridSpan w:val="4"/>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Installation</w:t>
            </w:r>
          </w:p>
        </w:tc>
        <w:tc>
          <w:tcPr>
            <w:gridSpan w:val="3"/>
            <w:shd w:fill="d9d9d9" w:val="clea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Run Number:</w:t>
            </w:r>
          </w:p>
        </w:tc>
        <w:tc>
          <w:tcPr>
            <w:gridSpan w:val="9"/>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2"/>
            <w:shd w:fill="d9d9d9" w:val="clear"/>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Environment</w:t>
            </w:r>
          </w:p>
        </w:tc>
        <w:tc>
          <w:tcPr>
            <w:gridSpan w:val="4"/>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QA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Production          </w:t>
            </w:r>
          </w:p>
        </w:tc>
        <w:tc>
          <w:tcPr>
            <w:gridSpan w:val="3"/>
            <w:shd w:fill="d9d9d9" w:val="clea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Installer</w:t>
            </w:r>
          </w:p>
        </w:tc>
        <w:tc>
          <w:tcPr>
            <w:gridSpan w:val="9"/>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green"/>
                <w:u w:val="none"/>
                <w:vertAlign w:val="baseline"/>
                <w:rtl w:val="0"/>
              </w:rPr>
              <w:t xml:space="preserve">Akshaye Mehrotra - ZS</w:t>
            </w:r>
            <w:r w:rsidDel="00000000" w:rsidR="00000000" w:rsidRPr="00000000">
              <w:rPr>
                <w:rtl w:val="0"/>
              </w:rPr>
            </w:r>
          </w:p>
        </w:tc>
      </w:tr>
      <w:tr>
        <w:trPr>
          <w:cantSplit w:val="1"/>
          <w:tblHeader w:val="0"/>
        </w:trPr>
        <w:tc>
          <w:tcPr>
            <w:gridSpan w:val="2"/>
            <w:shd w:fill="d9d9d9" w:val="clea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Objective / Description:</w:t>
            </w:r>
          </w:p>
        </w:tc>
        <w:tc>
          <w:tcPr>
            <w:gridSpan w:val="16"/>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Configure the Sales Assist Veeva CRM App and CRM</w:t>
            </w:r>
          </w:p>
        </w:tc>
      </w:tr>
      <w:tr>
        <w:trPr>
          <w:cantSplit w:val="1"/>
          <w:trHeight w:val="28" w:hRule="atLeast"/>
          <w:tblHeader w:val="0"/>
        </w:trPr>
        <w:tc>
          <w:tcPr>
            <w:gridSpan w:val="2"/>
            <w:shd w:fill="d9d9d9" w:val="clea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Pre-Requisites: </w:t>
            </w:r>
            <w:r w:rsidDel="00000000" w:rsidR="00000000" w:rsidRPr="00000000">
              <w:rPr>
                <w:rtl w:val="0"/>
              </w:rPr>
            </w:r>
          </w:p>
        </w:tc>
        <w:tc>
          <w:tcPr>
            <w:gridSpan w:val="2"/>
            <w:shd w:fill="f2f2f2" w:val="clea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w:t>
            </w:r>
          </w:p>
        </w:tc>
        <w:tc>
          <w:tcPr>
            <w:gridSpan w:val="14"/>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hanging="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QA environment must be configured for the deployment as per [COM-25-00803] [SA Veeva] - Change Request Sales Assist Release 25R6 (Veeva 25R1)</w:t>
            </w:r>
          </w:p>
        </w:tc>
      </w:tr>
      <w:tr>
        <w:trPr>
          <w:cantSplit w:val="1"/>
          <w:tblHeader w:val="0"/>
        </w:trPr>
        <w:tc>
          <w:tcPr>
            <w:shd w:fill="d9d9d9" w:val="clear"/>
            <w:vAlign w:val="cente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Step</w:t>
            </w:r>
          </w:p>
        </w:tc>
        <w:tc>
          <w:tcPr>
            <w:gridSpan w:val="6"/>
            <w:shd w:fill="d9d9d9" w:val="clear"/>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Qualification </w:t>
            </w:r>
            <w:r w:rsidDel="00000000" w:rsidR="00000000" w:rsidRPr="00000000">
              <w:rPr>
                <w:rtl w:val="0"/>
              </w:rPr>
            </w:r>
          </w:p>
        </w:tc>
        <w:tc>
          <w:tcPr>
            <w:gridSpan w:val="8"/>
            <w:shd w:fill="d9d9d9" w:val="clear"/>
            <w:vAlign w:val="center"/>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Pass / Fail</w:t>
            </w:r>
          </w:p>
        </w:tc>
        <w:tc>
          <w:tcPr>
            <w:gridSpan w:val="3"/>
            <w:shd w:fill="d9d9d9" w:val="clear"/>
            <w:vAlign w:val="cente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gridSpan w:val="6"/>
            <w:shd w:fill="ffffff" w:val="clear"/>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gridSpan w:val="6"/>
            <w:shd w:fill="ffffff" w:val="clear"/>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gridSpan w:val="6"/>
            <w:shd w:fill="ffffff" w:val="clear"/>
            <w:vAlign w:val="cente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p>
        </w:tc>
        <w:tc>
          <w:tcPr>
            <w:gridSpan w:val="6"/>
            <w:shd w:fill="ffffff" w:val="clear"/>
            <w:vAlign w:val="center"/>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p>
        </w:tc>
        <w:tc>
          <w:tcPr>
            <w:gridSpan w:val="6"/>
            <w:shd w:fill="ffffff" w:val="clear"/>
            <w:vAlign w:val="center"/>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p>
        </w:tc>
        <w:tc>
          <w:tcPr>
            <w:gridSpan w:val="6"/>
            <w:shd w:fill="ffffff" w:val="clea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w:t>
            </w:r>
          </w:p>
        </w:tc>
        <w:tc>
          <w:tcPr>
            <w:gridSpan w:val="6"/>
            <w:shd w:fill="ffffff" w:val="clear"/>
            <w:vAlign w:val="cente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w:t>
            </w:r>
          </w:p>
        </w:tc>
        <w:tc>
          <w:tcPr>
            <w:gridSpan w:val="6"/>
            <w:shd w:fill="ffffff" w:val="clear"/>
            <w:vAlign w:val="cente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w:t>
            </w:r>
          </w:p>
        </w:tc>
        <w:tc>
          <w:tcPr>
            <w:gridSpan w:val="6"/>
            <w:shd w:fill="ffffff" w:val="clear"/>
            <w:vAlign w:val="center"/>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shd w:fill="ffffff" w:val="clea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3"/>
            <w:shd w:fill="ffffff" w:val="clear"/>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Pass</w:t>
            </w:r>
          </w:p>
        </w:tc>
        <w:tc>
          <w:tcPr>
            <w:gridSpan w:val="2"/>
            <w:shd w:fill="ffffff" w:val="clear"/>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shd w:fill="ffffff" w:val="clear"/>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w:t>
            </w:r>
          </w:p>
        </w:tc>
        <w:tc>
          <w:tcPr>
            <w:gridSpan w:val="3"/>
            <w:shd w:fill="ffffff" w:val="clea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18"/>
            <w:shd w:fill="d9d9d9" w:val="clear"/>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w:t>
            </w:r>
          </w:p>
        </w:tc>
      </w:tr>
      <w:tr>
        <w:trPr>
          <w:cantSplit w:val="1"/>
          <w:tblHeader w:val="0"/>
        </w:trPr>
        <w:tc>
          <w:tcPr>
            <w:gridSpan w:val="10"/>
            <w:shd w:fill="f2f2f2" w:val="clear"/>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Does software installation satisfy computer system needs and expectations?</w:t>
            </w:r>
          </w:p>
        </w:tc>
        <w:tc>
          <w:tcPr>
            <w:gridSpan w:val="4"/>
            <w:vAlign w:val="center"/>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gridSpan w:val="2"/>
            <w:vAlign w:val="center"/>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Yes</w:t>
            </w:r>
          </w:p>
        </w:tc>
        <w:tc>
          <w:tcPr>
            <w:vAlign w:val="cente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1"/>
          <w:tblHeader w:val="0"/>
        </w:trPr>
        <w:tc>
          <w:tcPr>
            <w:gridSpan w:val="18"/>
            <w:shd w:fill="f2f2f2" w:val="clear"/>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executed these instructions and have appropriately documented the results of the execution and written/referenced Test Defect Reports when needed.</w:t>
            </w:r>
          </w:p>
        </w:tc>
      </w:tr>
      <w:tr>
        <w:trPr>
          <w:cantSplit w:val="1"/>
          <w:tblHeader w:val="0"/>
        </w:trPr>
        <w:tc>
          <w:tcPr>
            <w:gridSpan w:val="3"/>
            <w:shd w:fill="f2f2f2" w:val="clear"/>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Executed By:</w:t>
            </w:r>
          </w:p>
        </w:tc>
        <w:tc>
          <w:tcPr>
            <w:gridSpan w:val="2"/>
            <w:shd w:fill="ffffff" w:val="clear"/>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7"/>
            <w:shd w:fill="f2f2f2" w:val="clear"/>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Date:</w:t>
            </w:r>
          </w:p>
        </w:tc>
        <w:tc>
          <w:tcPr>
            <w:gridSpan w:val="6"/>
            <w:shd w:fill="ffffff" w:val="clear"/>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C">
      <w:pPr>
        <w:pStyle w:val="Heading1"/>
        <w:numPr>
          <w:ilvl w:val="0"/>
          <w:numId w:val="1"/>
        </w:numPr>
        <w:ind w:left="360" w:hanging="360"/>
        <w:rPr>
          <w:color w:val="000000"/>
          <w:sz w:val="22"/>
          <w:szCs w:val="22"/>
        </w:rPr>
      </w:pPr>
      <w:r w:rsidDel="00000000" w:rsidR="00000000" w:rsidRPr="00000000">
        <w:rPr>
          <w:color w:val="000000"/>
          <w:sz w:val="22"/>
          <w:szCs w:val="22"/>
          <w:rtl w:val="0"/>
        </w:rPr>
        <w:t xml:space="preserve">EXECUTION SUMMARY</w:t>
      </w:r>
    </w:p>
    <w:tbl>
      <w:tblPr>
        <w:tblStyle w:val="Table13"/>
        <w:tblpPr w:leftFromText="180" w:rightFromText="180" w:topFromText="0" w:bottomFromText="0" w:vertAnchor="text" w:horzAnchor="text" w:tblpX="1141" w:tblpY="202"/>
        <w:tblW w:w="1360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417"/>
        <w:gridCol w:w="2410"/>
        <w:gridCol w:w="2551"/>
        <w:gridCol w:w="1701"/>
        <w:gridCol w:w="1418"/>
        <w:gridCol w:w="1417"/>
        <w:gridCol w:w="1134"/>
        <w:tblGridChange w:id="0">
          <w:tblGrid>
            <w:gridCol w:w="1555"/>
            <w:gridCol w:w="1417"/>
            <w:gridCol w:w="2410"/>
            <w:gridCol w:w="2551"/>
            <w:gridCol w:w="1701"/>
            <w:gridCol w:w="1418"/>
            <w:gridCol w:w="1417"/>
            <w:gridCol w:w="1134"/>
          </w:tblGrid>
        </w:tblGridChange>
      </w:tblGrid>
      <w:tr>
        <w:trPr>
          <w:cantSplit w:val="0"/>
          <w:trHeight w:val="558" w:hRule="atLeast"/>
          <w:tblHeader w:val="0"/>
        </w:trPr>
        <w:tc>
          <w:tcPr>
            <w:gridSpan w:val="8"/>
          </w:tcPr>
          <w:p w:rsidR="00000000" w:rsidDel="00000000" w:rsidP="00000000" w:rsidRDefault="00000000" w:rsidRPr="00000000" w14:paraId="000007AD">
            <w:pPr>
              <w:tabs>
                <w:tab w:val="right" w:leader="none" w:pos="10800"/>
              </w:tabs>
              <w:jc w:val="center"/>
              <w:rPr>
                <w:b w:val="1"/>
              </w:rPr>
            </w:pPr>
            <w:r w:rsidDel="00000000" w:rsidR="00000000" w:rsidRPr="00000000">
              <w:rPr>
                <w:b w:val="1"/>
                <w:rtl w:val="0"/>
              </w:rPr>
              <w:t xml:space="preserve">Execution Summary</w:t>
            </w:r>
          </w:p>
        </w:tc>
      </w:tr>
      <w:tr>
        <w:trPr>
          <w:cantSplit w:val="0"/>
          <w:tblHeader w:val="0"/>
        </w:trPr>
        <w:tc>
          <w:tcPr>
            <w:gridSpan w:val="4"/>
          </w:tcPr>
          <w:p w:rsidR="00000000" w:rsidDel="00000000" w:rsidP="00000000" w:rsidRDefault="00000000" w:rsidRPr="00000000" w14:paraId="000007B5">
            <w:pPr>
              <w:tabs>
                <w:tab w:val="right" w:leader="none" w:pos="1080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 Was the IQ executed without any discrepancy or protocol errors? </w:t>
            </w:r>
          </w:p>
          <w:p w:rsidR="00000000" w:rsidDel="00000000" w:rsidP="00000000" w:rsidRDefault="00000000" w:rsidRPr="00000000" w14:paraId="000007B6">
            <w:pPr>
              <w:tabs>
                <w:tab w:val="right" w:leader="none" w:pos="10800"/>
              </w:tabs>
              <w:rPr/>
            </w:pPr>
            <w:r w:rsidDel="00000000" w:rsidR="00000000" w:rsidRPr="00000000">
              <w:rPr>
                <w:rtl w:val="0"/>
              </w:rPr>
            </w:r>
          </w:p>
        </w:tc>
        <w:tc>
          <w:tcPr/>
          <w:p w:rsidR="00000000" w:rsidDel="00000000" w:rsidP="00000000" w:rsidRDefault="00000000" w:rsidRPr="00000000" w14:paraId="000007BA">
            <w:pPr>
              <w:tabs>
                <w:tab w:val="right" w:leader="none" w:pos="10800"/>
              </w:tabs>
              <w:rPr/>
            </w:pP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7BB">
            <w:pPr>
              <w:tabs>
                <w:tab w:val="right" w:leader="none" w:pos="10800"/>
              </w:tabs>
              <w:rPr/>
            </w:pPr>
            <w:r w:rsidDel="00000000" w:rsidR="00000000" w:rsidRPr="00000000">
              <w:rPr>
                <w:sz w:val="22"/>
                <w:szCs w:val="22"/>
                <w:rtl w:val="0"/>
              </w:rPr>
              <w:t xml:space="preserve">Yes</w:t>
            </w:r>
            <w:r w:rsidDel="00000000" w:rsidR="00000000" w:rsidRPr="00000000">
              <w:rPr>
                <w:rtl w:val="0"/>
              </w:rPr>
            </w:r>
          </w:p>
        </w:tc>
        <w:tc>
          <w:tcPr/>
          <w:p w:rsidR="00000000" w:rsidDel="00000000" w:rsidP="00000000" w:rsidRDefault="00000000" w:rsidRPr="00000000" w14:paraId="000007BC">
            <w:pPr>
              <w:tabs>
                <w:tab w:val="right" w:leader="none" w:pos="10800"/>
              </w:tabs>
              <w:rPr/>
            </w:pP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7BD">
            <w:pPr>
              <w:tabs>
                <w:tab w:val="right" w:leader="none" w:pos="10800"/>
              </w:tabs>
              <w:rPr/>
            </w:pPr>
            <w:r w:rsidDel="00000000" w:rsidR="00000000" w:rsidRPr="00000000">
              <w:rPr>
                <w:rtl w:val="0"/>
              </w:rPr>
              <w:t xml:space="preserve">No</w:t>
            </w:r>
          </w:p>
        </w:tc>
      </w:tr>
      <w:tr>
        <w:trPr>
          <w:cantSplit w:val="0"/>
          <w:tblHeader w:val="0"/>
        </w:trPr>
        <w:tc>
          <w:tcPr>
            <w:gridSpan w:val="4"/>
          </w:tcPr>
          <w:p w:rsidR="00000000" w:rsidDel="00000000" w:rsidP="00000000" w:rsidRDefault="00000000" w:rsidRPr="00000000" w14:paraId="000007BE">
            <w:pPr>
              <w:tabs>
                <w:tab w:val="right" w:leader="none" w:pos="1080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 If the discrepancy or protocol error occurred, IQ update is needed? </w:t>
            </w:r>
          </w:p>
          <w:p w:rsidR="00000000" w:rsidDel="00000000" w:rsidP="00000000" w:rsidRDefault="00000000" w:rsidRPr="00000000" w14:paraId="000007BF">
            <w:pPr>
              <w:tabs>
                <w:tab w:val="right" w:leader="none" w:pos="10800"/>
              </w:tabs>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7C0">
            <w:pPr>
              <w:tabs>
                <w:tab w:val="right" w:leader="none" w:pos="10800"/>
              </w:tabs>
              <w:rPr/>
            </w:pPr>
            <w:r w:rsidDel="00000000" w:rsidR="00000000" w:rsidRPr="00000000">
              <w:rPr>
                <w:rtl w:val="0"/>
              </w:rPr>
            </w:r>
          </w:p>
        </w:tc>
        <w:tc>
          <w:tcPr/>
          <w:p w:rsidR="00000000" w:rsidDel="00000000" w:rsidP="00000000" w:rsidRDefault="00000000" w:rsidRPr="00000000" w14:paraId="000007C4">
            <w:pPr>
              <w:tabs>
                <w:tab w:val="right" w:leader="none" w:pos="10800"/>
              </w:tabs>
              <w:rPr/>
            </w:pP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7C5">
            <w:pPr>
              <w:tabs>
                <w:tab w:val="right" w:leader="none" w:pos="10800"/>
              </w:tabs>
              <w:rPr/>
            </w:pPr>
            <w:r w:rsidDel="00000000" w:rsidR="00000000" w:rsidRPr="00000000">
              <w:rPr>
                <w:sz w:val="22"/>
                <w:szCs w:val="22"/>
                <w:rtl w:val="0"/>
              </w:rPr>
              <w:t xml:space="preserve">Yes</w:t>
            </w:r>
            <w:r w:rsidDel="00000000" w:rsidR="00000000" w:rsidRPr="00000000">
              <w:rPr>
                <w:rtl w:val="0"/>
              </w:rPr>
            </w:r>
          </w:p>
        </w:tc>
        <w:tc>
          <w:tcPr/>
          <w:p w:rsidR="00000000" w:rsidDel="00000000" w:rsidP="00000000" w:rsidRDefault="00000000" w:rsidRPr="00000000" w14:paraId="000007C6">
            <w:pPr>
              <w:tabs>
                <w:tab w:val="right" w:leader="none" w:pos="10800"/>
              </w:tabs>
              <w:rPr/>
            </w:pP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7C7">
            <w:pPr>
              <w:tabs>
                <w:tab w:val="right" w:leader="none" w:pos="10800"/>
              </w:tabs>
              <w:rPr/>
            </w:pPr>
            <w:r w:rsidDel="00000000" w:rsidR="00000000" w:rsidRPr="00000000">
              <w:rPr>
                <w:rtl w:val="0"/>
              </w:rPr>
              <w:t xml:space="preserve">No</w:t>
            </w:r>
          </w:p>
        </w:tc>
      </w:tr>
      <w:tr>
        <w:trPr>
          <w:cantSplit w:val="0"/>
          <w:trHeight w:val="470" w:hRule="atLeast"/>
          <w:tblHeader w:val="0"/>
        </w:trPr>
        <w:tc>
          <w:tcPr/>
          <w:p w:rsidR="00000000" w:rsidDel="00000000" w:rsidP="00000000" w:rsidRDefault="00000000" w:rsidRPr="00000000" w14:paraId="000007C8">
            <w:pPr>
              <w:tabs>
                <w:tab w:val="right" w:leader="none" w:pos="10800"/>
              </w:tabs>
              <w:jc w:val="center"/>
              <w:rPr>
                <w:b w:val="1"/>
              </w:rPr>
            </w:pPr>
            <w:r w:rsidDel="00000000" w:rsidR="00000000" w:rsidRPr="00000000">
              <w:rPr>
                <w:b w:val="1"/>
                <w:rtl w:val="0"/>
              </w:rPr>
              <w:t xml:space="preserve">Test Case</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7C9">
            <w:pPr>
              <w:tabs>
                <w:tab w:val="right" w:leader="none" w:pos="10800"/>
              </w:tabs>
              <w:jc w:val="center"/>
              <w:rPr>
                <w:b w:val="1"/>
              </w:rPr>
            </w:pPr>
            <w:r w:rsidDel="00000000" w:rsidR="00000000" w:rsidRPr="00000000">
              <w:rPr>
                <w:b w:val="1"/>
                <w:rtl w:val="0"/>
              </w:rPr>
              <w:t xml:space="preserve">Step</w:t>
            </w:r>
            <w:r w:rsidDel="00000000" w:rsidR="00000000" w:rsidRPr="00000000">
              <w:rPr>
                <w:rtl w:val="0"/>
              </w:rPr>
              <w:t xml:space="preserve">#</w:t>
            </w:r>
            <w:r w:rsidDel="00000000" w:rsidR="00000000" w:rsidRPr="00000000">
              <w:rPr>
                <w:rtl w:val="0"/>
              </w:rPr>
            </w:r>
          </w:p>
        </w:tc>
        <w:tc>
          <w:tcPr>
            <w:gridSpan w:val="2"/>
          </w:tcPr>
          <w:p w:rsidR="00000000" w:rsidDel="00000000" w:rsidP="00000000" w:rsidRDefault="00000000" w:rsidRPr="00000000" w14:paraId="000007CA">
            <w:pPr>
              <w:tabs>
                <w:tab w:val="right" w:leader="none" w:pos="10800"/>
              </w:tabs>
              <w:jc w:val="center"/>
              <w:rPr>
                <w:b w:val="1"/>
              </w:rPr>
            </w:pPr>
            <w:r w:rsidDel="00000000" w:rsidR="00000000" w:rsidRPr="00000000">
              <w:rPr>
                <w:b w:val="1"/>
                <w:rtl w:val="0"/>
              </w:rPr>
              <w:t xml:space="preserve">Tester Comments</w:t>
            </w:r>
          </w:p>
        </w:tc>
        <w:tc>
          <w:tcPr>
            <w:gridSpan w:val="4"/>
          </w:tcPr>
          <w:p w:rsidR="00000000" w:rsidDel="00000000" w:rsidP="00000000" w:rsidRDefault="00000000" w:rsidRPr="00000000" w14:paraId="000007CC">
            <w:pPr>
              <w:tabs>
                <w:tab w:val="right" w:leader="none" w:pos="10800"/>
              </w:tabs>
              <w:jc w:val="center"/>
              <w:rPr>
                <w:b w:val="1"/>
              </w:rPr>
            </w:pPr>
            <w:r w:rsidDel="00000000" w:rsidR="00000000" w:rsidRPr="00000000">
              <w:rPr>
                <w:b w:val="1"/>
                <w:rtl w:val="0"/>
              </w:rPr>
              <w:t xml:space="preserve">Note/Resolution</w:t>
            </w:r>
          </w:p>
          <w:p w:rsidR="00000000" w:rsidDel="00000000" w:rsidP="00000000" w:rsidRDefault="00000000" w:rsidRPr="00000000" w14:paraId="000007CD">
            <w:pPr>
              <w:tabs>
                <w:tab w:val="right" w:leader="none" w:pos="10800"/>
              </w:tabs>
              <w:jc w:val="center"/>
              <w:rPr>
                <w:b w:val="1"/>
                <w:i w:val="1"/>
              </w:rPr>
            </w:pPr>
            <w:r w:rsidDel="00000000" w:rsidR="00000000" w:rsidRPr="00000000">
              <w:rPr>
                <w:rtl w:val="0"/>
              </w:rPr>
            </w:r>
          </w:p>
        </w:tc>
      </w:tr>
      <w:tr>
        <w:trPr>
          <w:cantSplit w:val="0"/>
          <w:trHeight w:val="447" w:hRule="atLeast"/>
          <w:tblHeader w:val="0"/>
        </w:trPr>
        <w:tc>
          <w:tcPr/>
          <w:p w:rsidR="00000000" w:rsidDel="00000000" w:rsidP="00000000" w:rsidRDefault="00000000" w:rsidRPr="00000000" w14:paraId="000007D1">
            <w:pPr>
              <w:tabs>
                <w:tab w:val="right" w:leader="none" w:pos="10800"/>
              </w:tabs>
              <w:rPr/>
            </w:pPr>
            <w:r w:rsidDel="00000000" w:rsidR="00000000" w:rsidRPr="00000000">
              <w:rPr>
                <w:rtl w:val="0"/>
              </w:rPr>
            </w:r>
          </w:p>
        </w:tc>
        <w:tc>
          <w:tcPr/>
          <w:p w:rsidR="00000000" w:rsidDel="00000000" w:rsidP="00000000" w:rsidRDefault="00000000" w:rsidRPr="00000000" w14:paraId="000007D2">
            <w:pPr>
              <w:tabs>
                <w:tab w:val="right" w:leader="none" w:pos="10800"/>
              </w:tabs>
              <w:jc w:val="center"/>
              <w:rPr/>
            </w:pPr>
            <w:r w:rsidDel="00000000" w:rsidR="00000000" w:rsidRPr="00000000">
              <w:rPr>
                <w:rtl w:val="0"/>
              </w:rPr>
            </w:r>
          </w:p>
        </w:tc>
        <w:tc>
          <w:tcPr>
            <w:gridSpan w:val="2"/>
          </w:tcPr>
          <w:p w:rsidR="00000000" w:rsidDel="00000000" w:rsidP="00000000" w:rsidRDefault="00000000" w:rsidRPr="00000000" w14:paraId="000007D3">
            <w:pPr>
              <w:tabs>
                <w:tab w:val="right" w:leader="none" w:pos="10800"/>
              </w:tabs>
              <w:spacing w:after="60" w:before="60" w:lineRule="auto"/>
              <w:rPr/>
            </w:pPr>
            <w:r w:rsidDel="00000000" w:rsidR="00000000" w:rsidRPr="00000000">
              <w:rPr>
                <w:rtl w:val="0"/>
              </w:rPr>
            </w:r>
          </w:p>
        </w:tc>
        <w:tc>
          <w:tcPr>
            <w:gridSpan w:val="4"/>
          </w:tcPr>
          <w:p w:rsidR="00000000" w:rsidDel="00000000" w:rsidP="00000000" w:rsidRDefault="00000000" w:rsidRPr="00000000" w14:paraId="000007D5">
            <w:pPr>
              <w:tabs>
                <w:tab w:val="right" w:leader="none" w:pos="10800"/>
              </w:tabs>
              <w:jc w:val="center"/>
              <w:rPr/>
            </w:pP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7D9">
            <w:pPr>
              <w:tabs>
                <w:tab w:val="right" w:leader="none" w:pos="10800"/>
              </w:tabs>
              <w:rPr/>
            </w:pPr>
            <w:r w:rsidDel="00000000" w:rsidR="00000000" w:rsidRPr="00000000">
              <w:rPr>
                <w:rtl w:val="0"/>
              </w:rPr>
            </w:r>
          </w:p>
        </w:tc>
        <w:tc>
          <w:tcPr/>
          <w:p w:rsidR="00000000" w:rsidDel="00000000" w:rsidP="00000000" w:rsidRDefault="00000000" w:rsidRPr="00000000" w14:paraId="000007DA">
            <w:pPr>
              <w:tabs>
                <w:tab w:val="right" w:leader="none" w:pos="10800"/>
              </w:tabs>
              <w:jc w:val="center"/>
              <w:rPr/>
            </w:pPr>
            <w:r w:rsidDel="00000000" w:rsidR="00000000" w:rsidRPr="00000000">
              <w:rPr>
                <w:rtl w:val="0"/>
              </w:rPr>
            </w:r>
          </w:p>
        </w:tc>
        <w:tc>
          <w:tcPr>
            <w:gridSpan w:val="2"/>
          </w:tcPr>
          <w:p w:rsidR="00000000" w:rsidDel="00000000" w:rsidP="00000000" w:rsidRDefault="00000000" w:rsidRPr="00000000" w14:paraId="000007DB">
            <w:pPr>
              <w:tabs>
                <w:tab w:val="right" w:leader="none" w:pos="10800"/>
              </w:tabs>
              <w:spacing w:after="60" w:before="60" w:lineRule="auto"/>
              <w:rPr/>
            </w:pPr>
            <w:r w:rsidDel="00000000" w:rsidR="00000000" w:rsidRPr="00000000">
              <w:rPr>
                <w:rtl w:val="0"/>
              </w:rPr>
            </w:r>
          </w:p>
        </w:tc>
        <w:tc>
          <w:tcPr>
            <w:gridSpan w:val="4"/>
          </w:tcPr>
          <w:p w:rsidR="00000000" w:rsidDel="00000000" w:rsidP="00000000" w:rsidRDefault="00000000" w:rsidRPr="00000000" w14:paraId="000007DD">
            <w:pPr>
              <w:tabs>
                <w:tab w:val="right" w:leader="none" w:pos="10800"/>
              </w:tabs>
              <w:jc w:val="center"/>
              <w:rPr/>
            </w:pPr>
            <w:r w:rsidDel="00000000" w:rsidR="00000000" w:rsidRPr="00000000">
              <w:rPr>
                <w:rtl w:val="0"/>
              </w:rPr>
            </w:r>
          </w:p>
        </w:tc>
      </w:tr>
      <w:tr>
        <w:trPr>
          <w:cantSplit w:val="0"/>
          <w:trHeight w:val="747" w:hRule="atLeast"/>
          <w:tblHeader w:val="0"/>
        </w:trPr>
        <w:tc>
          <w:tcPr>
            <w:gridSpan w:val="3"/>
          </w:tcPr>
          <w:p w:rsidR="00000000" w:rsidDel="00000000" w:rsidP="00000000" w:rsidRDefault="00000000" w:rsidRPr="00000000" w14:paraId="000007E1">
            <w:pPr>
              <w:tabs>
                <w:tab w:val="right" w:leader="none" w:pos="10800"/>
              </w:tabs>
              <w:rPr>
                <w:b w:val="1"/>
              </w:rPr>
            </w:pPr>
            <w:r w:rsidDel="00000000" w:rsidR="00000000" w:rsidRPr="00000000">
              <w:rPr>
                <w:b w:val="1"/>
                <w:rtl w:val="0"/>
              </w:rPr>
              <w:t xml:space="preserve">Executed by:</w:t>
            </w:r>
          </w:p>
        </w:tc>
        <w:tc>
          <w:tcPr>
            <w:gridSpan w:val="5"/>
          </w:tcPr>
          <w:p w:rsidR="00000000" w:rsidDel="00000000" w:rsidP="00000000" w:rsidRDefault="00000000" w:rsidRPr="00000000" w14:paraId="000007E4">
            <w:pPr>
              <w:tabs>
                <w:tab w:val="right" w:leader="none" w:pos="10800"/>
              </w:tabs>
              <w:rPr>
                <w:b w:val="1"/>
              </w:rPr>
            </w:pPr>
            <w:r w:rsidDel="00000000" w:rsidR="00000000" w:rsidRPr="00000000">
              <w:rPr>
                <w:b w:val="1"/>
                <w:rtl w:val="0"/>
              </w:rPr>
              <w:t xml:space="preserve">Date:</w:t>
            </w:r>
          </w:p>
        </w:tc>
      </w:tr>
    </w:tbl>
    <w:p w:rsidR="00000000" w:rsidDel="00000000" w:rsidP="00000000" w:rsidRDefault="00000000" w:rsidRPr="00000000" w14:paraId="000007E9">
      <w:pPr>
        <w:tabs>
          <w:tab w:val="right" w:leader="none" w:pos="10800"/>
        </w:tabs>
        <w:rPr/>
      </w:pPr>
      <w:r w:rsidDel="00000000" w:rsidR="00000000" w:rsidRPr="00000000">
        <w:rPr>
          <w:rtl w:val="0"/>
        </w:rPr>
      </w:r>
    </w:p>
    <w:tbl>
      <w:tblPr>
        <w:tblStyle w:val="Table14"/>
        <w:tblW w:w="13608.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08"/>
        <w:tblGridChange w:id="0">
          <w:tblGrid>
            <w:gridCol w:w="13608"/>
          </w:tblGrid>
        </w:tblGridChange>
      </w:tblGrid>
      <w:tr>
        <w:trPr>
          <w:cantSplit w:val="0"/>
          <w:trHeight w:val="863" w:hRule="atLeast"/>
          <w:tblHeader w:val="0"/>
        </w:trPr>
        <w:tc>
          <w:tcPr/>
          <w:p w:rsidR="00000000" w:rsidDel="00000000" w:rsidP="00000000" w:rsidRDefault="00000000" w:rsidRPr="00000000" w14:paraId="000007EA">
            <w:pPr>
              <w:tabs>
                <w:tab w:val="right" w:leader="none" w:pos="10800"/>
              </w:tabs>
              <w:rPr>
                <w:i w:val="1"/>
              </w:rPr>
            </w:pPr>
            <w:r w:rsidDel="00000000" w:rsidR="00000000" w:rsidRPr="00000000">
              <w:rPr>
                <w:b w:val="1"/>
                <w:sz w:val="24"/>
                <w:szCs w:val="24"/>
                <w:rtl w:val="0"/>
              </w:rPr>
              <w:t xml:space="preserve">Reviewer Comments</w:t>
            </w:r>
            <w:r w:rsidDel="00000000" w:rsidR="00000000" w:rsidRPr="00000000">
              <w:rPr>
                <w:rFonts w:ascii="MS Gothic" w:cs="MS Gothic" w:eastAsia="MS Gothic" w:hAnsi="MS Gothic"/>
                <w:sz w:val="22"/>
                <w:szCs w:val="22"/>
                <w:rtl w:val="0"/>
              </w:rPr>
              <w:t xml:space="preserve">☐</w:t>
            </w:r>
            <w:r w:rsidDel="00000000" w:rsidR="00000000" w:rsidRPr="00000000">
              <w:rPr>
                <w:sz w:val="22"/>
                <w:szCs w:val="22"/>
                <w:rtl w:val="0"/>
              </w:rPr>
              <w:t xml:space="preserve"> N/A </w:t>
            </w:r>
            <w:r w:rsidDel="00000000" w:rsidR="00000000" w:rsidRPr="00000000">
              <w:rPr>
                <w:rtl w:val="0"/>
              </w:rPr>
            </w:r>
          </w:p>
        </w:tc>
      </w:tr>
      <w:tr>
        <w:trPr>
          <w:cantSplit w:val="0"/>
          <w:tblHeader w:val="0"/>
        </w:trPr>
        <w:tc>
          <w:tcPr/>
          <w:p w:rsidR="00000000" w:rsidDel="00000000" w:rsidP="00000000" w:rsidRDefault="00000000" w:rsidRPr="00000000" w14:paraId="000007EB">
            <w:pPr>
              <w:tabs>
                <w:tab w:val="right" w:leader="none" w:pos="10800"/>
              </w:tabs>
              <w:rPr/>
            </w:pPr>
            <w:r w:rsidDel="00000000" w:rsidR="00000000" w:rsidRPr="00000000">
              <w:rPr>
                <w:rtl w:val="0"/>
              </w:rPr>
              <w:t xml:space="preserve">Reviewed by:_________________________________________Date:__________________________________________</w:t>
            </w:r>
          </w:p>
          <w:p w:rsidR="00000000" w:rsidDel="00000000" w:rsidP="00000000" w:rsidRDefault="00000000" w:rsidRPr="00000000" w14:paraId="000007EC">
            <w:pPr>
              <w:tabs>
                <w:tab w:val="right" w:leader="none" w:pos="10800"/>
              </w:tabs>
              <w:rPr/>
            </w:pPr>
            <w:r w:rsidDel="00000000" w:rsidR="00000000" w:rsidRPr="00000000">
              <w:rPr>
                <w:rtl w:val="0"/>
              </w:rPr>
            </w:r>
          </w:p>
        </w:tc>
      </w:tr>
    </w:tbl>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 w:val="left" w:leader="none" w:pos="1093"/>
        </w:tabs>
        <w:spacing w:after="0" w:before="0" w:line="240" w:lineRule="auto"/>
        <w:ind w:left="0" w:right="0" w:firstLine="0"/>
        <w:jc w:val="left"/>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tbl>
      <w:tblPr>
        <w:tblStyle w:val="Table15"/>
        <w:tblW w:w="13756.999999999998"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4002"/>
        <w:gridCol w:w="5349"/>
        <w:gridCol w:w="4406"/>
        <w:tblGridChange w:id="0">
          <w:tblGrid>
            <w:gridCol w:w="4002"/>
            <w:gridCol w:w="5349"/>
            <w:gridCol w:w="4406"/>
          </w:tblGrid>
        </w:tblGridChange>
      </w:tblGrid>
      <w:tr>
        <w:trPr>
          <w:cantSplit w:val="1"/>
          <w:tblHeader w:val="1"/>
        </w:trPr>
        <w:tc>
          <w:tcPr>
            <w:gridSpan w:val="3"/>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Execution Post-Approvals:</w:t>
            </w:r>
          </w:p>
        </w:tc>
      </w:tr>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and Function</w:t>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w:t>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(DD-MON-YYYY)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F4">
            <w:pPr>
              <w:tabs>
                <w:tab w:val="right" w:leader="none" w:pos="10800"/>
              </w:tabs>
              <w:spacing w:after="60" w:before="60" w:lineRule="auto"/>
              <w:jc w:val="center"/>
              <w:rPr/>
            </w:pPr>
            <w:r w:rsidDel="00000000" w:rsidR="00000000" w:rsidRPr="00000000">
              <w:rPr>
                <w:rtl w:val="0"/>
              </w:rPr>
              <w:t xml:space="preserve"> Gopalan Kannan, Architect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F5">
            <w:pPr>
              <w:tabs>
                <w:tab w:val="right" w:leader="none" w:pos="10800"/>
              </w:tabs>
              <w:spacing w:after="60" w:before="60" w:lineRule="auto"/>
              <w:jc w:val="center"/>
              <w:rPr/>
            </w:pPr>
            <w:r w:rsidDel="00000000" w:rsidR="00000000" w:rsidRPr="00000000">
              <w:rPr>
                <w:rtl w:val="0"/>
              </w:rPr>
              <w:t xml:space="preserve">Captured electronically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F6">
            <w:pPr>
              <w:tabs>
                <w:tab w:val="right" w:leader="none" w:pos="10800"/>
              </w:tabs>
              <w:spacing w:after="60" w:before="60" w:lineRule="auto"/>
              <w:jc w:val="center"/>
              <w:rPr/>
            </w:pPr>
            <w:r w:rsidDel="00000000" w:rsidR="00000000" w:rsidRPr="00000000">
              <w:rPr>
                <w:rtl w:val="0"/>
              </w:rPr>
              <w:t xml:space="preserve">Captured electronically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F7">
            <w:pPr>
              <w:tabs>
                <w:tab w:val="right" w:leader="none" w:pos="10800"/>
              </w:tabs>
              <w:jc w:val="center"/>
              <w:rPr/>
            </w:pPr>
            <w:r w:rsidDel="00000000" w:rsidR="00000000" w:rsidRPr="00000000">
              <w:rPr>
                <w:rtl w:val="0"/>
              </w:rPr>
              <w:t xml:space="preserve"> Madeline Halliday, SQA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F8">
            <w:pPr>
              <w:tabs>
                <w:tab w:val="right" w:leader="none" w:pos="10800"/>
              </w:tabs>
              <w:jc w:val="center"/>
              <w:rPr/>
            </w:pPr>
            <w:r w:rsidDel="00000000" w:rsidR="00000000" w:rsidRPr="00000000">
              <w:rPr>
                <w:rtl w:val="0"/>
              </w:rPr>
              <w:t xml:space="preserve">Captured electronically</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7F9">
            <w:pPr>
              <w:tabs>
                <w:tab w:val="right" w:leader="none" w:pos="10800"/>
              </w:tabs>
              <w:jc w:val="center"/>
              <w:rPr/>
            </w:pPr>
            <w:r w:rsidDel="00000000" w:rsidR="00000000" w:rsidRPr="00000000">
              <w:rPr>
                <w:rtl w:val="0"/>
              </w:rPr>
              <w:t xml:space="preserve">Captured electronically</w:t>
            </w:r>
          </w:p>
        </w:tc>
      </w:tr>
    </w:tbl>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0" w:line="240" w:lineRule="auto"/>
        <w:ind w:left="0" w:right="0" w:firstLine="0"/>
        <w:jc w:val="center"/>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END OF document</w:t>
      </w:r>
    </w:p>
    <w:sectPr>
      <w:headerReference r:id="rId10" w:type="default"/>
      <w:type w:val="nextPage"/>
      <w:pgSz w:h="12240" w:w="15840" w:orient="landscape"/>
      <w:pgMar w:bottom="1440" w:top="2160" w:left="720" w:right="720" w:header="432"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MS Gothic"/>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A">
    <w:pPr>
      <w:tabs>
        <w:tab w:val="right" w:leader="none" w:pos="10800"/>
      </w:tabs>
      <w:rPr>
        <w:rFonts w:ascii="Arial" w:cs="Arial" w:eastAsia="Arial" w:hAnsi="Arial"/>
        <w:sz w:val="18"/>
        <w:szCs w:val="18"/>
      </w:rPr>
    </w:pPr>
    <w:r w:rsidDel="00000000" w:rsidR="00000000" w:rsidRPr="00000000">
      <w:rPr>
        <w:rFonts w:ascii="Arial" w:cs="Arial" w:eastAsia="Arial" w:hAnsi="Arial"/>
        <w:sz w:val="18"/>
        <w:szCs w:val="18"/>
        <w:rtl w:val="0"/>
      </w:rPr>
      <w:t xml:space="preserve">BTSQC09.05-X, Version 5 </w:t>
      <w:tab/>
      <w:t xml:space="preserve">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 of </w:t>
    </w:r>
    <w:r w:rsidDel="00000000" w:rsidR="00000000" w:rsidRPr="00000000">
      <w:rPr>
        <w:rFonts w:ascii="Arial" w:cs="Arial" w:eastAsia="Arial" w:hAnsi="Arial"/>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82B">
    <w:pPr>
      <w:tabs>
        <w:tab w:val="right" w:leader="none" w:pos="10800"/>
        <w:tab w:val="left" w:leader="none" w:pos="2984"/>
      </w:tabs>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82C">
    <w:pPr>
      <w:tabs>
        <w:tab w:val="right" w:leader="none" w:pos="10800"/>
        <w:tab w:val="center" w:leader="none" w:pos="4680"/>
        <w:tab w:val="right" w:leader="none" w:pos="9360"/>
      </w:tabs>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information is confidential to Abbott.  The user is responsible for using the appropriate version of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B">
    <w:pPr>
      <w:tabs>
        <w:tab w:val="right" w:leader="none" w:pos="10800"/>
      </w:tabs>
      <w:jc w:val="center"/>
      <w:rPr/>
    </w:pPr>
    <w:r w:rsidDel="00000000" w:rsidR="00000000" w:rsidRPr="00000000">
      <w:rPr>
        <w:rtl w:val="0"/>
      </w:rPr>
      <w:t xml:space="preserve">Abbott- Business and Technology Services</w:t>
    </w:r>
  </w:p>
  <w:p w:rsidR="00000000" w:rsidDel="00000000" w:rsidP="00000000" w:rsidRDefault="00000000" w:rsidRPr="00000000" w14:paraId="000007FC">
    <w:pPr>
      <w:tabs>
        <w:tab w:val="right" w:leader="none" w:pos="10800"/>
      </w:tabs>
      <w:jc w:val="center"/>
      <w:rPr/>
    </w:pPr>
    <w:r w:rsidDel="00000000" w:rsidR="00000000" w:rsidRPr="00000000">
      <w:rPr>
        <w:rtl w:val="0"/>
      </w:rPr>
    </w:r>
  </w:p>
  <w:p w:rsidR="00000000" w:rsidDel="00000000" w:rsidP="00000000" w:rsidRDefault="00000000" w:rsidRPr="00000000" w14:paraId="000007FD">
    <w:pPr>
      <w:tabs>
        <w:tab w:val="right" w:leader="none" w:pos="10800"/>
      </w:tabs>
      <w:rPr/>
    </w:pPr>
    <w:r w:rsidDel="00000000" w:rsidR="00000000" w:rsidRPr="00000000">
      <w:rPr>
        <w:rtl w:val="0"/>
      </w:rPr>
      <w:t xml:space="preserve">Title: Installation Qualification (IQ) </w:t>
    </w:r>
  </w:p>
  <w:tbl>
    <w:tblPr>
      <w:tblStyle w:val="Table16"/>
      <w:tblW w:w="10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8"/>
      <w:gridCol w:w="3827"/>
      <w:gridCol w:w="2160"/>
      <w:gridCol w:w="2425"/>
      <w:tblGridChange w:id="0">
        <w:tblGrid>
          <w:gridCol w:w="2378"/>
          <w:gridCol w:w="3827"/>
          <w:gridCol w:w="2160"/>
          <w:gridCol w:w="2425"/>
        </w:tblGrid>
      </w:tblGridChange>
    </w:tblGrid>
    <w:tr>
      <w:trPr>
        <w:cantSplit w:val="1"/>
        <w:tblHeader w:val="0"/>
      </w:trPr>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l6u7zr61ikk" w:id="6"/>
          <w:bookmarkEnd w:id="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Name and/or Acronym:</w:t>
          </w:r>
        </w:p>
      </w:tc>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 Assist Veeva CRM</w:t>
          </w:r>
        </w:p>
      </w:tc>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 Inventory ID:</w:t>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14241</w:t>
          </w:r>
        </w:p>
      </w:tc>
    </w:tr>
    <w:tr>
      <w:trPr>
        <w:cantSplit w:val="1"/>
        <w:tblHeader w:val="0"/>
      </w:trPr>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ID: </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COM-25-00803-P-001</w:t>
          </w:r>
        </w:p>
      </w:tc>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Version:</w:t>
          </w:r>
        </w:p>
      </w:tc>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1"/>
        <w:tblHeader w:val="0"/>
      </w:trPr>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Name: </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[COM-25-00803-P-001] [SA Veeva] Installation Qualification - Sales Assist Release 25R6 (Veeva 25R1)</w:t>
          </w:r>
        </w:p>
      </w:tc>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Number:</w:t>
          </w:r>
        </w:p>
      </w:tc>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COM-25-00803</w:t>
          </w:r>
        </w:p>
      </w:tc>
    </w:tr>
  </w:tbl>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B">
    <w:pPr>
      <w:tabs>
        <w:tab w:val="right" w:leader="none" w:pos="10800"/>
      </w:tabs>
      <w:jc w:val="center"/>
      <w:rPr/>
    </w:pPr>
    <w:r w:rsidDel="00000000" w:rsidR="00000000" w:rsidRPr="00000000">
      <w:rPr>
        <w:rtl w:val="0"/>
      </w:rPr>
      <w:t xml:space="preserve">Abbott- Business and Technology Services</w:t>
    </w:r>
  </w:p>
  <w:p w:rsidR="00000000" w:rsidDel="00000000" w:rsidP="00000000" w:rsidRDefault="00000000" w:rsidRPr="00000000" w14:paraId="0000080C">
    <w:pPr>
      <w:tabs>
        <w:tab w:val="right" w:leader="none" w:pos="10800"/>
      </w:tabs>
      <w:rPr/>
    </w:pPr>
    <w:r w:rsidDel="00000000" w:rsidR="00000000" w:rsidRPr="00000000">
      <w:rPr>
        <w:rtl w:val="0"/>
      </w:rPr>
      <w:t xml:space="preserve">Title: Installation Qualification (IQ) Template</w:t>
    </w:r>
  </w:p>
  <w:tbl>
    <w:tblPr>
      <w:tblStyle w:val="Table17"/>
      <w:tblW w:w="10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8"/>
      <w:gridCol w:w="3827"/>
      <w:gridCol w:w="2160"/>
      <w:gridCol w:w="2425"/>
      <w:tblGridChange w:id="0">
        <w:tblGrid>
          <w:gridCol w:w="2378"/>
          <w:gridCol w:w="3827"/>
          <w:gridCol w:w="2160"/>
          <w:gridCol w:w="2425"/>
        </w:tblGrid>
      </w:tblGridChange>
    </w:tblGrid>
    <w:tr>
      <w:trPr>
        <w:cantSplit w:val="1"/>
        <w:tblHeader w:val="0"/>
      </w:trPr>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Name and Acronym:</w:t>
          </w:r>
        </w:p>
      </w:tc>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 Inventory ID:</w:t>
          </w:r>
        </w:p>
      </w:tc>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ID: </w:t>
          </w:r>
        </w:p>
      </w:tc>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Version:</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Title: </w:t>
          </w:r>
        </w:p>
      </w:tc>
      <w:tc>
        <w:tcPr>
          <w:gridSpan w:val="3"/>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A">
    <w:pPr>
      <w:tabs>
        <w:tab w:val="right" w:leader="none" w:pos="10800"/>
      </w:tabs>
      <w:jc w:val="center"/>
      <w:rPr/>
    </w:pPr>
    <w:r w:rsidDel="00000000" w:rsidR="00000000" w:rsidRPr="00000000">
      <w:rPr>
        <w:rtl w:val="0"/>
      </w:rPr>
      <w:t xml:space="preserve">Abbott- Business and Technology Services</w:t>
    </w:r>
  </w:p>
  <w:p w:rsidR="00000000" w:rsidDel="00000000" w:rsidP="00000000" w:rsidRDefault="00000000" w:rsidRPr="00000000" w14:paraId="0000081B">
    <w:pPr>
      <w:tabs>
        <w:tab w:val="right" w:leader="none" w:pos="10800"/>
      </w:tabs>
      <w:jc w:val="center"/>
      <w:rPr/>
    </w:pPr>
    <w:r w:rsidDel="00000000" w:rsidR="00000000" w:rsidRPr="00000000">
      <w:rPr>
        <w:rtl w:val="0"/>
      </w:rPr>
    </w:r>
  </w:p>
  <w:p w:rsidR="00000000" w:rsidDel="00000000" w:rsidP="00000000" w:rsidRDefault="00000000" w:rsidRPr="00000000" w14:paraId="0000081C">
    <w:pPr>
      <w:tabs>
        <w:tab w:val="right" w:leader="none" w:pos="10800"/>
      </w:tabs>
      <w:rPr/>
    </w:pPr>
    <w:r w:rsidDel="00000000" w:rsidR="00000000" w:rsidRPr="00000000">
      <w:rPr>
        <w:rtl w:val="0"/>
      </w:rPr>
      <w:t xml:space="preserve">Title: Installation Qualification (IQ) </w:t>
    </w:r>
  </w:p>
  <w:tbl>
    <w:tblPr>
      <w:tblStyle w:val="Table18"/>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6"/>
      <w:gridCol w:w="4205"/>
      <w:gridCol w:w="1641"/>
      <w:gridCol w:w="1504"/>
      <w:tblGridChange w:id="0">
        <w:tblGrid>
          <w:gridCol w:w="2426"/>
          <w:gridCol w:w="4205"/>
          <w:gridCol w:w="1641"/>
          <w:gridCol w:w="1504"/>
        </w:tblGrid>
      </w:tblGridChange>
    </w:tblGrid>
    <w:tr>
      <w:trPr>
        <w:cantSplit w:val="1"/>
        <w:tblHeader w:val="0"/>
      </w:trPr>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Name and/or Acronym:</w:t>
          </w:r>
        </w:p>
      </w:tc>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 Assist Veeva CRM</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 Inventory ID:</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14241</w:t>
          </w:r>
        </w:p>
      </w:tc>
    </w:tr>
    <w:tr>
      <w:trPr>
        <w:cantSplit w:val="1"/>
        <w:tblHeader w:val="0"/>
      </w:trPr>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ID: </w:t>
          </w:r>
        </w:p>
      </w:tc>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COM-25-00803-P-001</w:t>
          </w:r>
        </w:p>
      </w:tc>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Version:</w:t>
          </w:r>
        </w:p>
      </w:tc>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1"/>
        <w:tblHeader w:val="0"/>
      </w:trPr>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Name: </w:t>
          </w:r>
        </w:p>
      </w:tc>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[COM-25-00803-P-001] [SA Veeva] Installation Qualification - Sales Assist Release 25R6 (Veeva 25R1)</w:t>
          </w:r>
        </w:p>
      </w:tc>
      <w:tc>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Number:</w:t>
          </w:r>
        </w:p>
      </w:tc>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COM-25-00803</w:t>
          </w:r>
        </w:p>
      </w:tc>
    </w:tr>
  </w:tbl>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b w:val="1"/>
        <w:color w:val="000000"/>
      </w:rPr>
    </w:lvl>
    <w:lvl w:ilvl="1">
      <w:start w:val="1"/>
      <w:numFmt w:val="decimal"/>
      <w:lvlText w:val="%1.%2"/>
      <w:lvlJc w:val="left"/>
      <w:pPr>
        <w:ind w:left="128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2592" w:hanging="360"/>
      </w:pPr>
      <w:rPr>
        <w:rFonts w:ascii="Noto Sans Symbols" w:cs="Noto Sans Symbols" w:eastAsia="Noto Sans Symbols" w:hAnsi="Noto Sans Symbols"/>
      </w:rPr>
    </w:lvl>
    <w:lvl w:ilvl="1">
      <w:start w:val="1"/>
      <w:numFmt w:val="bullet"/>
      <w:lvlText w:val="o"/>
      <w:lvlJc w:val="left"/>
      <w:pPr>
        <w:ind w:left="3312" w:hanging="360"/>
      </w:pPr>
      <w:rPr>
        <w:rFonts w:ascii="Courier New" w:cs="Courier New" w:eastAsia="Courier New" w:hAnsi="Courier New"/>
      </w:rPr>
    </w:lvl>
    <w:lvl w:ilvl="2">
      <w:start w:val="1"/>
      <w:numFmt w:val="bullet"/>
      <w:lvlText w:val="▪"/>
      <w:lvlJc w:val="left"/>
      <w:pPr>
        <w:ind w:left="4032" w:hanging="360"/>
      </w:pPr>
      <w:rPr>
        <w:rFonts w:ascii="Noto Sans Symbols" w:cs="Noto Sans Symbols" w:eastAsia="Noto Sans Symbols" w:hAnsi="Noto Sans Symbols"/>
      </w:rPr>
    </w:lvl>
    <w:lvl w:ilvl="3">
      <w:start w:val="1"/>
      <w:numFmt w:val="bullet"/>
      <w:lvlText w:val="●"/>
      <w:lvlJc w:val="left"/>
      <w:pPr>
        <w:ind w:left="4752" w:hanging="360"/>
      </w:pPr>
      <w:rPr>
        <w:rFonts w:ascii="Noto Sans Symbols" w:cs="Noto Sans Symbols" w:eastAsia="Noto Sans Symbols" w:hAnsi="Noto Sans Symbols"/>
      </w:rPr>
    </w:lvl>
    <w:lvl w:ilvl="4">
      <w:start w:val="1"/>
      <w:numFmt w:val="bullet"/>
      <w:lvlText w:val="o"/>
      <w:lvlJc w:val="left"/>
      <w:pPr>
        <w:ind w:left="5472" w:hanging="360"/>
      </w:pPr>
      <w:rPr>
        <w:rFonts w:ascii="Courier New" w:cs="Courier New" w:eastAsia="Courier New" w:hAnsi="Courier New"/>
      </w:rPr>
    </w:lvl>
    <w:lvl w:ilvl="5">
      <w:start w:val="1"/>
      <w:numFmt w:val="bullet"/>
      <w:lvlText w:val="▪"/>
      <w:lvlJc w:val="left"/>
      <w:pPr>
        <w:ind w:left="6192" w:hanging="360"/>
      </w:pPr>
      <w:rPr>
        <w:rFonts w:ascii="Noto Sans Symbols" w:cs="Noto Sans Symbols" w:eastAsia="Noto Sans Symbols" w:hAnsi="Noto Sans Symbols"/>
      </w:rPr>
    </w:lvl>
    <w:lvl w:ilvl="6">
      <w:start w:val="1"/>
      <w:numFmt w:val="bullet"/>
      <w:lvlText w:val="●"/>
      <w:lvlJc w:val="left"/>
      <w:pPr>
        <w:ind w:left="6912" w:hanging="360"/>
      </w:pPr>
      <w:rPr>
        <w:rFonts w:ascii="Noto Sans Symbols" w:cs="Noto Sans Symbols" w:eastAsia="Noto Sans Symbols" w:hAnsi="Noto Sans Symbols"/>
      </w:rPr>
    </w:lvl>
    <w:lvl w:ilvl="7">
      <w:start w:val="1"/>
      <w:numFmt w:val="bullet"/>
      <w:lvlText w:val="o"/>
      <w:lvlJc w:val="left"/>
      <w:pPr>
        <w:ind w:left="7632" w:hanging="360"/>
      </w:pPr>
      <w:rPr>
        <w:rFonts w:ascii="Courier New" w:cs="Courier New" w:eastAsia="Courier New" w:hAnsi="Courier New"/>
      </w:rPr>
    </w:lvl>
    <w:lvl w:ilvl="8">
      <w:start w:val="1"/>
      <w:numFmt w:val="bullet"/>
      <w:lvlText w:val="▪"/>
      <w:lvlJc w:val="left"/>
      <w:pPr>
        <w:ind w:left="8352" w:hanging="360"/>
      </w:pPr>
      <w:rPr>
        <w:rFonts w:ascii="Noto Sans Symbols" w:cs="Noto Sans Symbols" w:eastAsia="Noto Sans Symbols" w:hAnsi="Noto Sans Symbols"/>
      </w:rPr>
    </w:lvl>
  </w:abstractNum>
  <w:abstractNum w:abstractNumId="3">
    <w:lvl w:ilvl="0">
      <w:start w:val="2"/>
      <w:numFmt w:val="bullet"/>
      <w:lvlText w:val="●"/>
      <w:lvlJc w:val="left"/>
      <w:pPr>
        <w:ind w:left="1296" w:hanging="360"/>
      </w:pPr>
      <w:rPr>
        <w:rFonts w:ascii="Noto Sans Symbols" w:cs="Noto Sans Symbols" w:eastAsia="Noto Sans Symbols" w:hAnsi="Noto Sans Symbols"/>
      </w:rPr>
    </w:lvl>
    <w:lvl w:ilvl="1">
      <w:start w:val="1"/>
      <w:numFmt w:val="bullet"/>
      <w:lvlText w:val="o"/>
      <w:lvlJc w:val="left"/>
      <w:pPr>
        <w:ind w:left="2016" w:hanging="360"/>
      </w:pPr>
      <w:rPr>
        <w:rFonts w:ascii="Courier New" w:cs="Courier New" w:eastAsia="Courier New" w:hAnsi="Courier New"/>
      </w:rPr>
    </w:lvl>
    <w:lvl w:ilvl="2">
      <w:start w:val="1"/>
      <w:numFmt w:val="bullet"/>
      <w:lvlText w:val="▪"/>
      <w:lvlJc w:val="left"/>
      <w:pPr>
        <w:ind w:left="2736" w:hanging="360"/>
      </w:pPr>
      <w:rPr>
        <w:rFonts w:ascii="Noto Sans Symbols" w:cs="Noto Sans Symbols" w:eastAsia="Noto Sans Symbols" w:hAnsi="Noto Sans Symbols"/>
      </w:rPr>
    </w:lvl>
    <w:lvl w:ilvl="3">
      <w:start w:val="1"/>
      <w:numFmt w:val="bullet"/>
      <w:lvlText w:val="●"/>
      <w:lvlJc w:val="left"/>
      <w:pPr>
        <w:ind w:left="3456" w:hanging="360"/>
      </w:pPr>
      <w:rPr>
        <w:rFonts w:ascii="Noto Sans Symbols" w:cs="Noto Sans Symbols" w:eastAsia="Noto Sans Symbols" w:hAnsi="Noto Sans Symbols"/>
      </w:rPr>
    </w:lvl>
    <w:lvl w:ilvl="4">
      <w:start w:val="1"/>
      <w:numFmt w:val="bullet"/>
      <w:lvlText w:val="o"/>
      <w:lvlJc w:val="left"/>
      <w:pPr>
        <w:ind w:left="4176" w:hanging="360"/>
      </w:pPr>
      <w:rPr>
        <w:rFonts w:ascii="Courier New" w:cs="Courier New" w:eastAsia="Courier New" w:hAnsi="Courier New"/>
      </w:rPr>
    </w:lvl>
    <w:lvl w:ilvl="5">
      <w:start w:val="1"/>
      <w:numFmt w:val="bullet"/>
      <w:lvlText w:val="▪"/>
      <w:lvlJc w:val="left"/>
      <w:pPr>
        <w:ind w:left="4896" w:hanging="360"/>
      </w:pPr>
      <w:rPr>
        <w:rFonts w:ascii="Noto Sans Symbols" w:cs="Noto Sans Symbols" w:eastAsia="Noto Sans Symbols" w:hAnsi="Noto Sans Symbols"/>
      </w:rPr>
    </w:lvl>
    <w:lvl w:ilvl="6">
      <w:start w:val="1"/>
      <w:numFmt w:val="bullet"/>
      <w:lvlText w:val="●"/>
      <w:lvlJc w:val="left"/>
      <w:pPr>
        <w:ind w:left="5616" w:hanging="360"/>
      </w:pPr>
      <w:rPr>
        <w:rFonts w:ascii="Noto Sans Symbols" w:cs="Noto Sans Symbols" w:eastAsia="Noto Sans Symbols" w:hAnsi="Noto Sans Symbols"/>
      </w:rPr>
    </w:lvl>
    <w:lvl w:ilvl="7">
      <w:start w:val="1"/>
      <w:numFmt w:val="bullet"/>
      <w:lvlText w:val="o"/>
      <w:lvlJc w:val="left"/>
      <w:pPr>
        <w:ind w:left="6336" w:hanging="360"/>
      </w:pPr>
      <w:rPr>
        <w:rFonts w:ascii="Courier New" w:cs="Courier New" w:eastAsia="Courier New" w:hAnsi="Courier New"/>
      </w:rPr>
    </w:lvl>
    <w:lvl w:ilvl="8">
      <w:start w:val="1"/>
      <w:numFmt w:val="bullet"/>
      <w:lvlText w:val="▪"/>
      <w:lvlJc w:val="left"/>
      <w:pPr>
        <w:ind w:left="7056" w:hanging="360"/>
      </w:pPr>
      <w:rPr>
        <w:rFonts w:ascii="Noto Sans Symbols" w:cs="Noto Sans Symbols" w:eastAsia="Noto Sans Symbols" w:hAnsi="Noto Sans Symbols"/>
      </w:rPr>
    </w:lvl>
  </w:abstractNum>
  <w:abstractNum w:abstractNumId="4">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tabs>
          <w:tab w:val="right" w:leader="none" w:pos="10800"/>
        </w:tabs>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hanging="576"/>
      <w:jc w:val="left"/>
    </w:pPr>
    <w:rPr>
      <w:rFonts w:ascii="Times New Roman" w:cs="Times New Roman" w:eastAsia="Times New Roman" w:hAnsi="Times New Roman"/>
      <w:b w:val="1"/>
      <w:i w:val="0"/>
      <w:smallCaps w:val="1"/>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296" w:right="0" w:hanging="72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3">
    <w:name w:val="heading 3"/>
    <w:basedOn w:val="Normal"/>
    <w:next w:val="Normal"/>
    <w:pPr>
      <w:spacing w:after="120" w:before="120" w:lineRule="auto"/>
      <w:ind w:left="2160" w:hanging="864"/>
    </w:pPr>
    <w:rPr>
      <w:b w:val="1"/>
    </w:rPr>
  </w:style>
  <w:style w:type="paragraph" w:styleId="Heading4">
    <w:name w:val="heading 4"/>
    <w:basedOn w:val="Normal"/>
    <w:next w:val="Normal"/>
    <w:pPr>
      <w:keepNext w:val="1"/>
      <w:keepLines w:val="1"/>
      <w:spacing w:after="120" w:before="120" w:lineRule="auto"/>
      <w:ind w:left="3024" w:hanging="864"/>
    </w:pPr>
    <w:rPr>
      <w:rFonts w:ascii="Times New Roman" w:cs="Times New Roman" w:eastAsia="Times New Roman" w:hAnsi="Times New Roman"/>
      <w:b w:val="1"/>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tabs>
        <w:tab w:val="left" w:leader="none" w:pos="432"/>
      </w:tabs>
      <w:jc w:val="center"/>
    </w:pPr>
    <w:rPr>
      <w:rFonts w:ascii="Tahoma" w:cs="Tahoma" w:eastAsia="Tahoma" w:hAnsi="Tahoma"/>
      <w:b w:val="1"/>
      <w:sz w:val="22"/>
      <w:szCs w:val="22"/>
    </w:rPr>
  </w:style>
  <w:style w:type="paragraph" w:styleId="Title">
    <w:name w:val="Title"/>
    <w:basedOn w:val="Normal"/>
    <w:next w:val="Normal"/>
    <w:pPr>
      <w:jc w:val="center"/>
    </w:pPr>
    <w:rPr>
      <w:rFonts w:ascii="Calibri" w:cs="Calibri" w:eastAsia="Calibri" w:hAnsi="Calibri"/>
      <w:b w:val="1"/>
    </w:rPr>
  </w:style>
  <w:style w:type="paragraph" w:styleId="Normal" w:default="1">
    <w:name w:val="Normal"/>
    <w:qFormat w:val="1"/>
    <w:rsid w:val="00197DA8"/>
    <w:pPr>
      <w:tabs>
        <w:tab w:val="right" w:pos="10800"/>
      </w:tabs>
    </w:pPr>
    <w:rPr>
      <w:sz w:val="24"/>
    </w:rPr>
  </w:style>
  <w:style w:type="paragraph" w:styleId="Heading1">
    <w:name w:val="heading 1"/>
    <w:next w:val="Normal"/>
    <w:link w:val="Heading1Char"/>
    <w:qFormat w:val="1"/>
    <w:rsid w:val="00197DA8"/>
    <w:pPr>
      <w:numPr>
        <w:numId w:val="8"/>
      </w:numPr>
      <w:spacing w:after="120" w:before="120"/>
      <w:ind w:left="576" w:hanging="576"/>
      <w:outlineLvl w:val="0"/>
    </w:pPr>
    <w:rPr>
      <w:b w:val="1"/>
      <w:caps w:val="1"/>
      <w:color w:val="000000"/>
      <w:kern w:val="28"/>
      <w:sz w:val="24"/>
    </w:rPr>
  </w:style>
  <w:style w:type="paragraph" w:styleId="Heading2">
    <w:name w:val="heading 2"/>
    <w:next w:val="Normal"/>
    <w:link w:val="Heading2Char"/>
    <w:qFormat w:val="1"/>
    <w:rsid w:val="00197DA8"/>
    <w:pPr>
      <w:numPr>
        <w:ilvl w:val="1"/>
        <w:numId w:val="8"/>
      </w:numPr>
      <w:spacing w:after="120" w:before="120"/>
      <w:ind w:left="1296" w:hanging="720"/>
      <w:outlineLvl w:val="1"/>
    </w:pPr>
    <w:rPr>
      <w:rFonts w:cstheme="majorBidi" w:eastAsiaTheme="majorEastAsia"/>
      <w:b w:val="1"/>
      <w:sz w:val="24"/>
      <w:szCs w:val="26"/>
    </w:rPr>
  </w:style>
  <w:style w:type="paragraph" w:styleId="Heading3">
    <w:name w:val="heading 3"/>
    <w:basedOn w:val="Normal"/>
    <w:next w:val="Normal"/>
    <w:link w:val="Heading3Char"/>
    <w:qFormat w:val="1"/>
    <w:rsid w:val="00197DA8"/>
    <w:pPr>
      <w:numPr>
        <w:ilvl w:val="2"/>
        <w:numId w:val="8"/>
      </w:numPr>
      <w:tabs>
        <w:tab w:val="clear" w:pos="10800"/>
      </w:tabs>
      <w:spacing w:after="120" w:before="120"/>
      <w:ind w:left="2160" w:hanging="864"/>
      <w:outlineLvl w:val="2"/>
    </w:pPr>
    <w:rPr>
      <w:rFonts w:cstheme="majorBidi" w:eastAsiaTheme="majorEastAsia"/>
      <w:b w:val="1"/>
      <w:szCs w:val="24"/>
    </w:rPr>
  </w:style>
  <w:style w:type="paragraph" w:styleId="Heading4">
    <w:name w:val="heading 4"/>
    <w:basedOn w:val="Normal"/>
    <w:next w:val="Normal"/>
    <w:link w:val="Heading4Char"/>
    <w:qFormat w:val="1"/>
    <w:rsid w:val="00197DA8"/>
    <w:pPr>
      <w:keepNext w:val="1"/>
      <w:keepLines w:val="1"/>
      <w:numPr>
        <w:ilvl w:val="3"/>
        <w:numId w:val="8"/>
      </w:numPr>
      <w:tabs>
        <w:tab w:val="clear" w:pos="10800"/>
      </w:tabs>
      <w:spacing w:after="120" w:before="120"/>
      <w:ind w:left="3024"/>
      <w:outlineLvl w:val="3"/>
    </w:pPr>
    <w:rPr>
      <w:rFonts w:ascii="Times New Roman Bold" w:hAnsi="Times New Roman Bold" w:cstheme="majorBidi" w:eastAsiaTheme="majorEastAsia"/>
      <w:b w:val="1"/>
      <w:iCs w:val="1"/>
      <w:szCs w:val="22"/>
    </w:rPr>
  </w:style>
  <w:style w:type="paragraph" w:styleId="Heading5">
    <w:name w:val="heading 5"/>
    <w:basedOn w:val="Normal"/>
    <w:next w:val="Normal"/>
    <w:link w:val="Heading5Char"/>
    <w:unhideWhenUsed w:val="1"/>
    <w:qFormat w:val="1"/>
    <w:rsid w:val="00197DA8"/>
    <w:pPr>
      <w:keepNext w:val="1"/>
      <w:keepLines w:val="1"/>
      <w:numPr>
        <w:ilvl w:val="4"/>
        <w:numId w:val="8"/>
      </w:numPr>
      <w:tabs>
        <w:tab w:val="clear" w:pos="10800"/>
      </w:tabs>
      <w:spacing w:before="40"/>
      <w:outlineLvl w:val="4"/>
    </w:pPr>
    <w:rPr>
      <w:rFonts w:asciiTheme="majorHAnsi" w:cstheme="majorBidi" w:eastAsiaTheme="majorEastAsia" w:hAnsiTheme="majorHAnsi"/>
      <w:color w:val="2e74b5" w:themeColor="accent1" w:themeShade="0000BF"/>
      <w:szCs w:val="22"/>
    </w:rPr>
  </w:style>
  <w:style w:type="paragraph" w:styleId="Heading6">
    <w:name w:val="heading 6"/>
    <w:basedOn w:val="Normal"/>
    <w:next w:val="Normal"/>
    <w:link w:val="Heading6Char"/>
    <w:qFormat w:val="1"/>
    <w:rsid w:val="00197DA8"/>
    <w:pPr>
      <w:keepNext w:val="1"/>
      <w:tabs>
        <w:tab w:val="clear" w:pos="10800"/>
        <w:tab w:val="left" w:pos="432"/>
      </w:tabs>
      <w:jc w:val="center"/>
      <w:outlineLvl w:val="5"/>
    </w:pPr>
    <w:rPr>
      <w:rFonts w:ascii="Tahoma" w:cs="Tahoma" w:hAnsi="Tahoma"/>
      <w:b w:val="1"/>
      <w:bCs w:val="1"/>
      <w:sz w:val="22"/>
      <w:szCs w:val="22"/>
    </w:rPr>
  </w:style>
  <w:style w:type="paragraph" w:styleId="Heading7">
    <w:name w:val="heading 7"/>
    <w:basedOn w:val="Normal"/>
    <w:next w:val="Normal"/>
    <w:link w:val="Heading7Char"/>
    <w:qFormat w:val="1"/>
    <w:rsid w:val="00197DA8"/>
    <w:pPr>
      <w:keepNext w:val="1"/>
      <w:tabs>
        <w:tab w:val="clear" w:pos="10800"/>
      </w:tabs>
      <w:jc w:val="center"/>
      <w:outlineLvl w:val="6"/>
    </w:pPr>
    <w:rPr>
      <w:color w:val="ff0000"/>
      <w:sz w:val="28"/>
      <w:szCs w:val="24"/>
    </w:rPr>
  </w:style>
  <w:style w:type="paragraph" w:styleId="Heading8">
    <w:name w:val="heading 8"/>
    <w:basedOn w:val="Normal"/>
    <w:next w:val="Normal"/>
    <w:link w:val="Heading8Char"/>
    <w:qFormat w:val="1"/>
    <w:rsid w:val="00197DA8"/>
    <w:pPr>
      <w:keepNext w:val="1"/>
      <w:tabs>
        <w:tab w:val="clear" w:pos="10800"/>
      </w:tabs>
      <w:outlineLvl w:val="7"/>
    </w:pPr>
    <w:rPr>
      <w:b w:val="1"/>
      <w:bCs w:val="1"/>
      <w:sz w:val="22"/>
      <w:szCs w:val="18"/>
    </w:rPr>
  </w:style>
  <w:style w:type="paragraph" w:styleId="Heading9">
    <w:name w:val="heading 9"/>
    <w:basedOn w:val="Normal"/>
    <w:next w:val="Normal"/>
    <w:link w:val="Heading9Char"/>
    <w:qFormat w:val="1"/>
    <w:rsid w:val="00197DA8"/>
    <w:pPr>
      <w:keepNext w:val="1"/>
      <w:tabs>
        <w:tab w:val="clear" w:pos="10800"/>
      </w:tabs>
      <w:outlineLvl w:val="8"/>
    </w:pPr>
    <w:rPr>
      <w:rFonts w:ascii="Arial" w:cs="Arial" w:hAnsi="Arial"/>
      <w:b w:val="1"/>
      <w:bCs w:val="1"/>
      <w:iCs w:val="1"/>
      <w:sz w:val="22"/>
      <w:szCs w:val="28"/>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NoList" w:default="1">
    <w:name w:val="No List"/>
    <w:uiPriority w:val="99"/>
    <w:semiHidden w:val="1"/>
    <w:unhideWhenUsed w:val="1"/>
  </w:style>
  <w:style w:type="paragraph" w:styleId="Ed-HeadingAforTOC" w:customStyle="1">
    <w:name w:val="Ed-Heading A (for TOC)"/>
    <w:basedOn w:val="Normal"/>
    <w:next w:val="Ed-BodyTextPlain"/>
    <w:semiHidden w:val="1"/>
    <w:pPr>
      <w:keepNext w:val="1"/>
      <w:tabs>
        <w:tab w:val="left" w:pos="576"/>
      </w:tabs>
      <w:spacing w:after="120" w:before="360"/>
    </w:pPr>
    <w:rPr>
      <w:b w:val="1"/>
    </w:rPr>
  </w:style>
  <w:style w:type="paragraph" w:styleId="Ed-HeadingBnotforTOC" w:customStyle="1">
    <w:name w:val="Ed-Heading B (not for TOC)"/>
    <w:basedOn w:val="Ed-HeadingAforTOC"/>
    <w:next w:val="Ed-BodyTextPlain"/>
    <w:semiHidden w:val="1"/>
  </w:style>
  <w:style w:type="paragraph" w:styleId="Ed-TableTextBullet" w:customStyle="1">
    <w:name w:val="Ed-Table Text Bullet"/>
    <w:basedOn w:val="Ed-TableTextPlain"/>
    <w:semiHidden w:val="1"/>
    <w:pPr>
      <w:tabs>
        <w:tab w:val="left" w:pos="288"/>
      </w:tabs>
    </w:pPr>
  </w:style>
  <w:style w:type="paragraph" w:styleId="Ed-TableHeadingRow" w:customStyle="1">
    <w:name w:val="Ed-Table Heading Row"/>
    <w:basedOn w:val="Ed-Normal"/>
    <w:semiHidden w:val="1"/>
    <w:pPr>
      <w:keepNext w:val="1"/>
      <w:jc w:val="center"/>
    </w:pPr>
    <w:rPr>
      <w:b w:val="1"/>
      <w:bCs w:val="1"/>
    </w:rPr>
  </w:style>
  <w:style w:type="paragraph" w:styleId="Ed-TableTextPlain" w:customStyle="1">
    <w:name w:val="Ed-Table Text Plain"/>
    <w:basedOn w:val="Ed-Normal"/>
    <w:semiHidden w:val="1"/>
    <w:pPr>
      <w:spacing w:after="60" w:before="60"/>
    </w:pPr>
  </w:style>
  <w:style w:type="paragraph" w:styleId="Ed-BodyTextPlain" w:customStyle="1">
    <w:name w:val="Ed-Body Text Plain"/>
    <w:basedOn w:val="Normal"/>
    <w:semiHidden w:val="1"/>
    <w:pPr>
      <w:spacing w:after="120"/>
      <w:ind w:left="1260"/>
    </w:pPr>
  </w:style>
  <w:style w:type="paragraph" w:styleId="Ed-TableTextNumber" w:customStyle="1">
    <w:name w:val="Ed-Table Text Number"/>
    <w:basedOn w:val="Ed-TableTextPlain"/>
    <w:semiHidden w:val="1"/>
    <w:pPr>
      <w:jc w:val="center"/>
    </w:pPr>
    <w:rPr>
      <w:b w:val="1"/>
    </w:rPr>
  </w:style>
  <w:style w:type="paragraph" w:styleId="Caption">
    <w:name w:val="caption"/>
    <w:basedOn w:val="Normal"/>
    <w:next w:val="Normal"/>
    <w:semiHidden w:val="1"/>
    <w:qFormat w:val="1"/>
    <w:pPr>
      <w:spacing w:after="120" w:before="120"/>
      <w:jc w:val="center"/>
    </w:pPr>
    <w:rPr>
      <w:b w:val="1"/>
      <w:bCs w:val="1"/>
      <w:sz w:val="20"/>
    </w:rPr>
  </w:style>
  <w:style w:type="paragraph" w:styleId="Ed-BodyTextBullet" w:customStyle="1">
    <w:name w:val="Ed-Body Text Bullet"/>
    <w:basedOn w:val="Ed-BodyTextPlain"/>
    <w:semiHidden w:val="1"/>
    <w:pPr>
      <w:tabs>
        <w:tab w:val="left" w:pos="1555"/>
      </w:tabs>
      <w:ind w:left="0"/>
    </w:pPr>
  </w:style>
  <w:style w:type="paragraph" w:styleId="Ed-BodyTextCaution" w:customStyle="1">
    <w:name w:val="Ed-Body Text Caution"/>
    <w:basedOn w:val="Ed-BodyTextPlain"/>
    <w:next w:val="Ed-BodyTextPlain"/>
    <w:semiHidden w:val="1"/>
    <w:pPr>
      <w:tabs>
        <w:tab w:val="left" w:pos="2520"/>
      </w:tabs>
      <w:ind w:left="2534" w:hanging="1267"/>
    </w:pPr>
  </w:style>
  <w:style w:type="paragraph" w:styleId="Ed-BodyTextNote" w:customStyle="1">
    <w:name w:val="Ed-Body Text Note"/>
    <w:basedOn w:val="Ed-BodyTextPlain"/>
    <w:next w:val="Ed-BodyTextPlain"/>
    <w:semiHidden w:val="1"/>
    <w:pPr>
      <w:tabs>
        <w:tab w:val="left" w:pos="2160"/>
      </w:tabs>
      <w:ind w:left="2160" w:hanging="893"/>
    </w:pPr>
  </w:style>
  <w:style w:type="paragraph" w:styleId="Ed-BodyTextNumber" w:customStyle="1">
    <w:name w:val="Ed-Body Text Number"/>
    <w:basedOn w:val="Ed-BodyTextPlain"/>
    <w:semiHidden w:val="1"/>
    <w:pPr>
      <w:ind w:left="0"/>
    </w:pPr>
  </w:style>
  <w:style w:type="paragraph" w:styleId="Ed-Footer" w:customStyle="1">
    <w:name w:val="Ed-Footer"/>
    <w:basedOn w:val="Normal"/>
    <w:semiHidden w:val="1"/>
    <w:pPr>
      <w:tabs>
        <w:tab w:val="right" w:pos="10656"/>
      </w:tabs>
    </w:pPr>
    <w:rPr>
      <w:sz w:val="12"/>
    </w:rPr>
  </w:style>
  <w:style w:type="paragraph" w:styleId="Ed-FooterLandscape" w:customStyle="1">
    <w:name w:val="Ed-Footer Landscape"/>
    <w:basedOn w:val="Normal"/>
    <w:semiHidden w:val="1"/>
    <w:pPr>
      <w:tabs>
        <w:tab w:val="right" w:pos="13896"/>
      </w:tabs>
    </w:pPr>
    <w:rPr>
      <w:sz w:val="12"/>
    </w:rPr>
  </w:style>
  <w:style w:type="paragraph" w:styleId="Ed-FormTextPlain" w:customStyle="1">
    <w:name w:val="Ed-Form Text Plain"/>
    <w:basedOn w:val="Normal"/>
    <w:semiHidden w:val="1"/>
    <w:pPr>
      <w:spacing w:after="120"/>
    </w:pPr>
  </w:style>
  <w:style w:type="paragraph" w:styleId="Ed-Normal" w:customStyle="1">
    <w:name w:val="Ed-Normal"/>
    <w:semiHidden w:val="1"/>
    <w:pPr>
      <w:tabs>
        <w:tab w:val="right" w:pos="10800"/>
      </w:tabs>
    </w:pPr>
    <w:rPr>
      <w:rFonts w:ascii="Arial" w:hAnsi="Arial"/>
      <w:sz w:val="22"/>
    </w:rPr>
  </w:style>
  <w:style w:type="paragraph" w:styleId="Ed-Normal8pt" w:customStyle="1">
    <w:name w:val="Ed-Normal 8 pt"/>
    <w:basedOn w:val="Ed-Normal"/>
    <w:semiHidden w:val="1"/>
    <w:rPr>
      <w:sz w:val="16"/>
    </w:rPr>
  </w:style>
  <w:style w:type="paragraph" w:styleId="Ed-NormalBold" w:customStyle="1">
    <w:name w:val="Ed-Normal Bold"/>
    <w:basedOn w:val="Ed-Normal"/>
    <w:semiHidden w:val="1"/>
    <w:rPr>
      <w:b w:val="1"/>
    </w:rPr>
  </w:style>
  <w:style w:type="paragraph" w:styleId="Ed-TableTextCaution" w:customStyle="1">
    <w:name w:val="Ed-Table Text Caution"/>
    <w:basedOn w:val="Ed-TableTextPlain"/>
    <w:next w:val="Ed-TableTextPlain"/>
    <w:semiHidden w:val="1"/>
    <w:pPr>
      <w:tabs>
        <w:tab w:val="left" w:pos="1296"/>
      </w:tabs>
      <w:ind w:left="1296" w:hanging="1296"/>
    </w:pPr>
  </w:style>
  <w:style w:type="paragraph" w:styleId="Ed-TableTextNote" w:customStyle="1">
    <w:name w:val="Ed-Table Text Note"/>
    <w:basedOn w:val="Ed-TableTextPlain"/>
    <w:next w:val="Ed-TableTextPlain"/>
    <w:semiHidden w:val="1"/>
    <w:pPr>
      <w:tabs>
        <w:tab w:val="left" w:pos="864"/>
      </w:tabs>
      <w:ind w:left="864" w:hanging="864"/>
    </w:pPr>
  </w:style>
  <w:style w:type="paragraph" w:styleId="Ed-TableTitleRow" w:customStyle="1">
    <w:name w:val="Ed-Table Title Row"/>
    <w:basedOn w:val="Ed-Normal"/>
    <w:semiHidden w:val="1"/>
    <w:pPr>
      <w:keepNext w:val="1"/>
      <w:jc w:val="center"/>
    </w:pPr>
    <w:rPr>
      <w:b w:val="1"/>
      <w:bCs w:val="1"/>
    </w:rPr>
  </w:style>
  <w:style w:type="paragraph" w:styleId="Footer">
    <w:name w:val="footer"/>
    <w:basedOn w:val="Normal"/>
    <w:link w:val="FooterChar"/>
    <w:rsid w:val="00197DA8"/>
    <w:pPr>
      <w:tabs>
        <w:tab w:val="clear" w:pos="10800"/>
        <w:tab w:val="center" w:pos="4680"/>
        <w:tab w:val="right" w:pos="9360"/>
      </w:tabs>
      <w:spacing w:before="120"/>
    </w:pPr>
    <w:rPr>
      <w:rFonts w:asciiTheme="minorHAnsi" w:cstheme="minorBidi" w:eastAsiaTheme="minorHAnsi" w:hAnsiTheme="minorHAnsi"/>
      <w:szCs w:val="22"/>
    </w:rPr>
  </w:style>
  <w:style w:type="paragraph" w:styleId="Header">
    <w:name w:val="header"/>
    <w:basedOn w:val="Normal"/>
    <w:link w:val="HeaderChar"/>
    <w:rsid w:val="00197DA8"/>
    <w:pPr>
      <w:tabs>
        <w:tab w:val="clear" w:pos="10800"/>
        <w:tab w:val="center" w:pos="4680"/>
        <w:tab w:val="right" w:pos="9360"/>
      </w:tabs>
      <w:spacing w:before="120"/>
    </w:pPr>
    <w:rPr>
      <w:rFonts w:asciiTheme="minorHAnsi" w:cstheme="minorBidi" w:eastAsiaTheme="minorHAnsi" w:hAnsiTheme="minorHAnsi"/>
      <w:szCs w:val="22"/>
    </w:rPr>
  </w:style>
  <w:style w:type="character" w:styleId="Hyperlink">
    <w:name w:val="Hyperlink"/>
    <w:uiPriority w:val="99"/>
    <w:rPr>
      <w:color w:val="0000ff"/>
      <w:u w:val="single"/>
    </w:rPr>
  </w:style>
  <w:style w:type="paragraph" w:styleId="TOC1">
    <w:name w:val="toc 1"/>
    <w:basedOn w:val="Ed-Normal"/>
    <w:next w:val="Ed-Normal"/>
    <w:uiPriority w:val="39"/>
    <w:rsid w:val="00197DA8"/>
    <w:pPr>
      <w:spacing w:after="60" w:before="60"/>
      <w:ind w:left="1872" w:hanging="576"/>
    </w:pPr>
    <w:rPr>
      <w:rFonts w:ascii="Times New Roman" w:hAnsi="Times New Roman"/>
      <w:sz w:val="24"/>
    </w:rPr>
  </w:style>
  <w:style w:type="paragraph" w:styleId="TOC2">
    <w:name w:val="toc 2"/>
    <w:basedOn w:val="Normal"/>
    <w:next w:val="Normal"/>
    <w:autoRedefine w:val="1"/>
    <w:uiPriority w:val="39"/>
    <w:rsid w:val="00197DA8"/>
    <w:pPr>
      <w:spacing w:after="60" w:before="60"/>
      <w:ind w:left="1584" w:firstLine="576"/>
    </w:pPr>
  </w:style>
  <w:style w:type="paragraph" w:styleId="TOC3">
    <w:name w:val="toc 3"/>
    <w:basedOn w:val="Normal"/>
    <w:next w:val="Normal"/>
    <w:autoRedefine w:val="1"/>
    <w:uiPriority w:val="39"/>
    <w:rsid w:val="00197DA8"/>
    <w:pPr>
      <w:spacing w:after="60" w:before="60"/>
      <w:ind w:left="1872" w:firstLine="576"/>
    </w:pPr>
  </w:style>
  <w:style w:type="paragraph" w:styleId="TOC4">
    <w:name w:val="toc 4"/>
    <w:basedOn w:val="Normal"/>
    <w:next w:val="Normal"/>
    <w:autoRedefine w:val="1"/>
    <w:semiHidden w:val="1"/>
    <w:pPr>
      <w:ind w:left="660"/>
    </w:pPr>
  </w:style>
  <w:style w:type="paragraph" w:styleId="TOC5">
    <w:name w:val="toc 5"/>
    <w:basedOn w:val="Normal"/>
    <w:next w:val="Normal"/>
    <w:autoRedefine w:val="1"/>
    <w:semiHidden w:val="1"/>
    <w:pPr>
      <w:ind w:left="880"/>
    </w:pPr>
  </w:style>
  <w:style w:type="paragraph" w:styleId="TOC6">
    <w:name w:val="toc 6"/>
    <w:basedOn w:val="Normal"/>
    <w:next w:val="Normal"/>
    <w:autoRedefine w:val="1"/>
    <w:semiHidden w:val="1"/>
    <w:pPr>
      <w:ind w:left="1100"/>
    </w:pPr>
  </w:style>
  <w:style w:type="paragraph" w:styleId="TOC7">
    <w:name w:val="toc 7"/>
    <w:basedOn w:val="Normal"/>
    <w:next w:val="Normal"/>
    <w:autoRedefine w:val="1"/>
    <w:uiPriority w:val="39"/>
    <w:pPr>
      <w:ind w:left="1320"/>
    </w:pPr>
  </w:style>
  <w:style w:type="paragraph" w:styleId="TOC8">
    <w:name w:val="toc 8"/>
    <w:basedOn w:val="Normal"/>
    <w:next w:val="Normal"/>
    <w:autoRedefine w:val="1"/>
    <w:semiHidden w:val="1"/>
    <w:pPr>
      <w:ind w:left="1540"/>
    </w:pPr>
  </w:style>
  <w:style w:type="paragraph" w:styleId="TOC9">
    <w:name w:val="toc 9"/>
    <w:basedOn w:val="Normal"/>
    <w:next w:val="Normal"/>
    <w:autoRedefine w:val="1"/>
    <w:semiHidden w:val="1"/>
    <w:pPr>
      <w:ind w:left="1760"/>
    </w:pPr>
  </w:style>
  <w:style w:type="character" w:styleId="PageNumber">
    <w:name w:val="page number"/>
    <w:basedOn w:val="DefaultParagraphFont"/>
  </w:style>
  <w:style w:type="paragraph" w:styleId="BalloonText">
    <w:name w:val="Balloon Text"/>
    <w:basedOn w:val="Normal"/>
    <w:link w:val="BalloonTextChar"/>
    <w:unhideWhenUsed w:val="1"/>
    <w:rsid w:val="00197DA8"/>
    <w:pPr>
      <w:tabs>
        <w:tab w:val="clear" w:pos="10800"/>
      </w:tabs>
    </w:pPr>
    <w:rPr>
      <w:rFonts w:ascii="Segoe UI" w:cs="Segoe UI" w:hAnsi="Segoe UI" w:eastAsiaTheme="minorHAnsi"/>
      <w:sz w:val="18"/>
      <w:szCs w:val="18"/>
    </w:rPr>
  </w:style>
  <w:style w:type="character" w:styleId="BalloonTextChar" w:customStyle="1">
    <w:name w:val="Balloon Text Char"/>
    <w:basedOn w:val="DefaultParagraphFont"/>
    <w:link w:val="BalloonText"/>
    <w:rsid w:val="003B1868"/>
    <w:rPr>
      <w:rFonts w:ascii="Segoe UI" w:cs="Segoe UI" w:hAnsi="Segoe UI" w:eastAsiaTheme="minorHAnsi"/>
      <w:sz w:val="18"/>
      <w:szCs w:val="18"/>
    </w:rPr>
  </w:style>
  <w:style w:type="character" w:styleId="HeaderChar" w:customStyle="1">
    <w:name w:val="Header Char"/>
    <w:basedOn w:val="DefaultParagraphFont"/>
    <w:link w:val="Header"/>
    <w:rsid w:val="003B1868"/>
    <w:rPr>
      <w:rFonts w:asciiTheme="minorHAnsi" w:cstheme="minorBidi" w:eastAsiaTheme="minorHAnsi" w:hAnsiTheme="minorHAnsi"/>
      <w:sz w:val="24"/>
      <w:szCs w:val="22"/>
    </w:rPr>
  </w:style>
  <w:style w:type="paragraph" w:styleId="ListParagraph">
    <w:name w:val="List Paragraph"/>
    <w:basedOn w:val="Normal"/>
    <w:uiPriority w:val="34"/>
    <w:qFormat w:val="1"/>
    <w:rsid w:val="00197DA8"/>
    <w:pPr>
      <w:ind w:left="720"/>
      <w:contextualSpacing w:val="1"/>
    </w:pPr>
  </w:style>
  <w:style w:type="character" w:styleId="SubtleEmphasis">
    <w:name w:val="Subtle Emphasis"/>
    <w:basedOn w:val="DefaultParagraphFont"/>
    <w:uiPriority w:val="19"/>
    <w:semiHidden w:val="1"/>
    <w:rsid w:val="008323B2"/>
    <w:rPr>
      <w:i w:val="1"/>
      <w:iCs w:val="1"/>
      <w:color w:val="808080" w:themeColor="text1" w:themeTint="00007F"/>
    </w:rPr>
  </w:style>
  <w:style w:type="character" w:styleId="IntenseEmphasis">
    <w:name w:val="Intense Emphasis"/>
    <w:basedOn w:val="DefaultParagraphFont"/>
    <w:uiPriority w:val="21"/>
    <w:semiHidden w:val="1"/>
    <w:rsid w:val="008323B2"/>
    <w:rPr>
      <w:b w:val="1"/>
      <w:bCs w:val="1"/>
      <w:i w:val="1"/>
      <w:iCs w:val="1"/>
      <w:color w:val="5b9bd5" w:themeColor="accent1"/>
    </w:rPr>
  </w:style>
  <w:style w:type="character" w:styleId="Emphasis">
    <w:name w:val="Emphasis"/>
    <w:basedOn w:val="DefaultParagraphFont"/>
    <w:semiHidden w:val="1"/>
    <w:qFormat w:val="1"/>
    <w:rsid w:val="00484844"/>
    <w:rPr>
      <w:i w:val="1"/>
      <w:iCs w:val="1"/>
    </w:rPr>
  </w:style>
  <w:style w:type="paragraph" w:styleId="Default" w:customStyle="1">
    <w:name w:val="Default"/>
    <w:semiHidden w:val="1"/>
    <w:rsid w:val="00584F52"/>
    <w:pPr>
      <w:autoSpaceDE w:val="0"/>
      <w:autoSpaceDN w:val="0"/>
      <w:adjustRightInd w:val="0"/>
    </w:pPr>
    <w:rPr>
      <w:color w:val="000000"/>
      <w:sz w:val="24"/>
      <w:szCs w:val="24"/>
    </w:rPr>
  </w:style>
  <w:style w:type="character" w:styleId="CommentReference">
    <w:name w:val="annotation reference"/>
    <w:basedOn w:val="DefaultParagraphFont"/>
    <w:semiHidden w:val="1"/>
    <w:unhideWhenUsed w:val="1"/>
    <w:rsid w:val="00197DA8"/>
    <w:rPr>
      <w:sz w:val="16"/>
      <w:szCs w:val="16"/>
    </w:rPr>
  </w:style>
  <w:style w:type="paragraph" w:styleId="CommentText">
    <w:name w:val="annotation text"/>
    <w:basedOn w:val="Normal"/>
    <w:link w:val="CommentTextChar"/>
    <w:semiHidden w:val="1"/>
    <w:unhideWhenUsed w:val="1"/>
    <w:rsid w:val="00197DA8"/>
    <w:pPr>
      <w:tabs>
        <w:tab w:val="clear" w:pos="10800"/>
      </w:tabs>
      <w:spacing w:after="120" w:before="120"/>
    </w:pPr>
    <w:rPr>
      <w:rFonts w:asciiTheme="minorHAnsi" w:cstheme="minorBidi" w:eastAsiaTheme="minorHAnsi" w:hAnsiTheme="minorHAnsi"/>
      <w:sz w:val="20"/>
    </w:rPr>
  </w:style>
  <w:style w:type="character" w:styleId="CommentTextChar" w:customStyle="1">
    <w:name w:val="Comment Text Char"/>
    <w:basedOn w:val="DefaultParagraphFont"/>
    <w:link w:val="CommentText"/>
    <w:semiHidden w:val="1"/>
    <w:rsid w:val="003B1868"/>
    <w:rPr>
      <w:rFonts w:asciiTheme="minorHAnsi" w:cstheme="minorBidi" w:eastAsiaTheme="minorHAnsi" w:hAnsiTheme="minorHAnsi"/>
    </w:rPr>
  </w:style>
  <w:style w:type="paragraph" w:styleId="CommentSubject">
    <w:name w:val="annotation subject"/>
    <w:basedOn w:val="CommentText"/>
    <w:next w:val="CommentText"/>
    <w:link w:val="CommentSubjectChar"/>
    <w:semiHidden w:val="1"/>
    <w:unhideWhenUsed w:val="1"/>
    <w:rsid w:val="003B1868"/>
    <w:rPr>
      <w:b w:val="1"/>
      <w:bCs w:val="1"/>
    </w:rPr>
  </w:style>
  <w:style w:type="character" w:styleId="CommentSubjectChar" w:customStyle="1">
    <w:name w:val="Comment Subject Char"/>
    <w:basedOn w:val="CommentTextChar"/>
    <w:link w:val="CommentSubject"/>
    <w:semiHidden w:val="1"/>
    <w:rsid w:val="003B1868"/>
    <w:rPr>
      <w:rFonts w:asciiTheme="minorHAnsi" w:cstheme="minorBidi" w:eastAsiaTheme="minorHAnsi" w:hAnsiTheme="minorHAnsi"/>
      <w:b w:val="1"/>
      <w:bCs w:val="1"/>
    </w:rPr>
  </w:style>
  <w:style w:type="paragraph" w:styleId="Appendix" w:customStyle="1">
    <w:name w:val="Appendix"/>
    <w:link w:val="AppendixChar"/>
    <w:uiPriority w:val="17"/>
    <w:qFormat w:val="1"/>
    <w:rsid w:val="000355B5"/>
    <w:pPr>
      <w:pageBreakBefore w:val="1"/>
      <w:numPr>
        <w:numId w:val="2"/>
      </w:numPr>
      <w:spacing w:after="240" w:before="120"/>
      <w:jc w:val="center"/>
    </w:pPr>
    <w:rPr>
      <w:rFonts w:cstheme="majorBidi" w:eastAsiaTheme="majorEastAsia"/>
      <w:b w:val="1"/>
      <w:sz w:val="24"/>
      <w:szCs w:val="26"/>
    </w:rPr>
  </w:style>
  <w:style w:type="character" w:styleId="AppendixChar" w:customStyle="1">
    <w:name w:val="Appendix Char"/>
    <w:basedOn w:val="DefaultParagraphFont"/>
    <w:link w:val="Appendix"/>
    <w:uiPriority w:val="17"/>
    <w:rsid w:val="00AC7A0A"/>
    <w:rPr>
      <w:rFonts w:cstheme="majorBidi" w:eastAsiaTheme="majorEastAsia"/>
      <w:b w:val="1"/>
      <w:sz w:val="24"/>
      <w:szCs w:val="26"/>
    </w:rPr>
  </w:style>
  <w:style w:type="paragraph" w:styleId="BodyText">
    <w:name w:val="Body Text"/>
    <w:basedOn w:val="Normal"/>
    <w:link w:val="BodyTextChar"/>
    <w:unhideWhenUsed w:val="1"/>
    <w:rsid w:val="00197DA8"/>
    <w:pPr>
      <w:tabs>
        <w:tab w:val="clear" w:pos="10800"/>
      </w:tabs>
      <w:spacing w:after="120" w:before="120"/>
    </w:pPr>
    <w:rPr>
      <w:rFonts w:asciiTheme="minorHAnsi" w:cstheme="minorBidi" w:eastAsiaTheme="minorHAnsi" w:hAnsiTheme="minorHAnsi"/>
      <w:szCs w:val="22"/>
    </w:rPr>
  </w:style>
  <w:style w:type="character" w:styleId="BodyTextChar" w:customStyle="1">
    <w:name w:val="Body Text Char"/>
    <w:basedOn w:val="DefaultParagraphFont"/>
    <w:link w:val="BodyText"/>
    <w:rsid w:val="003B1868"/>
    <w:rPr>
      <w:rFonts w:asciiTheme="minorHAnsi" w:cstheme="minorBidi" w:eastAsiaTheme="minorHAnsi" w:hAnsiTheme="minorHAnsi"/>
      <w:sz w:val="24"/>
      <w:szCs w:val="22"/>
    </w:rPr>
  </w:style>
  <w:style w:type="paragraph" w:styleId="BodyText1" w:customStyle="1">
    <w:name w:val="Body Text 1"/>
    <w:uiPriority w:val="1"/>
    <w:qFormat w:val="1"/>
    <w:rsid w:val="00FB0ECB"/>
    <w:pPr>
      <w:spacing w:after="120" w:before="120"/>
      <w:ind w:left="576"/>
    </w:pPr>
    <w:rPr>
      <w:rFonts w:cstheme="minorHAnsi" w:eastAsiaTheme="minorHAnsi"/>
      <w:sz w:val="24"/>
      <w:szCs w:val="24"/>
    </w:rPr>
  </w:style>
  <w:style w:type="paragraph" w:styleId="BodyText2">
    <w:name w:val="Body Text 2"/>
    <w:basedOn w:val="Normal"/>
    <w:link w:val="BodyText2Char"/>
    <w:uiPriority w:val="5"/>
    <w:qFormat w:val="1"/>
    <w:rsid w:val="006956D2"/>
    <w:pPr>
      <w:tabs>
        <w:tab w:val="clear" w:pos="10800"/>
      </w:tabs>
      <w:spacing w:after="120" w:before="120"/>
      <w:ind w:left="1296"/>
    </w:pPr>
    <w:rPr>
      <w:rFonts w:cstheme="minorHAnsi" w:eastAsiaTheme="minorHAnsi"/>
      <w:szCs w:val="24"/>
    </w:rPr>
  </w:style>
  <w:style w:type="character" w:styleId="BodyText2Char" w:customStyle="1">
    <w:name w:val="Body Text 2 Char"/>
    <w:basedOn w:val="DefaultParagraphFont"/>
    <w:link w:val="BodyText2"/>
    <w:uiPriority w:val="5"/>
    <w:rsid w:val="00C52CDA"/>
    <w:rPr>
      <w:rFonts w:cstheme="minorHAnsi" w:eastAsiaTheme="minorHAnsi"/>
      <w:sz w:val="24"/>
      <w:szCs w:val="24"/>
    </w:rPr>
  </w:style>
  <w:style w:type="paragraph" w:styleId="BodyText3">
    <w:name w:val="Body Text 3"/>
    <w:basedOn w:val="Normal"/>
    <w:link w:val="BodyText3Char"/>
    <w:uiPriority w:val="8"/>
    <w:qFormat w:val="1"/>
    <w:rsid w:val="00DD304E"/>
    <w:pPr>
      <w:tabs>
        <w:tab w:val="clear" w:pos="10800"/>
      </w:tabs>
      <w:spacing w:after="120" w:before="120"/>
      <w:ind w:left="2160"/>
    </w:pPr>
    <w:rPr>
      <w:rFonts w:cstheme="minorBidi" w:eastAsiaTheme="minorHAnsi"/>
      <w:szCs w:val="16"/>
    </w:rPr>
  </w:style>
  <w:style w:type="character" w:styleId="BodyText3Char" w:customStyle="1">
    <w:name w:val="Body Text 3 Char"/>
    <w:basedOn w:val="DefaultParagraphFont"/>
    <w:link w:val="BodyText3"/>
    <w:uiPriority w:val="8"/>
    <w:rsid w:val="00DD304E"/>
    <w:rPr>
      <w:rFonts w:cstheme="minorBidi" w:eastAsiaTheme="minorHAnsi"/>
      <w:sz w:val="24"/>
      <w:szCs w:val="16"/>
    </w:rPr>
  </w:style>
  <w:style w:type="paragraph" w:styleId="BodyTextIndent">
    <w:name w:val="Body Text Indent"/>
    <w:basedOn w:val="Normal"/>
    <w:link w:val="BodyTextIndentChar"/>
    <w:unhideWhenUsed w:val="1"/>
    <w:rsid w:val="00197DA8"/>
    <w:pPr>
      <w:tabs>
        <w:tab w:val="clear" w:pos="10800"/>
      </w:tabs>
      <w:spacing w:after="120" w:before="120"/>
      <w:ind w:left="360"/>
    </w:pPr>
    <w:rPr>
      <w:rFonts w:asciiTheme="minorHAnsi" w:cstheme="minorBidi" w:eastAsiaTheme="minorHAnsi" w:hAnsiTheme="minorHAnsi"/>
      <w:szCs w:val="22"/>
    </w:rPr>
  </w:style>
  <w:style w:type="character" w:styleId="BodyTextIndentChar" w:customStyle="1">
    <w:name w:val="Body Text Indent Char"/>
    <w:basedOn w:val="DefaultParagraphFont"/>
    <w:link w:val="BodyTextIndent"/>
    <w:rsid w:val="003B1868"/>
    <w:rPr>
      <w:rFonts w:asciiTheme="minorHAnsi" w:cstheme="minorBidi" w:eastAsiaTheme="minorHAnsi" w:hAnsiTheme="minorHAnsi"/>
      <w:sz w:val="24"/>
      <w:szCs w:val="22"/>
    </w:rPr>
  </w:style>
  <w:style w:type="paragraph" w:styleId="BT1-Bullets" w:customStyle="1">
    <w:name w:val="BT1 - Bullets"/>
    <w:basedOn w:val="BodyText1"/>
    <w:uiPriority w:val="3"/>
    <w:qFormat w:val="1"/>
    <w:rsid w:val="003B1868"/>
    <w:pPr>
      <w:numPr>
        <w:numId w:val="3"/>
      </w:numPr>
      <w:contextualSpacing w:val="1"/>
    </w:pPr>
  </w:style>
  <w:style w:type="paragraph" w:styleId="BT2-Bullets" w:customStyle="1">
    <w:name w:val="BT2 - Bullets"/>
    <w:basedOn w:val="BodyText2"/>
    <w:uiPriority w:val="5"/>
    <w:qFormat w:val="1"/>
    <w:rsid w:val="003B1868"/>
    <w:pPr>
      <w:numPr>
        <w:numId w:val="4"/>
      </w:numPr>
      <w:contextualSpacing w:val="1"/>
    </w:pPr>
  </w:style>
  <w:style w:type="paragraph" w:styleId="BT3-Bullets" w:customStyle="1">
    <w:name w:val="BT3 - Bullets"/>
    <w:basedOn w:val="BodyText3"/>
    <w:uiPriority w:val="9"/>
    <w:qFormat w:val="1"/>
    <w:rsid w:val="002265A8"/>
    <w:pPr>
      <w:numPr>
        <w:numId w:val="5"/>
      </w:numPr>
      <w:ind w:left="2664"/>
      <w:contextualSpacing w:val="1"/>
    </w:pPr>
  </w:style>
  <w:style w:type="paragraph" w:styleId="BT4-Bullets" w:customStyle="1">
    <w:name w:val="BT4 - Bullets"/>
    <w:basedOn w:val="BodyText3"/>
    <w:uiPriority w:val="12"/>
    <w:qFormat w:val="1"/>
    <w:rsid w:val="00D32942"/>
    <w:pPr>
      <w:numPr>
        <w:numId w:val="6"/>
      </w:numPr>
      <w:ind w:left="3384"/>
      <w:contextualSpacing w:val="1"/>
    </w:pPr>
  </w:style>
  <w:style w:type="paragraph" w:styleId="FigureTitle" w:customStyle="1">
    <w:name w:val="Figure Title"/>
    <w:basedOn w:val="Normal"/>
    <w:uiPriority w:val="17"/>
    <w:qFormat w:val="1"/>
    <w:rsid w:val="009402CC"/>
    <w:pPr>
      <w:numPr>
        <w:numId w:val="7"/>
      </w:numPr>
      <w:tabs>
        <w:tab w:val="clear" w:pos="10800"/>
      </w:tabs>
      <w:spacing w:after="120" w:before="120"/>
      <w:jc w:val="center"/>
    </w:pPr>
    <w:rPr>
      <w:rFonts w:cstheme="minorBidi" w:eastAsiaTheme="minorHAnsi"/>
      <w:b w:val="1"/>
      <w:szCs w:val="22"/>
    </w:rPr>
  </w:style>
  <w:style w:type="character" w:styleId="FooterChar" w:customStyle="1">
    <w:name w:val="Footer Char"/>
    <w:basedOn w:val="DefaultParagraphFont"/>
    <w:link w:val="Footer"/>
    <w:rsid w:val="003B1868"/>
    <w:rPr>
      <w:rFonts w:asciiTheme="minorHAnsi" w:cstheme="minorBidi" w:eastAsiaTheme="minorHAnsi" w:hAnsiTheme="minorHAnsi"/>
      <w:sz w:val="24"/>
      <w:szCs w:val="22"/>
    </w:rPr>
  </w:style>
  <w:style w:type="character" w:styleId="Heading1Char" w:customStyle="1">
    <w:name w:val="Heading 1 Char"/>
    <w:basedOn w:val="DefaultParagraphFont"/>
    <w:link w:val="Heading1"/>
    <w:rsid w:val="00C52CDA"/>
    <w:rPr>
      <w:b w:val="1"/>
      <w:caps w:val="1"/>
      <w:color w:val="000000"/>
      <w:kern w:val="28"/>
      <w:sz w:val="24"/>
    </w:rPr>
  </w:style>
  <w:style w:type="character" w:styleId="Heading2Char" w:customStyle="1">
    <w:name w:val="Heading 2 Char"/>
    <w:basedOn w:val="DefaultParagraphFont"/>
    <w:link w:val="Heading2"/>
    <w:rsid w:val="00C52CDA"/>
    <w:rPr>
      <w:rFonts w:cstheme="majorBidi" w:eastAsiaTheme="majorEastAsia"/>
      <w:b w:val="1"/>
      <w:sz w:val="24"/>
      <w:szCs w:val="26"/>
    </w:rPr>
  </w:style>
  <w:style w:type="character" w:styleId="Heading3Char" w:customStyle="1">
    <w:name w:val="Heading 3 Char"/>
    <w:basedOn w:val="DefaultParagraphFont"/>
    <w:link w:val="Heading3"/>
    <w:rsid w:val="00DD304E"/>
    <w:rPr>
      <w:rFonts w:cstheme="majorBidi" w:eastAsiaTheme="majorEastAsia"/>
      <w:b w:val="1"/>
      <w:sz w:val="24"/>
      <w:szCs w:val="24"/>
    </w:rPr>
  </w:style>
  <w:style w:type="character" w:styleId="Heading4Char" w:customStyle="1">
    <w:name w:val="Heading 4 Char"/>
    <w:basedOn w:val="DefaultParagraphFont"/>
    <w:link w:val="Heading4"/>
    <w:rsid w:val="00293DF1"/>
    <w:rPr>
      <w:rFonts w:ascii="Times New Roman Bold" w:hAnsi="Times New Roman Bold" w:cstheme="majorBidi" w:eastAsiaTheme="majorEastAsia"/>
      <w:b w:val="1"/>
      <w:iCs w:val="1"/>
      <w:sz w:val="24"/>
      <w:szCs w:val="22"/>
    </w:rPr>
  </w:style>
  <w:style w:type="character" w:styleId="Heading5Char" w:customStyle="1">
    <w:name w:val="Heading 5 Char"/>
    <w:basedOn w:val="DefaultParagraphFont"/>
    <w:link w:val="Heading5"/>
    <w:rsid w:val="003B1868"/>
    <w:rPr>
      <w:rFonts w:asciiTheme="majorHAnsi" w:cstheme="majorBidi" w:eastAsiaTheme="majorEastAsia" w:hAnsiTheme="majorHAnsi"/>
      <w:color w:val="2e74b5" w:themeColor="accent1" w:themeShade="0000BF"/>
      <w:sz w:val="24"/>
      <w:szCs w:val="22"/>
    </w:rPr>
  </w:style>
  <w:style w:type="paragraph" w:styleId="Title">
    <w:name w:val="Title"/>
    <w:basedOn w:val="Normal"/>
    <w:next w:val="Normal"/>
    <w:link w:val="TitleChar"/>
    <w:uiPriority w:val="12"/>
    <w:rsid w:val="003B1868"/>
    <w:pPr>
      <w:tabs>
        <w:tab w:val="clear" w:pos="10800"/>
      </w:tabs>
      <w:contextualSpacing w:val="1"/>
      <w:jc w:val="center"/>
    </w:pPr>
    <w:rPr>
      <w:rFonts w:ascii="Calibri" w:hAnsi="Calibri" w:cstheme="majorBidi" w:eastAsiaTheme="majorEastAsia"/>
      <w:b w:val="1"/>
      <w:spacing w:val="-10"/>
      <w:kern w:val="28"/>
      <w:szCs w:val="56"/>
    </w:rPr>
  </w:style>
  <w:style w:type="character" w:styleId="TitleChar" w:customStyle="1">
    <w:name w:val="Title Char"/>
    <w:basedOn w:val="DefaultParagraphFont"/>
    <w:link w:val="Title"/>
    <w:uiPriority w:val="12"/>
    <w:rsid w:val="003B1868"/>
    <w:rPr>
      <w:rFonts w:ascii="Calibri" w:hAnsi="Calibri" w:cstheme="majorBidi" w:eastAsiaTheme="majorEastAsia"/>
      <w:b w:val="1"/>
      <w:spacing w:val="-10"/>
      <w:kern w:val="28"/>
      <w:sz w:val="24"/>
      <w:szCs w:val="56"/>
    </w:rPr>
  </w:style>
  <w:style w:type="paragraph" w:styleId="References1" w:customStyle="1">
    <w:name w:val="References 1"/>
    <w:basedOn w:val="Normal"/>
    <w:uiPriority w:val="11"/>
    <w:semiHidden w:val="1"/>
    <w:qFormat w:val="1"/>
    <w:rsid w:val="007D2A1D"/>
    <w:pPr>
      <w:tabs>
        <w:tab w:val="clear" w:pos="10800"/>
        <w:tab w:val="left" w:pos="2880"/>
      </w:tabs>
      <w:spacing w:after="120" w:before="120"/>
      <w:ind w:left="576"/>
      <w:contextualSpacing w:val="1"/>
    </w:pPr>
    <w:rPr>
      <w:rFonts w:ascii="Calibri" w:hAnsi="Calibri" w:cstheme="minorBidi" w:eastAsiaTheme="minorHAnsi"/>
      <w:szCs w:val="22"/>
    </w:rPr>
  </w:style>
  <w:style w:type="paragraph" w:styleId="References2" w:customStyle="1">
    <w:name w:val="References 2"/>
    <w:basedOn w:val="References1"/>
    <w:uiPriority w:val="11"/>
    <w:semiHidden w:val="1"/>
    <w:qFormat w:val="1"/>
    <w:rsid w:val="007D2A1D"/>
    <w:pPr>
      <w:tabs>
        <w:tab w:val="clear" w:pos="2880"/>
        <w:tab w:val="left" w:pos="3600"/>
      </w:tabs>
      <w:ind w:left="1296"/>
    </w:pPr>
  </w:style>
  <w:style w:type="character" w:styleId="Strong">
    <w:name w:val="Strong"/>
    <w:basedOn w:val="DefaultParagraphFont"/>
    <w:semiHidden w:val="1"/>
    <w:qFormat w:val="1"/>
    <w:rsid w:val="00C52CDA"/>
    <w:rPr>
      <w:rFonts w:ascii="Times New Roman" w:hAnsi="Times New Roman"/>
      <w:b w:val="1"/>
      <w:bCs w:val="1"/>
      <w:sz w:val="22"/>
    </w:rPr>
  </w:style>
  <w:style w:type="table" w:styleId="TableGrid">
    <w:name w:val="Table Grid"/>
    <w:basedOn w:val="TableNormal"/>
    <w:uiPriority w:val="39"/>
    <w:rsid w:val="001B177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val="1"/>
    </w:trPr>
  </w:style>
  <w:style w:type="paragraph" w:styleId="TableText" w:customStyle="1">
    <w:name w:val="Table Text"/>
    <w:basedOn w:val="BodyText2"/>
    <w:link w:val="TableTextChar"/>
    <w:qFormat w:val="1"/>
    <w:rsid w:val="00197DA8"/>
    <w:pPr>
      <w:spacing w:after="60" w:before="60"/>
      <w:ind w:left="0"/>
    </w:pPr>
  </w:style>
  <w:style w:type="paragraph" w:styleId="TableHeaderRow" w:customStyle="1">
    <w:name w:val="Table Header Row"/>
    <w:basedOn w:val="TableText"/>
    <w:link w:val="TableHeaderRowChar"/>
    <w:uiPriority w:val="13"/>
    <w:qFormat w:val="1"/>
    <w:rsid w:val="003D7DBD"/>
    <w:rPr>
      <w:rFonts w:ascii="Times New Roman Bold" w:hAnsi="Times New Roman Bold"/>
      <w:b w:val="1"/>
    </w:rPr>
  </w:style>
  <w:style w:type="character" w:styleId="TableTextChar" w:customStyle="1">
    <w:name w:val="Table Text Char"/>
    <w:basedOn w:val="BodyText2Char"/>
    <w:link w:val="TableText"/>
    <w:rsid w:val="00293DF1"/>
    <w:rPr>
      <w:rFonts w:cstheme="minorHAnsi" w:eastAsiaTheme="minorHAnsi"/>
      <w:sz w:val="24"/>
      <w:szCs w:val="24"/>
    </w:rPr>
  </w:style>
  <w:style w:type="paragraph" w:styleId="BodyTextIndent2">
    <w:name w:val="Body Text Indent 2"/>
    <w:basedOn w:val="Normal"/>
    <w:link w:val="BodyTextIndent2Char"/>
    <w:semiHidden w:val="1"/>
    <w:unhideWhenUsed w:val="1"/>
    <w:rsid w:val="001E4868"/>
    <w:pPr>
      <w:spacing w:after="120" w:line="480" w:lineRule="auto"/>
      <w:ind w:left="360"/>
    </w:pPr>
  </w:style>
  <w:style w:type="character" w:styleId="TableHeaderRowChar" w:customStyle="1">
    <w:name w:val="Table Header Row Char"/>
    <w:basedOn w:val="TableTextChar"/>
    <w:link w:val="TableHeaderRow"/>
    <w:uiPriority w:val="13"/>
    <w:rsid w:val="00293DF1"/>
    <w:rPr>
      <w:rFonts w:ascii="Times New Roman Bold" w:hAnsi="Times New Roman Bold" w:cstheme="minorHAnsi" w:eastAsiaTheme="minorHAnsi"/>
      <w:b w:val="1"/>
      <w:sz w:val="24"/>
      <w:szCs w:val="24"/>
    </w:rPr>
  </w:style>
  <w:style w:type="character" w:styleId="BodyTextIndent2Char" w:customStyle="1">
    <w:name w:val="Body Text Indent 2 Char"/>
    <w:basedOn w:val="DefaultParagraphFont"/>
    <w:link w:val="BodyTextIndent2"/>
    <w:semiHidden w:val="1"/>
    <w:rsid w:val="001E4868"/>
    <w:rPr>
      <w:sz w:val="24"/>
    </w:rPr>
  </w:style>
  <w:style w:type="paragraph" w:styleId="Indent1" w:customStyle="1">
    <w:name w:val="Indent 1"/>
    <w:basedOn w:val="Normal"/>
    <w:rsid w:val="00197DA8"/>
    <w:pPr>
      <w:tabs>
        <w:tab w:val="clear" w:pos="10800"/>
      </w:tabs>
      <w:spacing w:line="240" w:lineRule="exact"/>
      <w:ind w:left="720"/>
    </w:pPr>
    <w:rPr>
      <w:sz w:val="22"/>
      <w:szCs w:val="24"/>
    </w:rPr>
  </w:style>
  <w:style w:type="paragraph" w:styleId="Indent2" w:customStyle="1">
    <w:name w:val="Indent 2"/>
    <w:basedOn w:val="Normal"/>
    <w:rsid w:val="00197DA8"/>
    <w:pPr>
      <w:tabs>
        <w:tab w:val="clear" w:pos="10800"/>
      </w:tabs>
      <w:ind w:left="1440"/>
    </w:pPr>
    <w:rPr>
      <w:sz w:val="22"/>
      <w:szCs w:val="24"/>
    </w:rPr>
  </w:style>
  <w:style w:type="paragraph" w:styleId="TableHeaderText" w:customStyle="1">
    <w:name w:val="Table Header Text"/>
    <w:basedOn w:val="Normal"/>
    <w:rsid w:val="00197DA8"/>
    <w:pPr>
      <w:widowControl w:val="0"/>
      <w:tabs>
        <w:tab w:val="clear" w:pos="10800"/>
        <w:tab w:val="left" w:pos="1800"/>
      </w:tabs>
      <w:jc w:val="center"/>
    </w:pPr>
    <w:rPr>
      <w:b w:val="1"/>
    </w:rPr>
  </w:style>
  <w:style w:type="paragraph" w:styleId="ENDOFDOCUMENT" w:customStyle="1">
    <w:name w:val="END OF DOCUMENT"/>
    <w:basedOn w:val="Indent1"/>
    <w:qFormat w:val="1"/>
    <w:rsid w:val="00197DA8"/>
    <w:pPr>
      <w:spacing w:before="600"/>
      <w:ind w:left="0"/>
      <w:jc w:val="center"/>
    </w:pPr>
    <w:rPr>
      <w:b w:val="1"/>
      <w:caps w:val="1"/>
      <w:sz w:val="24"/>
    </w:rPr>
  </w:style>
  <w:style w:type="paragraph" w:styleId="30Requirements" w:customStyle="1">
    <w:name w:val="3.0 Requirements"/>
    <w:next w:val="Indent1"/>
    <w:rsid w:val="001E4868"/>
    <w:pPr>
      <w:keepNext w:val="1"/>
      <w:numPr>
        <w:numId w:val="9"/>
      </w:numPr>
    </w:pPr>
    <w:rPr>
      <w:b w:val="1"/>
      <w:sz w:val="24"/>
    </w:rPr>
  </w:style>
  <w:style w:type="paragraph" w:styleId="11Level2Heading" w:customStyle="1">
    <w:name w:val="1+.1+ Level 2 Heading"/>
    <w:next w:val="Indent1"/>
    <w:rsid w:val="001E4868"/>
    <w:pPr>
      <w:keepNext w:val="1"/>
      <w:tabs>
        <w:tab w:val="left" w:pos="360"/>
      </w:tabs>
      <w:ind w:left="720" w:hanging="360"/>
    </w:pPr>
    <w:rPr>
      <w:b w:val="1"/>
      <w:sz w:val="24"/>
    </w:rPr>
  </w:style>
  <w:style w:type="paragraph" w:styleId="111Level3Heading" w:customStyle="1">
    <w:name w:val="1+.1+.1+ Level 3 Heading"/>
    <w:next w:val="Indent1"/>
    <w:rsid w:val="001E4868"/>
    <w:pPr>
      <w:keepNext w:val="1"/>
      <w:tabs>
        <w:tab w:val="left" w:pos="720"/>
      </w:tabs>
      <w:ind w:left="1440" w:hanging="720"/>
    </w:pPr>
    <w:rPr>
      <w:b w:val="1"/>
      <w:sz w:val="24"/>
    </w:rPr>
  </w:style>
  <w:style w:type="paragraph" w:styleId="1111Level4Heading" w:customStyle="1">
    <w:name w:val="1+.1+.1+.1+ Level 4 Heading"/>
    <w:next w:val="Indent2"/>
    <w:rsid w:val="001E4868"/>
    <w:pPr>
      <w:keepNext w:val="1"/>
      <w:tabs>
        <w:tab w:val="left" w:pos="360"/>
      </w:tabs>
      <w:ind w:left="1800" w:hanging="360"/>
    </w:pPr>
    <w:rPr>
      <w:b w:val="1"/>
      <w:sz w:val="24"/>
    </w:rPr>
  </w:style>
  <w:style w:type="paragraph" w:styleId="Indent2ListBullet" w:customStyle="1">
    <w:name w:val="Indent 2 List Bullet"/>
    <w:rsid w:val="001E4868"/>
    <w:pPr>
      <w:numPr>
        <w:numId w:val="10"/>
      </w:numPr>
    </w:pPr>
    <w:rPr>
      <w:sz w:val="22"/>
    </w:rPr>
  </w:style>
  <w:style w:type="paragraph" w:styleId="Indent2ListDash" w:customStyle="1">
    <w:name w:val="Indent 2 List Dash"/>
    <w:rsid w:val="001E4868"/>
    <w:pPr>
      <w:numPr>
        <w:numId w:val="11"/>
      </w:numPr>
    </w:pPr>
    <w:rPr>
      <w:sz w:val="22"/>
    </w:rPr>
  </w:style>
  <w:style w:type="paragraph" w:styleId="TableTextListBullet" w:customStyle="1">
    <w:name w:val="Table Text List Bullet"/>
    <w:rsid w:val="001E4868"/>
    <w:pPr>
      <w:numPr>
        <w:numId w:val="12"/>
      </w:numPr>
      <w:tabs>
        <w:tab w:val="clear" w:pos="360"/>
        <w:tab w:val="left" w:pos="180"/>
      </w:tabs>
      <w:ind w:left="187" w:hanging="187"/>
    </w:pPr>
    <w:rPr>
      <w:sz w:val="22"/>
    </w:rPr>
  </w:style>
  <w:style w:type="paragraph" w:styleId="TableTextListDash" w:customStyle="1">
    <w:name w:val="Table Text List Dash"/>
    <w:rsid w:val="001E4868"/>
    <w:pPr>
      <w:numPr>
        <w:numId w:val="13"/>
      </w:numPr>
      <w:tabs>
        <w:tab w:val="clear" w:pos="547"/>
        <w:tab w:val="left" w:pos="360"/>
      </w:tabs>
    </w:pPr>
    <w:rPr>
      <w:sz w:val="22"/>
    </w:rPr>
  </w:style>
  <w:style w:type="paragraph" w:styleId="BlockText">
    <w:name w:val="Block Text"/>
    <w:basedOn w:val="Normal"/>
    <w:semiHidden w:val="1"/>
    <w:rsid w:val="003F31E1"/>
    <w:pPr>
      <w:widowControl w:val="0"/>
      <w:tabs>
        <w:tab w:val="clear" w:pos="10800"/>
      </w:tabs>
      <w:overflowPunct w:val="0"/>
      <w:autoSpaceDE w:val="0"/>
      <w:autoSpaceDN w:val="0"/>
      <w:adjustRightInd w:val="0"/>
      <w:textAlignment w:val="baseline"/>
    </w:pPr>
  </w:style>
  <w:style w:type="paragraph" w:styleId="BodyText4" w:customStyle="1">
    <w:name w:val="Body Text 4"/>
    <w:basedOn w:val="Indent2"/>
    <w:uiPriority w:val="11"/>
    <w:qFormat w:val="1"/>
    <w:rsid w:val="00D32942"/>
    <w:pPr>
      <w:spacing w:after="120" w:before="120"/>
      <w:ind w:left="3024"/>
    </w:pPr>
    <w:rPr>
      <w:sz w:val="24"/>
    </w:rPr>
  </w:style>
  <w:style w:type="paragraph" w:styleId="TableText-Bullets" w:customStyle="1">
    <w:name w:val="Table Text - Bullets"/>
    <w:basedOn w:val="TableText"/>
    <w:uiPriority w:val="15"/>
    <w:qFormat w:val="1"/>
    <w:rsid w:val="00836920"/>
    <w:pPr>
      <w:numPr>
        <w:numId w:val="14"/>
      </w:numPr>
      <w:spacing w:after="120" w:before="120"/>
      <w:contextualSpacing w:val="1"/>
    </w:pPr>
  </w:style>
  <w:style w:type="paragraph" w:styleId="Attachments" w:customStyle="1">
    <w:name w:val="Attachments"/>
    <w:next w:val="Indent1"/>
    <w:rsid w:val="00B01F52"/>
    <w:pPr>
      <w:numPr>
        <w:numId w:val="15"/>
      </w:numPr>
    </w:pPr>
    <w:rPr>
      <w:b w:val="1"/>
      <w:sz w:val="22"/>
    </w:rPr>
  </w:style>
  <w:style w:type="paragraph" w:styleId="Indent1ListBullet" w:customStyle="1">
    <w:name w:val="Indent 1 List Bullet"/>
    <w:rsid w:val="00E23D0C"/>
    <w:pPr>
      <w:numPr>
        <w:numId w:val="16"/>
      </w:numPr>
      <w:tabs>
        <w:tab w:val="left" w:pos="360"/>
      </w:tabs>
    </w:pPr>
    <w:rPr>
      <w:sz w:val="22"/>
    </w:rPr>
  </w:style>
  <w:style w:type="paragraph" w:styleId="paragraph" w:customStyle="1">
    <w:name w:val="paragraph"/>
    <w:basedOn w:val="Normal"/>
    <w:rsid w:val="00E23D0C"/>
    <w:pPr>
      <w:tabs>
        <w:tab w:val="clear" w:pos="10800"/>
      </w:tabs>
      <w:spacing w:after="100" w:afterAutospacing="1" w:before="100" w:beforeAutospacing="1"/>
    </w:pPr>
    <w:rPr>
      <w:szCs w:val="24"/>
    </w:rPr>
  </w:style>
  <w:style w:type="character" w:styleId="normaltextrun" w:customStyle="1">
    <w:name w:val="normaltextrun"/>
    <w:basedOn w:val="DefaultParagraphFont"/>
    <w:rsid w:val="00E23D0C"/>
  </w:style>
  <w:style w:type="character" w:styleId="eop" w:customStyle="1">
    <w:name w:val="eop"/>
    <w:basedOn w:val="DefaultParagraphFont"/>
    <w:rsid w:val="00E23D0C"/>
  </w:style>
  <w:style w:type="paragraph" w:styleId="TableHead" w:customStyle="1">
    <w:name w:val="Table Head"/>
    <w:basedOn w:val="Normal"/>
    <w:rsid w:val="00197DA8"/>
    <w:pPr>
      <w:tabs>
        <w:tab w:val="clear" w:pos="10800"/>
      </w:tabs>
      <w:spacing w:after="40" w:before="80"/>
    </w:pPr>
    <w:rPr>
      <w:rFonts w:ascii="Arial" w:hAnsi="Arial"/>
      <w:b w:val="1"/>
      <w:szCs w:val="24"/>
    </w:rPr>
  </w:style>
  <w:style w:type="paragraph" w:styleId="DefaultText" w:customStyle="1">
    <w:name w:val="Default Text"/>
    <w:basedOn w:val="Normal"/>
    <w:rsid w:val="000114DB"/>
    <w:pPr>
      <w:tabs>
        <w:tab w:val="clear" w:pos="10800"/>
      </w:tabs>
      <w:snapToGrid w:val="0"/>
      <w:spacing w:after="220"/>
      <w:ind w:left="1267"/>
    </w:pPr>
    <w:rPr>
      <w:rFonts w:ascii="Arial" w:hAnsi="Arial"/>
      <w:sz w:val="22"/>
    </w:rPr>
  </w:style>
  <w:style w:type="paragraph" w:styleId="table-heading" w:customStyle="1">
    <w:name w:val="table - heading"/>
    <w:basedOn w:val="Normal"/>
    <w:rsid w:val="00197DA8"/>
    <w:pPr>
      <w:tabs>
        <w:tab w:val="clear" w:pos="10800"/>
      </w:tabs>
      <w:spacing w:after="60" w:before="60"/>
    </w:pPr>
    <w:rPr>
      <w:rFonts w:eastAsia="SimSun"/>
      <w:b w:val="1"/>
      <w:sz w:val="22"/>
      <w:szCs w:val="22"/>
      <w:lang w:eastAsia="zh-CN"/>
    </w:rPr>
  </w:style>
  <w:style w:type="paragraph" w:styleId="list-numberhierarchy" w:customStyle="1">
    <w:name w:val="list - number hierarchy"/>
    <w:basedOn w:val="Normal"/>
    <w:link w:val="list-numberhierarchyCharChar"/>
    <w:rsid w:val="00197DA8"/>
    <w:pPr>
      <w:numPr>
        <w:numId w:val="17"/>
      </w:numPr>
      <w:tabs>
        <w:tab w:val="clear" w:pos="10800"/>
      </w:tabs>
      <w:spacing w:after="60" w:before="60"/>
    </w:pPr>
    <w:rPr>
      <w:rFonts w:eastAsia="SimSun"/>
      <w:sz w:val="22"/>
      <w:szCs w:val="22"/>
      <w:lang w:eastAsia="zh-CN"/>
    </w:rPr>
  </w:style>
  <w:style w:type="paragraph" w:styleId="Tabletext0" w:customStyle="1">
    <w:name w:val="Tabletext"/>
    <w:basedOn w:val="Normal"/>
    <w:link w:val="TabletextChar0"/>
    <w:rsid w:val="00197DA8"/>
    <w:pPr>
      <w:tabs>
        <w:tab w:val="clear" w:pos="10800"/>
      </w:tabs>
      <w:spacing w:after="60" w:before="60"/>
    </w:pPr>
    <w:rPr>
      <w:rFonts w:eastAsia="SimSun"/>
      <w:sz w:val="22"/>
      <w:szCs w:val="22"/>
      <w:lang w:eastAsia="zh-CN"/>
    </w:rPr>
  </w:style>
  <w:style w:type="character" w:styleId="TabletextChar0" w:customStyle="1">
    <w:name w:val="Tabletext Char"/>
    <w:link w:val="Tabletext0"/>
    <w:rsid w:val="000114DB"/>
    <w:rPr>
      <w:rFonts w:eastAsia="SimSun"/>
      <w:sz w:val="22"/>
      <w:szCs w:val="22"/>
      <w:lang w:eastAsia="zh-CN"/>
    </w:rPr>
  </w:style>
  <w:style w:type="character" w:styleId="list-numberhierarchyCharChar" w:customStyle="1">
    <w:name w:val="list - number hierarchy Char Char"/>
    <w:link w:val="list-numberhierarchy"/>
    <w:rsid w:val="000114DB"/>
    <w:rPr>
      <w:rFonts w:eastAsia="SimSun"/>
      <w:sz w:val="22"/>
      <w:szCs w:val="22"/>
      <w:lang w:eastAsia="zh-CN"/>
    </w:rPr>
  </w:style>
  <w:style w:type="paragraph" w:styleId="TableTextBold" w:customStyle="1">
    <w:name w:val="Table Text Bold"/>
    <w:basedOn w:val="TableText"/>
    <w:uiPriority w:val="10"/>
    <w:qFormat w:val="1"/>
    <w:rsid w:val="00D3040D"/>
    <w:pPr>
      <w:jc w:val="center"/>
    </w:pPr>
    <w:rPr>
      <w:rFonts w:cstheme="minorBidi"/>
      <w:b w:val="1"/>
      <w:szCs w:val="16"/>
    </w:rPr>
  </w:style>
  <w:style w:type="character" w:styleId="PlaceholderText">
    <w:name w:val="Placeholder Text"/>
    <w:basedOn w:val="DefaultParagraphFont"/>
    <w:uiPriority w:val="99"/>
    <w:semiHidden w:val="1"/>
    <w:rsid w:val="00967A3C"/>
    <w:rPr>
      <w:color w:val="808080"/>
    </w:rPr>
  </w:style>
  <w:style w:type="character" w:styleId="Heading6Char" w:customStyle="1">
    <w:name w:val="Heading 6 Char"/>
    <w:basedOn w:val="DefaultParagraphFont"/>
    <w:link w:val="Heading6"/>
    <w:rsid w:val="00197DA8"/>
    <w:rPr>
      <w:rFonts w:ascii="Tahoma" w:cs="Tahoma" w:hAnsi="Tahoma"/>
      <w:b w:val="1"/>
      <w:bCs w:val="1"/>
      <w:sz w:val="22"/>
      <w:szCs w:val="22"/>
    </w:rPr>
  </w:style>
  <w:style w:type="character" w:styleId="Heading7Char" w:customStyle="1">
    <w:name w:val="Heading 7 Char"/>
    <w:basedOn w:val="DefaultParagraphFont"/>
    <w:link w:val="Heading7"/>
    <w:rsid w:val="00197DA8"/>
    <w:rPr>
      <w:color w:val="ff0000"/>
      <w:sz w:val="28"/>
      <w:szCs w:val="24"/>
    </w:rPr>
  </w:style>
  <w:style w:type="character" w:styleId="Heading8Char" w:customStyle="1">
    <w:name w:val="Heading 8 Char"/>
    <w:basedOn w:val="DefaultParagraphFont"/>
    <w:link w:val="Heading8"/>
    <w:rsid w:val="00197DA8"/>
    <w:rPr>
      <w:b w:val="1"/>
      <w:bCs w:val="1"/>
      <w:sz w:val="22"/>
      <w:szCs w:val="18"/>
    </w:rPr>
  </w:style>
  <w:style w:type="character" w:styleId="Heading9Char" w:customStyle="1">
    <w:name w:val="Heading 9 Char"/>
    <w:basedOn w:val="DefaultParagraphFont"/>
    <w:link w:val="Heading9"/>
    <w:rsid w:val="00197DA8"/>
    <w:rPr>
      <w:rFonts w:ascii="Arial" w:cs="Arial" w:hAnsi="Arial"/>
      <w:b w:val="1"/>
      <w:bCs w:val="1"/>
      <w:iCs w:val="1"/>
      <w:sz w:val="22"/>
      <w:szCs w:val="28"/>
      <w:u w:val="single"/>
    </w:rPr>
  </w:style>
  <w:style w:type="paragraph" w:styleId="AttachmentContinued" w:customStyle="1">
    <w:name w:val="Attachment Continued"/>
    <w:basedOn w:val="Normal"/>
    <w:rsid w:val="00197DA8"/>
    <w:pPr>
      <w:keepNext w:val="1"/>
      <w:tabs>
        <w:tab w:val="clear" w:pos="10800"/>
        <w:tab w:val="left" w:pos="360"/>
      </w:tabs>
      <w:ind w:left="720" w:hanging="360"/>
    </w:pPr>
    <w:rPr>
      <w:rFonts w:ascii="Times New Roman Bold" w:hAnsi="Times New Roman Bold"/>
      <w:b w:val="1"/>
      <w:bCs w:val="1"/>
    </w:rPr>
  </w:style>
  <w:style w:type="paragraph" w:styleId="Index1">
    <w:name w:val="index 1"/>
    <w:basedOn w:val="Normal"/>
    <w:next w:val="Normal"/>
    <w:autoRedefine w:val="1"/>
    <w:semiHidden w:val="1"/>
    <w:rsid w:val="00197DA8"/>
    <w:pPr>
      <w:tabs>
        <w:tab w:val="clear" w:pos="10800"/>
      </w:tabs>
      <w:ind w:left="220" w:hanging="220"/>
    </w:pPr>
    <w:rPr>
      <w:sz w:val="22"/>
      <w:szCs w:val="24"/>
    </w:rPr>
  </w:style>
  <w:style w:type="paragraph" w:styleId="FootnoteText">
    <w:name w:val="footnote text"/>
    <w:basedOn w:val="Normal"/>
    <w:link w:val="FootnoteTextChar"/>
    <w:semiHidden w:val="1"/>
    <w:rsid w:val="00197DA8"/>
    <w:pPr>
      <w:tabs>
        <w:tab w:val="clear" w:pos="10800"/>
      </w:tabs>
    </w:pPr>
    <w:rPr>
      <w:sz w:val="20"/>
    </w:rPr>
  </w:style>
  <w:style w:type="character" w:styleId="FootnoteTextChar" w:customStyle="1">
    <w:name w:val="Footnote Text Char"/>
    <w:basedOn w:val="DefaultParagraphFont"/>
    <w:link w:val="FootnoteText"/>
    <w:semiHidden w:val="1"/>
    <w:rsid w:val="00197DA8"/>
  </w:style>
  <w:style w:type="character" w:styleId="FootnoteReference">
    <w:name w:val="footnote reference"/>
    <w:semiHidden w:val="1"/>
    <w:rsid w:val="00197DA8"/>
    <w:rPr>
      <w:vertAlign w:val="superscript"/>
    </w:rPr>
  </w:style>
  <w:style w:type="paragraph" w:styleId="TableTitles" w:customStyle="1">
    <w:name w:val="TableTitles"/>
    <w:rsid w:val="00197DA8"/>
    <w:pPr>
      <w:keepNext w:val="1"/>
      <w:jc w:val="center"/>
    </w:pPr>
    <w:rPr>
      <w:b w:val="1"/>
      <w:kern w:val="28"/>
      <w:sz w:val="22"/>
    </w:rPr>
  </w:style>
  <w:style w:type="character" w:styleId="FormFill-Hidden" w:customStyle="1">
    <w:name w:val="FormFill-Hidden"/>
    <w:rsid w:val="00197DA8"/>
    <w:rPr>
      <w:rFonts w:ascii="Times New Roman" w:hAnsi="Times New Roman"/>
      <w:bCs w:val="1"/>
      <w:vanish w:val="1"/>
      <w:color w:val="ff0000"/>
      <w:sz w:val="18"/>
      <w:u w:val="dotted"/>
    </w:rPr>
  </w:style>
  <w:style w:type="paragraph" w:styleId="DocumentTitle" w:customStyle="1">
    <w:name w:val="Document Title"/>
    <w:basedOn w:val="Normal"/>
    <w:rsid w:val="00197DA8"/>
    <w:pPr>
      <w:tabs>
        <w:tab w:val="clear" w:pos="10800"/>
      </w:tabs>
      <w:overflowPunct w:val="0"/>
      <w:autoSpaceDE w:val="0"/>
      <w:autoSpaceDN w:val="0"/>
      <w:adjustRightInd w:val="0"/>
      <w:textAlignment w:val="baseline"/>
    </w:pPr>
    <w:rPr>
      <w:b w:val="1"/>
      <w:sz w:val="28"/>
    </w:rPr>
  </w:style>
  <w:style w:type="paragraph" w:styleId="ListBullet">
    <w:name w:val="List Bullet"/>
    <w:basedOn w:val="Normal"/>
    <w:rsid w:val="00197DA8"/>
    <w:pPr>
      <w:numPr>
        <w:numId w:val="20"/>
      </w:numPr>
      <w:tabs>
        <w:tab w:val="clear" w:pos="360"/>
        <w:tab w:val="clear" w:pos="10800"/>
        <w:tab w:val="left" w:pos="1080"/>
      </w:tabs>
    </w:pPr>
    <w:rPr>
      <w:sz w:val="22"/>
      <w:szCs w:val="24"/>
    </w:rPr>
  </w:style>
  <w:style w:type="paragraph" w:styleId="ListBullet2">
    <w:name w:val="List Bullet 2"/>
    <w:basedOn w:val="Normal"/>
    <w:rsid w:val="00197DA8"/>
    <w:pPr>
      <w:numPr>
        <w:numId w:val="21"/>
      </w:numPr>
      <w:tabs>
        <w:tab w:val="clear" w:pos="720"/>
        <w:tab w:val="clear" w:pos="10800"/>
        <w:tab w:val="left" w:pos="1800"/>
      </w:tabs>
    </w:pPr>
    <w:rPr>
      <w:sz w:val="22"/>
      <w:szCs w:val="24"/>
    </w:rPr>
  </w:style>
  <w:style w:type="paragraph" w:styleId="List2">
    <w:name w:val="List 2"/>
    <w:basedOn w:val="Normal"/>
    <w:rsid w:val="00197DA8"/>
    <w:pPr>
      <w:tabs>
        <w:tab w:val="clear" w:pos="10800"/>
        <w:tab w:val="left" w:pos="1800"/>
      </w:tabs>
      <w:ind w:left="1800" w:hanging="360"/>
    </w:pPr>
    <w:rPr>
      <w:sz w:val="22"/>
      <w:szCs w:val="24"/>
    </w:rPr>
  </w:style>
  <w:style w:type="paragraph" w:styleId="CRQSwithAbbottA" w:customStyle="1">
    <w:name w:val="CRQS with Abbott A"/>
    <w:basedOn w:val="TableHeaderText"/>
    <w:rsid w:val="00197DA8"/>
    <w:pPr>
      <w:framePr w:lines="0" w:hSpace="180" w:wrap="around" w:hAnchor="text" w:vAnchor="text" w:x="108" w:y="1"/>
      <w:tabs>
        <w:tab w:val="clear" w:pos="1800"/>
      </w:tabs>
      <w:spacing w:line="220" w:lineRule="exact"/>
      <w:ind w:left="360"/>
      <w:suppressOverlap w:val="1"/>
    </w:pPr>
    <w:rPr>
      <w:sz w:val="22"/>
    </w:rPr>
  </w:style>
  <w:style w:type="paragraph" w:styleId="DocumentMap">
    <w:name w:val="Document Map"/>
    <w:basedOn w:val="Normal"/>
    <w:link w:val="DocumentMapChar"/>
    <w:semiHidden w:val="1"/>
    <w:rsid w:val="00197DA8"/>
    <w:pPr>
      <w:shd w:color="auto" w:fill="000080" w:val="clear"/>
      <w:tabs>
        <w:tab w:val="clear" w:pos="10800"/>
      </w:tabs>
    </w:pPr>
    <w:rPr>
      <w:rFonts w:ascii="Tahoma" w:cs="Tahoma" w:hAnsi="Tahoma"/>
      <w:sz w:val="22"/>
      <w:szCs w:val="24"/>
    </w:rPr>
  </w:style>
  <w:style w:type="character" w:styleId="DocumentMapChar" w:customStyle="1">
    <w:name w:val="Document Map Char"/>
    <w:basedOn w:val="DefaultParagraphFont"/>
    <w:link w:val="DocumentMap"/>
    <w:semiHidden w:val="1"/>
    <w:rsid w:val="00197DA8"/>
    <w:rPr>
      <w:rFonts w:ascii="Tahoma" w:cs="Tahoma" w:hAnsi="Tahoma"/>
      <w:sz w:val="22"/>
      <w:szCs w:val="24"/>
      <w:shd w:color="auto" w:fill="000080" w:val="clear"/>
    </w:rPr>
  </w:style>
  <w:style w:type="paragraph" w:styleId="10OverviewSection" w:customStyle="1">
    <w:name w:val="1.0 Overview Section"/>
    <w:next w:val="Indent1"/>
    <w:rsid w:val="00197DA8"/>
    <w:pPr>
      <w:keepNext w:val="1"/>
      <w:tabs>
        <w:tab w:val="left" w:pos="720"/>
      </w:tabs>
    </w:pPr>
    <w:rPr>
      <w:b w:val="1"/>
      <w:sz w:val="24"/>
    </w:rPr>
  </w:style>
  <w:style w:type="paragraph" w:styleId="Indent1ListDash" w:customStyle="1">
    <w:name w:val="Indent 1 List Dash"/>
    <w:rsid w:val="00197DA8"/>
    <w:pPr>
      <w:numPr>
        <w:numId w:val="23"/>
      </w:numPr>
      <w:tabs>
        <w:tab w:val="clear" w:pos="1440"/>
        <w:tab w:val="num" w:pos="360"/>
      </w:tabs>
      <w:ind w:left="0" w:firstLine="0"/>
    </w:pPr>
    <w:rPr>
      <w:sz w:val="22"/>
    </w:rPr>
  </w:style>
  <w:style w:type="paragraph" w:styleId="20Definitions" w:customStyle="1">
    <w:name w:val="2.0 Definitions"/>
    <w:next w:val="Indent1"/>
    <w:rsid w:val="00197DA8"/>
    <w:pPr>
      <w:keepNext w:val="1"/>
      <w:numPr>
        <w:numId w:val="24"/>
      </w:numPr>
    </w:pPr>
    <w:rPr>
      <w:b w:val="1"/>
      <w:sz w:val="24"/>
    </w:rPr>
  </w:style>
  <w:style w:type="paragraph" w:styleId="40DocumentRequirements" w:customStyle="1">
    <w:name w:val="4.0 Document Requirements"/>
    <w:next w:val="Indent1"/>
    <w:rsid w:val="00197DA8"/>
    <w:pPr>
      <w:keepNext w:val="1"/>
      <w:numPr>
        <w:numId w:val="25"/>
      </w:numPr>
      <w:tabs>
        <w:tab w:val="clear" w:pos="3240"/>
        <w:tab w:val="num" w:pos="360"/>
      </w:tabs>
      <w:ind w:left="0" w:firstLine="0"/>
    </w:pPr>
    <w:rPr>
      <w:b w:val="1"/>
      <w:sz w:val="24"/>
    </w:rPr>
  </w:style>
  <w:style w:type="paragraph" w:styleId="EndnoteText">
    <w:name w:val="endnote text"/>
    <w:basedOn w:val="Normal"/>
    <w:link w:val="EndnoteTextChar"/>
    <w:semiHidden w:val="1"/>
    <w:rsid w:val="00197DA8"/>
    <w:pPr>
      <w:tabs>
        <w:tab w:val="clear" w:pos="10800"/>
      </w:tabs>
    </w:pPr>
    <w:rPr>
      <w:sz w:val="20"/>
    </w:rPr>
  </w:style>
  <w:style w:type="character" w:styleId="EndnoteTextChar" w:customStyle="1">
    <w:name w:val="Endnote Text Char"/>
    <w:basedOn w:val="DefaultParagraphFont"/>
    <w:link w:val="EndnoteText"/>
    <w:semiHidden w:val="1"/>
    <w:rsid w:val="00197DA8"/>
  </w:style>
  <w:style w:type="character" w:styleId="EndnoteReference">
    <w:name w:val="endnote reference"/>
    <w:semiHidden w:val="1"/>
    <w:rsid w:val="00197DA8"/>
    <w:rPr>
      <w:vertAlign w:val="superscript"/>
    </w:rPr>
  </w:style>
  <w:style w:type="paragraph" w:styleId="10Overview" w:customStyle="1">
    <w:name w:val="1.0 Overview"/>
    <w:basedOn w:val="10OverviewSection"/>
    <w:rsid w:val="00197DA8"/>
    <w:pPr>
      <w:numPr>
        <w:numId w:val="22"/>
      </w:numPr>
      <w:tabs>
        <w:tab w:val="clear" w:pos="1800"/>
        <w:tab w:val="num" w:pos="360"/>
      </w:tabs>
      <w:ind w:left="0" w:firstLine="0"/>
    </w:pPr>
  </w:style>
  <w:style w:type="paragraph" w:styleId="Indent3" w:customStyle="1">
    <w:name w:val="Indent 3"/>
    <w:basedOn w:val="Normal"/>
    <w:rsid w:val="00197DA8"/>
    <w:pPr>
      <w:tabs>
        <w:tab w:val="clear" w:pos="10800"/>
      </w:tabs>
      <w:ind w:left="2347"/>
    </w:pPr>
    <w:rPr>
      <w:sz w:val="22"/>
      <w:szCs w:val="24"/>
    </w:rPr>
  </w:style>
  <w:style w:type="paragraph" w:styleId="bodytext-standard" w:customStyle="1">
    <w:name w:val="body text - standard"/>
    <w:basedOn w:val="Normal"/>
    <w:link w:val="bodytext-standardChar"/>
    <w:rsid w:val="00197DA8"/>
    <w:pPr>
      <w:tabs>
        <w:tab w:val="clear" w:pos="10800"/>
        <w:tab w:val="left" w:pos="720"/>
        <w:tab w:val="left" w:pos="1440"/>
        <w:tab w:val="left" w:pos="2160"/>
        <w:tab w:val="left" w:pos="2880"/>
        <w:tab w:val="left" w:pos="3600"/>
        <w:tab w:val="left" w:pos="4320"/>
      </w:tabs>
      <w:spacing w:after="120" w:before="120"/>
    </w:pPr>
    <w:rPr>
      <w:rFonts w:ascii="Arial" w:cs="Arial" w:eastAsia="Arial Unicode MS" w:hAnsi="Arial"/>
      <w:sz w:val="22"/>
      <w:szCs w:val="22"/>
    </w:rPr>
  </w:style>
  <w:style w:type="character" w:styleId="bodytext-standardChar" w:customStyle="1">
    <w:name w:val="body text - standard Char"/>
    <w:link w:val="bodytext-standard"/>
    <w:rsid w:val="00197DA8"/>
    <w:rPr>
      <w:rFonts w:ascii="Arial" w:cs="Arial" w:eastAsia="Arial Unicode MS" w:hAnsi="Arial"/>
      <w:sz w:val="22"/>
      <w:szCs w:val="22"/>
    </w:rPr>
  </w:style>
  <w:style w:type="paragraph" w:styleId="title-misc" w:customStyle="1">
    <w:name w:val="title - misc"/>
    <w:basedOn w:val="Normal"/>
    <w:next w:val="Normal"/>
    <w:rsid w:val="00197DA8"/>
    <w:pPr>
      <w:pageBreakBefore w:val="1"/>
      <w:tabs>
        <w:tab w:val="clear" w:pos="10800"/>
      </w:tabs>
      <w:spacing w:after="180" w:before="240" w:line="276" w:lineRule="auto"/>
    </w:pPr>
    <w:rPr>
      <w:rFonts w:asciiTheme="minorHAnsi" w:cstheme="minorBidi" w:eastAsiaTheme="minorHAnsi" w:hAnsiTheme="minorHAnsi"/>
      <w:b w:val="1"/>
      <w:sz w:val="22"/>
      <w:szCs w:val="24"/>
    </w:rPr>
  </w:style>
  <w:style w:type="paragraph" w:styleId="Stylebodytext-standard" w:customStyle="1">
    <w:name w:val="Style body text - standard"/>
    <w:basedOn w:val="Normal"/>
    <w:link w:val="Stylebodytext-standardChar"/>
    <w:rsid w:val="00197DA8"/>
    <w:pPr>
      <w:tabs>
        <w:tab w:val="clear" w:pos="10800"/>
        <w:tab w:val="left" w:pos="720"/>
        <w:tab w:val="left" w:pos="1440"/>
        <w:tab w:val="left" w:pos="2160"/>
        <w:tab w:val="left" w:pos="2880"/>
        <w:tab w:val="left" w:pos="3600"/>
        <w:tab w:val="left" w:pos="4321"/>
      </w:tabs>
      <w:spacing w:after="120" w:before="120" w:line="276" w:lineRule="auto"/>
    </w:pPr>
    <w:rPr>
      <w:rFonts w:asciiTheme="minorHAnsi" w:cstheme="minorBidi" w:eastAsiaTheme="minorHAnsi" w:hAnsiTheme="minorHAnsi"/>
      <w:sz w:val="22"/>
      <w:szCs w:val="22"/>
    </w:rPr>
  </w:style>
  <w:style w:type="character" w:styleId="Stylebodytext-standardChar" w:customStyle="1">
    <w:name w:val="Style body text - standard Char"/>
    <w:link w:val="Stylebodytext-standard"/>
    <w:rsid w:val="00197DA8"/>
    <w:rPr>
      <w:rFonts w:asciiTheme="minorHAnsi" w:cstheme="minorBidi" w:eastAsiaTheme="minorHAnsi" w:hAnsiTheme="minorHAnsi"/>
      <w:sz w:val="22"/>
      <w:szCs w:val="22"/>
    </w:rPr>
  </w:style>
  <w:style w:type="paragraph" w:styleId="tabletitle" w:customStyle="1">
    <w:name w:val="table title"/>
    <w:basedOn w:val="Normal"/>
    <w:next w:val="Normal"/>
    <w:rsid w:val="00197DA8"/>
    <w:pPr>
      <w:tabs>
        <w:tab w:val="clear" w:pos="10800"/>
      </w:tabs>
      <w:spacing w:after="60" w:before="240" w:line="276" w:lineRule="auto"/>
      <w:jc w:val="center"/>
    </w:pPr>
    <w:rPr>
      <w:rFonts w:asciiTheme="minorHAnsi" w:cstheme="minorBidi" w:eastAsiaTheme="minorHAnsi" w:hAnsiTheme="minorHAnsi"/>
      <w:b w:val="1"/>
      <w:sz w:val="22"/>
      <w:szCs w:val="22"/>
    </w:rPr>
  </w:style>
  <w:style w:type="paragraph" w:styleId="StyleStylebodytext-standardItalicNotItalic" w:customStyle="1">
    <w:name w:val="Style Style body text - standard Italic + Not Italic"/>
    <w:basedOn w:val="Normal"/>
    <w:link w:val="StyleStylebodytext-standardItalicNotItalicChar"/>
    <w:rsid w:val="00197DA8"/>
    <w:pPr>
      <w:tabs>
        <w:tab w:val="clear" w:pos="10800"/>
      </w:tabs>
      <w:spacing w:after="120" w:before="120" w:line="276" w:lineRule="auto"/>
    </w:pPr>
    <w:rPr>
      <w:rFonts w:asciiTheme="minorHAnsi" w:cstheme="minorBidi" w:eastAsiaTheme="minorHAnsi" w:hAnsiTheme="minorHAnsi"/>
      <w:iCs w:val="1"/>
      <w:sz w:val="22"/>
      <w:szCs w:val="22"/>
    </w:rPr>
  </w:style>
  <w:style w:type="character" w:styleId="StyleStylebodytext-standardItalicNotItalicChar" w:customStyle="1">
    <w:name w:val="Style Style body text - standard Italic + Not Italic Char"/>
    <w:link w:val="StyleStylebodytext-standardItalicNotItalic"/>
    <w:rsid w:val="00197DA8"/>
    <w:rPr>
      <w:rFonts w:asciiTheme="minorHAnsi" w:cstheme="minorBidi" w:eastAsiaTheme="minorHAnsi" w:hAnsiTheme="minorHAnsi"/>
      <w:iCs w:val="1"/>
      <w:sz w:val="22"/>
      <w:szCs w:val="22"/>
    </w:rPr>
  </w:style>
  <w:style w:type="paragraph" w:styleId="list-bullethierarchy" w:customStyle="1">
    <w:name w:val="list - bullet hierarchy"/>
    <w:basedOn w:val="Normal"/>
    <w:link w:val="list-bullethierarchyChar"/>
    <w:rsid w:val="00197DA8"/>
    <w:pPr>
      <w:numPr>
        <w:numId w:val="26"/>
      </w:numPr>
      <w:tabs>
        <w:tab w:val="clear" w:pos="10800"/>
      </w:tabs>
      <w:spacing w:after="60" w:before="60" w:line="276" w:lineRule="auto"/>
    </w:pPr>
    <w:rPr>
      <w:rFonts w:asciiTheme="minorHAnsi" w:cstheme="minorBidi" w:eastAsiaTheme="minorHAnsi" w:hAnsiTheme="minorHAnsi"/>
      <w:sz w:val="22"/>
      <w:szCs w:val="22"/>
    </w:rPr>
  </w:style>
  <w:style w:type="character" w:styleId="list-bullethierarchyChar" w:customStyle="1">
    <w:name w:val="list - bullet hierarchy Char"/>
    <w:link w:val="list-bullethierarchy"/>
    <w:rsid w:val="00197DA8"/>
    <w:rPr>
      <w:rFonts w:asciiTheme="minorHAnsi" w:cstheme="minorBidi" w:eastAsiaTheme="minorHAnsi" w:hAnsiTheme="minorHAnsi"/>
      <w:sz w:val="22"/>
      <w:szCs w:val="22"/>
    </w:rPr>
  </w:style>
  <w:style w:type="paragraph" w:styleId="title-objective" w:customStyle="1">
    <w:name w:val="title-objective"/>
    <w:basedOn w:val="Normal"/>
    <w:next w:val="Normal"/>
    <w:autoRedefine w:val="1"/>
    <w:rsid w:val="00197DA8"/>
    <w:pPr>
      <w:tabs>
        <w:tab w:val="clear" w:pos="10800"/>
      </w:tabs>
      <w:spacing w:after="60" w:before="60" w:line="276" w:lineRule="auto"/>
      <w:ind w:left="1296" w:hanging="1296"/>
    </w:pPr>
    <w:rPr>
      <w:rFonts w:asciiTheme="minorHAnsi" w:cstheme="minorBidi" w:eastAsiaTheme="minorHAnsi" w:hAnsiTheme="minorHAnsi"/>
      <w:b w:val="1"/>
      <w:sz w:val="22"/>
      <w:szCs w:val="22"/>
    </w:rPr>
  </w:style>
  <w:style w:type="paragraph" w:styleId="Index3">
    <w:name w:val="index 3"/>
    <w:basedOn w:val="Normal"/>
    <w:next w:val="Normal"/>
    <w:autoRedefine w:val="1"/>
    <w:rsid w:val="00197DA8"/>
    <w:pPr>
      <w:tabs>
        <w:tab w:val="clear" w:pos="10800"/>
      </w:tabs>
      <w:ind w:left="660" w:hanging="220"/>
    </w:pPr>
    <w:rPr>
      <w:sz w:val="22"/>
      <w:szCs w:val="24"/>
    </w:rPr>
  </w:style>
  <w:style w:type="paragraph" w:styleId="signature-line" w:customStyle="1">
    <w:name w:val="signature - line"/>
    <w:basedOn w:val="Normal"/>
    <w:next w:val="Normal"/>
    <w:autoRedefine w:val="1"/>
    <w:rsid w:val="00197DA8"/>
    <w:pPr>
      <w:keepNext w:val="1"/>
      <w:keepLines w:val="1"/>
      <w:tabs>
        <w:tab w:val="clear" w:pos="10800"/>
        <w:tab w:val="left" w:pos="1440"/>
        <w:tab w:val="right" w:leader="underscore" w:pos="7920"/>
        <w:tab w:val="left" w:pos="9781"/>
        <w:tab w:val="right" w:leader="underscore" w:pos="11520"/>
        <w:tab w:val="left" w:pos="12240"/>
        <w:tab w:val="right" w:leader="underscore" w:pos="13500"/>
      </w:tabs>
      <w:spacing w:after="200" w:before="300" w:line="276" w:lineRule="auto"/>
    </w:pPr>
    <w:rPr>
      <w:rFonts w:asciiTheme="minorHAnsi" w:cstheme="minorBidi" w:eastAsiaTheme="minorHAnsi" w:hAnsiTheme="minorHAnsi"/>
      <w:sz w:val="22"/>
      <w:szCs w:val="22"/>
    </w:rPr>
  </w:style>
  <w:style w:type="paragraph" w:styleId="bodytext-certificationstatement" w:customStyle="1">
    <w:name w:val="body text - certification statement"/>
    <w:basedOn w:val="Normal"/>
    <w:next w:val="signature-line"/>
    <w:rsid w:val="00197DA8"/>
    <w:pPr>
      <w:keepNext w:val="1"/>
      <w:tabs>
        <w:tab w:val="clear" w:pos="10800"/>
      </w:tabs>
      <w:spacing w:after="200" w:line="276" w:lineRule="auto"/>
    </w:pPr>
    <w:rPr>
      <w:rFonts w:asciiTheme="minorHAnsi" w:cstheme="minorBidi" w:eastAsiaTheme="minorHAnsi" w:hAnsiTheme="minorHAnsi"/>
      <w:i w:val="1"/>
      <w:sz w:val="22"/>
      <w:szCs w:val="22"/>
    </w:rPr>
  </w:style>
  <w:style w:type="paragraph" w:styleId="Stylebodytext-introductionBoldBefore12pt" w:customStyle="1">
    <w:name w:val="Style body text - introduction + Bold Before:  12 pt"/>
    <w:basedOn w:val="Normal"/>
    <w:autoRedefine w:val="1"/>
    <w:rsid w:val="00197DA8"/>
    <w:pPr>
      <w:keepLines w:val="1"/>
      <w:tabs>
        <w:tab w:val="clear" w:pos="10800"/>
      </w:tabs>
      <w:spacing w:after="60" w:before="240" w:line="276" w:lineRule="auto"/>
    </w:pPr>
    <w:rPr>
      <w:rFonts w:asciiTheme="minorHAnsi" w:cstheme="minorBidi" w:eastAsiaTheme="minorHAnsi" w:hAnsiTheme="minorHAnsi"/>
      <w:b w:val="1"/>
      <w:bCs w:val="1"/>
      <w:sz w:val="22"/>
      <w:szCs w:val="22"/>
      <w:lang w:eastAsia="zh-CN"/>
    </w:rPr>
  </w:style>
  <w:style w:type="paragraph" w:styleId="AttachmentTitle" w:customStyle="1">
    <w:name w:val="Attachment Title"/>
    <w:basedOn w:val="Stylebodytext-standard"/>
    <w:rsid w:val="00197DA8"/>
    <w:pPr>
      <w:jc w:val="center"/>
    </w:pPr>
    <w:rPr>
      <w:b w:val="1"/>
    </w:rPr>
  </w:style>
  <w:style w:type="paragraph" w:styleId="Revision">
    <w:name w:val="Revision"/>
    <w:hidden w:val="1"/>
    <w:uiPriority w:val="99"/>
    <w:semiHidden w:val="1"/>
    <w:rsid w:val="00197DA8"/>
    <w:rPr>
      <w:sz w:val="24"/>
    </w:rPr>
  </w:style>
  <w:style w:type="paragraph" w:styleId="NormalWeb">
    <w:name w:val="Normal (Web)"/>
    <w:basedOn w:val="Normal"/>
    <w:semiHidden w:val="1"/>
    <w:unhideWhenUsed w:val="1"/>
    <w:rsid w:val="004D289C"/>
    <w:rPr>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43.0" w:type="dxa"/>
        <w:left w:w="108.0" w:type="dxa"/>
        <w:bottom w:w="43.0" w:type="dxa"/>
        <w:right w:w="108.0" w:type="dxa"/>
      </w:tblCellMar>
    </w:tblPr>
  </w:style>
  <w:style w:type="table" w:styleId="Table2">
    <w:basedOn w:val="TableNormal"/>
    <w:tblPr>
      <w:tblStyleRowBandSize w:val="1"/>
      <w:tblStyleColBandSize w:val="1"/>
      <w:tblCellMar>
        <w:top w:w="0.0" w:type="dxa"/>
        <w:left w:w="43.0" w:type="dxa"/>
        <w:bottom w:w="0.0" w:type="dxa"/>
        <w:right w:w="43.0" w:type="dxa"/>
      </w:tblCellMar>
    </w:tblPr>
  </w:style>
  <w:style w:type="table" w:styleId="Table3">
    <w:basedOn w:val="TableNormal"/>
    <w:tblPr>
      <w:tblStyleRowBandSize w:val="1"/>
      <w:tblStyleColBandSize w:val="1"/>
      <w:tblCellMar>
        <w:top w:w="43.0" w:type="dxa"/>
        <w:left w:w="115.0" w:type="dxa"/>
        <w:bottom w:w="43.0" w:type="dxa"/>
        <w:right w:w="115.0" w:type="dxa"/>
      </w:tblCellMar>
    </w:tblPr>
  </w:style>
  <w:style w:type="table" w:styleId="Table4">
    <w:basedOn w:val="TableNormal"/>
    <w:tblPr>
      <w:tblStyleRowBandSize w:val="1"/>
      <w:tblStyleColBandSize w:val="1"/>
      <w:tblCellMar>
        <w:top w:w="43.0" w:type="dxa"/>
        <w:left w:w="115.0" w:type="dxa"/>
        <w:bottom w:w="43.0" w:type="dxa"/>
        <w:right w:w="115.0" w:type="dxa"/>
      </w:tblCellMar>
    </w:tblPr>
  </w:style>
  <w:style w:type="table" w:styleId="Table5">
    <w:basedOn w:val="TableNormal"/>
    <w:tblPr>
      <w:tblStyleRowBandSize w:val="1"/>
      <w:tblStyleColBandSize w:val="1"/>
      <w:tblCellMar>
        <w:top w:w="43.0" w:type="dxa"/>
        <w:left w:w="108.0" w:type="dxa"/>
        <w:bottom w:w="43.0" w:type="dxa"/>
        <w:right w:w="108.0" w:type="dxa"/>
      </w:tblCellMar>
    </w:tblPr>
  </w:style>
  <w:style w:type="table" w:styleId="Table6">
    <w:basedOn w:val="TableNormal"/>
    <w:tblPr>
      <w:tblStyleRowBandSize w:val="1"/>
      <w:tblStyleColBandSize w:val="1"/>
      <w:tblCellMar>
        <w:top w:w="43.0" w:type="dxa"/>
        <w:left w:w="108.0" w:type="dxa"/>
        <w:bottom w:w="43.0" w:type="dxa"/>
        <w:right w:w="108.0" w:type="dxa"/>
      </w:tblCellMar>
    </w:tblPr>
  </w:style>
  <w:style w:type="table" w:styleId="Table7">
    <w:basedOn w:val="TableNormal"/>
    <w:tblPr>
      <w:tblStyleRowBandSize w:val="1"/>
      <w:tblStyleColBandSize w:val="1"/>
      <w:tblCellMar>
        <w:top w:w="43.0" w:type="dxa"/>
        <w:left w:w="115.0" w:type="dxa"/>
        <w:bottom w:w="43.0" w:type="dxa"/>
        <w:right w:w="115.0" w:type="dxa"/>
      </w:tblCellMar>
    </w:tblPr>
  </w:style>
  <w:style w:type="table" w:styleId="Table8">
    <w:basedOn w:val="TableNormal"/>
    <w:tblPr>
      <w:tblStyleRowBandSize w:val="1"/>
      <w:tblStyleColBandSize w:val="1"/>
      <w:tblCellMar>
        <w:top w:w="43.0" w:type="dxa"/>
        <w:left w:w="115.0" w:type="dxa"/>
        <w:bottom w:w="43.0" w:type="dxa"/>
        <w:right w:w="115.0" w:type="dxa"/>
      </w:tblCellMar>
    </w:tblPr>
  </w:style>
  <w:style w:type="table" w:styleId="Table9">
    <w:basedOn w:val="TableNormal"/>
    <w:tblPr>
      <w:tblStyleRowBandSize w:val="1"/>
      <w:tblStyleColBandSize w:val="1"/>
      <w:tblCellMar>
        <w:top w:w="43.0" w:type="dxa"/>
        <w:left w:w="115.0" w:type="dxa"/>
        <w:bottom w:w="43.0" w:type="dxa"/>
        <w:right w:w="115.0" w:type="dxa"/>
      </w:tblCellMar>
    </w:tblPr>
  </w:style>
  <w:style w:type="table" w:styleId="Table10">
    <w:basedOn w:val="TableNormal"/>
    <w:tblPr>
      <w:tblStyleRowBandSize w:val="1"/>
      <w:tblStyleColBandSize w:val="1"/>
      <w:tblCellMar>
        <w:top w:w="43.0" w:type="dxa"/>
        <w:left w:w="115.0" w:type="dxa"/>
        <w:bottom w:w="43.0" w:type="dxa"/>
        <w:right w:w="115.0" w:type="dxa"/>
      </w:tblCellMar>
    </w:tblPr>
  </w:style>
  <w:style w:type="table" w:styleId="Table11">
    <w:basedOn w:val="TableNormal"/>
    <w:tblPr>
      <w:tblStyleRowBandSize w:val="1"/>
      <w:tblStyleColBandSize w:val="1"/>
      <w:tblCellMar>
        <w:top w:w="43.0" w:type="dxa"/>
        <w:left w:w="115.0" w:type="dxa"/>
        <w:bottom w:w="43.0" w:type="dxa"/>
        <w:right w:w="115.0" w:type="dxa"/>
      </w:tblCellMar>
    </w:tblPr>
  </w:style>
  <w:style w:type="table" w:styleId="Table12">
    <w:basedOn w:val="TableNormal"/>
    <w:tblPr>
      <w:tblStyleRowBandSize w:val="1"/>
      <w:tblStyleColBandSize w:val="1"/>
      <w:tblCellMar>
        <w:top w:w="43.0" w:type="dxa"/>
        <w:left w:w="115.0" w:type="dxa"/>
        <w:bottom w:w="43.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43.0" w:type="dxa"/>
        <w:left w:w="115.0" w:type="dxa"/>
        <w:bottom w:w="43.0" w:type="dxa"/>
        <w:right w:w="115.0" w:type="dxa"/>
      </w:tblCellMar>
    </w:tblPr>
  </w:style>
  <w:style w:type="table" w:styleId="Table16">
    <w:basedOn w:val="TableNormal"/>
    <w:tblPr>
      <w:tblStyleRowBandSize w:val="1"/>
      <w:tblStyleColBandSize w:val="1"/>
      <w:tblCellMar>
        <w:top w:w="43.0" w:type="dxa"/>
        <w:left w:w="115.0" w:type="dxa"/>
        <w:bottom w:w="43.0" w:type="dxa"/>
        <w:right w:w="115.0" w:type="dxa"/>
      </w:tblCellMar>
    </w:tblPr>
  </w:style>
  <w:style w:type="table" w:styleId="Table17">
    <w:basedOn w:val="TableNormal"/>
    <w:tblPr>
      <w:tblStyleRowBandSize w:val="1"/>
      <w:tblStyleColBandSize w:val="1"/>
      <w:tblCellMar>
        <w:top w:w="43.0" w:type="dxa"/>
        <w:left w:w="115.0" w:type="dxa"/>
        <w:bottom w:w="43.0" w:type="dxa"/>
        <w:right w:w="115.0" w:type="dxa"/>
      </w:tblCellMar>
    </w:tblPr>
  </w:style>
  <w:style w:type="table" w:styleId="Table18">
    <w:basedOn w:val="TableNormal"/>
    <w:tblPr>
      <w:tblStyleRowBandSize w:val="1"/>
      <w:tblStyleColBandSize w:val="1"/>
      <w:tblCellMar>
        <w:top w:w="43.0" w:type="dxa"/>
        <w:left w:w="115.0" w:type="dxa"/>
        <w:bottom w:w="43.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pdQATcKsQTErfJ648H0zFTvDA==">CgMxLjAyDmguYXB5djdlaGN5eHp5Mg5oLnVraWZrcHg2MmJ5dDIOaC5ra3Q3aTN3bTlicXMyDmgub2h2NHAxdG81Mzg1Mg5oLnc1djdpMXZ0YjFpbzIOaC4xZmsxYjFoMTg3Ym8yDWgubDZ1N3pyNjFpa2s4AHIhMXhTS01Kb2JmamozaTUwVTFjQVRFWEhWTDRVOW1kaEYz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2025-05-29T20:24:00Z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0x010100FC7D524C708EB64781FC1BEA42823A34</vt:lpwstr>
  </property>
</Properties>
</file>