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73FE9" w14:textId="77777777" w:rsidR="00190881" w:rsidRPr="00190881" w:rsidRDefault="00190881" w:rsidP="00190881"/>
    <w:p w14:paraId="1BFBABAF" w14:textId="77777777" w:rsidR="00190881" w:rsidRPr="00190881" w:rsidRDefault="00190881" w:rsidP="00190881">
      <w:bookmarkStart w:id="0" w:name="_MailEndCompose"/>
    </w:p>
    <w:p w14:paraId="20F60A7B" w14:textId="77777777" w:rsidR="00190881" w:rsidRPr="00190881" w:rsidRDefault="00190881" w:rsidP="00190881">
      <w:bookmarkStart w:id="1" w:name="_MailOriginal"/>
      <w:bookmarkEnd w:id="0"/>
      <w:r w:rsidRPr="00190881">
        <w:rPr>
          <w:b/>
          <w:bCs/>
        </w:rPr>
        <w:t>From:</w:t>
      </w:r>
      <w:r w:rsidRPr="00190881">
        <w:t xml:space="preserve"> Gopalan, Kannan &lt;kannan.gopalan@abbott.com&gt; </w:t>
      </w:r>
      <w:r w:rsidRPr="00190881">
        <w:br/>
      </w:r>
      <w:r w:rsidRPr="00190881">
        <w:rPr>
          <w:b/>
          <w:bCs/>
        </w:rPr>
        <w:t>Sent:</w:t>
      </w:r>
      <w:r w:rsidRPr="00190881">
        <w:t xml:space="preserve"> Monday, September 29, 2025 12:58 PM</w:t>
      </w:r>
      <w:r w:rsidRPr="00190881">
        <w:br/>
      </w:r>
      <w:r w:rsidRPr="00190881">
        <w:rPr>
          <w:b/>
          <w:bCs/>
        </w:rPr>
        <w:t>To:</w:t>
      </w:r>
      <w:r w:rsidRPr="00190881">
        <w:t xml:space="preserve"> Madnani, Heena &lt;heena.madnani@abbott.com&gt;; Novodvorska, Kateryna &lt;kateryna.novodvorska@abbott.com&gt;; Sharma, Anirudh &lt;anirudh.sharma1@abbott.com&gt;</w:t>
      </w:r>
      <w:r w:rsidRPr="00190881">
        <w:br/>
      </w:r>
      <w:r w:rsidRPr="00190881">
        <w:rPr>
          <w:b/>
          <w:bCs/>
        </w:rPr>
        <w:t>Cc:</w:t>
      </w:r>
      <w:r w:rsidRPr="00190881">
        <w:t xml:space="preserve"> Gupta, Muneeshwar &lt;muneeshwar.gupta@abbott.com&gt;</w:t>
      </w:r>
      <w:r w:rsidRPr="00190881">
        <w:br/>
      </w:r>
      <w:r w:rsidRPr="00190881">
        <w:rPr>
          <w:b/>
          <w:bCs/>
        </w:rPr>
        <w:t>Subject:</w:t>
      </w:r>
      <w:r w:rsidRPr="00190881">
        <w:t xml:space="preserve"> RE: Request for 15-Min Discussion on Duplicate Orders Issue</w:t>
      </w:r>
    </w:p>
    <w:p w14:paraId="19FCC31D" w14:textId="77777777" w:rsidR="00190881" w:rsidRPr="00190881" w:rsidRDefault="00190881" w:rsidP="00190881"/>
    <w:p w14:paraId="10D5EC61" w14:textId="77777777" w:rsidR="00190881" w:rsidRPr="00190881" w:rsidRDefault="00190881" w:rsidP="00190881">
      <w:pPr>
        <w:numPr>
          <w:ilvl w:val="0"/>
          <w:numId w:val="1"/>
        </w:numPr>
      </w:pPr>
      <w:r w:rsidRPr="00190881">
        <w:t>Veeva Team</w:t>
      </w:r>
    </w:p>
    <w:p w14:paraId="79DA0B98" w14:textId="77777777" w:rsidR="00190881" w:rsidRPr="00190881" w:rsidRDefault="00190881" w:rsidP="00190881"/>
    <w:p w14:paraId="3CFBB590" w14:textId="77777777" w:rsidR="00190881" w:rsidRPr="00190881" w:rsidRDefault="00190881" w:rsidP="00190881">
      <w:r w:rsidRPr="00190881">
        <w:t>Hi Heena, The duplicate compliance order fix was deployed in the Partial copy sandbox last week by Ani, and he has already validated it. Since the fix is confirmed and functioning as expected, no further changes are needed in Partial. We can proceed with deploying the Apex class code directly to Production by Raj after completing the SLC Document.</w:t>
      </w:r>
    </w:p>
    <w:p w14:paraId="1F712C28" w14:textId="77777777" w:rsidR="00190881" w:rsidRPr="00190881" w:rsidRDefault="00190881" w:rsidP="00190881"/>
    <w:p w14:paraId="53B7C203" w14:textId="77777777" w:rsidR="00190881" w:rsidRPr="00190881" w:rsidRDefault="00190881" w:rsidP="00190881">
      <w:r w:rsidRPr="00190881">
        <w:t>Thanks,</w:t>
      </w:r>
    </w:p>
    <w:p w14:paraId="4B9AD1DE" w14:textId="77777777" w:rsidR="00190881" w:rsidRPr="00190881" w:rsidRDefault="00190881" w:rsidP="00190881">
      <w:r w:rsidRPr="00190881">
        <w:t>Kannan</w:t>
      </w:r>
    </w:p>
    <w:p w14:paraId="0D721741" w14:textId="77777777" w:rsidR="00190881" w:rsidRPr="00190881" w:rsidRDefault="00190881" w:rsidP="00190881">
      <w:r w:rsidRPr="00190881">
        <w:rPr>
          <w:b/>
          <w:bCs/>
        </w:rPr>
        <w:t>From:</w:t>
      </w:r>
      <w:r w:rsidRPr="00190881">
        <w:t xml:space="preserve"> Madnani, Heena &lt;</w:t>
      </w:r>
      <w:hyperlink r:id="rId5" w:history="1">
        <w:r w:rsidRPr="00190881">
          <w:rPr>
            <w:rStyle w:val="Hyperlink"/>
          </w:rPr>
          <w:t>heena.madnani@abbott.com</w:t>
        </w:r>
      </w:hyperlink>
      <w:r w:rsidRPr="00190881">
        <w:t xml:space="preserve">&gt; </w:t>
      </w:r>
      <w:r w:rsidRPr="00190881">
        <w:br/>
      </w:r>
      <w:r w:rsidRPr="00190881">
        <w:rPr>
          <w:b/>
          <w:bCs/>
        </w:rPr>
        <w:t>Sent:</w:t>
      </w:r>
      <w:r w:rsidRPr="00190881">
        <w:t xml:space="preserve"> Monday, September 29, 2025 11:52 AM</w:t>
      </w:r>
      <w:r w:rsidRPr="00190881">
        <w:br/>
      </w:r>
      <w:r w:rsidRPr="00190881">
        <w:rPr>
          <w:b/>
          <w:bCs/>
        </w:rPr>
        <w:t>To:</w:t>
      </w:r>
      <w:r w:rsidRPr="00190881">
        <w:t xml:space="preserve"> Novodvorska, Kateryna &lt;</w:t>
      </w:r>
      <w:hyperlink r:id="rId6" w:history="1">
        <w:r w:rsidRPr="00190881">
          <w:rPr>
            <w:rStyle w:val="Hyperlink"/>
          </w:rPr>
          <w:t>kateryna.novodvorska@abbott.com</w:t>
        </w:r>
      </w:hyperlink>
      <w:r w:rsidRPr="00190881">
        <w:t>&gt;; Sharma, Anirudh &lt;</w:t>
      </w:r>
      <w:hyperlink r:id="rId7" w:history="1">
        <w:r w:rsidRPr="00190881">
          <w:rPr>
            <w:rStyle w:val="Hyperlink"/>
          </w:rPr>
          <w:t>anirudh.sharma1@abbott.com</w:t>
        </w:r>
      </w:hyperlink>
      <w:r w:rsidRPr="00190881">
        <w:t>&gt;; Gopalan, Kannan &lt;</w:t>
      </w:r>
      <w:hyperlink r:id="rId8" w:history="1">
        <w:r w:rsidRPr="00190881">
          <w:rPr>
            <w:rStyle w:val="Hyperlink"/>
          </w:rPr>
          <w:t>kannan.gopalan@abbott.com</w:t>
        </w:r>
      </w:hyperlink>
      <w:r w:rsidRPr="00190881">
        <w:t>&gt;; Raj Bhattacharjee &lt;</w:t>
      </w:r>
      <w:hyperlink r:id="rId9" w:history="1">
        <w:r w:rsidRPr="00190881">
          <w:rPr>
            <w:rStyle w:val="Hyperlink"/>
          </w:rPr>
          <w:t>raj.bhattacharjee@veeva.com</w:t>
        </w:r>
      </w:hyperlink>
      <w:r w:rsidRPr="00190881">
        <w:t>&gt;</w:t>
      </w:r>
      <w:r w:rsidRPr="00190881">
        <w:br/>
      </w:r>
      <w:r w:rsidRPr="00190881">
        <w:rPr>
          <w:b/>
          <w:bCs/>
        </w:rPr>
        <w:t>Cc:</w:t>
      </w:r>
      <w:r w:rsidRPr="00190881">
        <w:t xml:space="preserve"> Gupta, Muneeshwar &lt;</w:t>
      </w:r>
      <w:hyperlink r:id="rId10" w:history="1">
        <w:r w:rsidRPr="00190881">
          <w:rPr>
            <w:rStyle w:val="Hyperlink"/>
          </w:rPr>
          <w:t>muneeshwar.gupta@abbott.com</w:t>
        </w:r>
      </w:hyperlink>
      <w:r w:rsidRPr="00190881">
        <w:t>&gt;; Pavithra Vishwanath &lt;</w:t>
      </w:r>
      <w:hyperlink r:id="rId11" w:history="1">
        <w:r w:rsidRPr="00190881">
          <w:rPr>
            <w:rStyle w:val="Hyperlink"/>
          </w:rPr>
          <w:t>pavithra.vishwanath@veeva.com</w:t>
        </w:r>
      </w:hyperlink>
      <w:r w:rsidRPr="00190881">
        <w:t>&gt;; Kelley, Jamila M &lt;</w:t>
      </w:r>
      <w:hyperlink r:id="rId12" w:history="1">
        <w:r w:rsidRPr="00190881">
          <w:rPr>
            <w:rStyle w:val="Hyperlink"/>
          </w:rPr>
          <w:t>jamila.kelley@abbott.com</w:t>
        </w:r>
      </w:hyperlink>
      <w:r w:rsidRPr="00190881">
        <w:t>&gt;</w:t>
      </w:r>
      <w:r w:rsidRPr="00190881">
        <w:br/>
      </w:r>
      <w:r w:rsidRPr="00190881">
        <w:rPr>
          <w:b/>
          <w:bCs/>
        </w:rPr>
        <w:t>Subject:</w:t>
      </w:r>
      <w:r w:rsidRPr="00190881">
        <w:t xml:space="preserve"> Re: Request for 15-Min Discussion on Duplicate Orders Issue</w:t>
      </w:r>
    </w:p>
    <w:p w14:paraId="6CF2D7C7" w14:textId="77777777" w:rsidR="00190881" w:rsidRPr="00190881" w:rsidRDefault="00190881" w:rsidP="00190881"/>
    <w:p w14:paraId="3B4CCBDA" w14:textId="77777777" w:rsidR="00190881" w:rsidRPr="00190881" w:rsidRDefault="00190881" w:rsidP="00190881">
      <w:r w:rsidRPr="00190881">
        <w:t xml:space="preserve">Hi </w:t>
      </w:r>
      <w:hyperlink r:id="rId13" w:history="1">
        <w:r w:rsidRPr="00190881">
          <w:rPr>
            <w:rStyle w:val="Hyperlink"/>
          </w:rPr>
          <w:t>@Raj Bhattacharjee</w:t>
        </w:r>
      </w:hyperlink>
    </w:p>
    <w:p w14:paraId="0C354D07" w14:textId="77777777" w:rsidR="00190881" w:rsidRPr="00190881" w:rsidRDefault="00190881" w:rsidP="00190881"/>
    <w:p w14:paraId="73D8CF6B" w14:textId="77777777" w:rsidR="00190881" w:rsidRPr="00190881" w:rsidRDefault="00190881" w:rsidP="00190881">
      <w:r w:rsidRPr="00190881">
        <w:t>We have received the approval form Compliance to make necessary changes in Partial.</w:t>
      </w:r>
    </w:p>
    <w:p w14:paraId="5F9A3FD1" w14:textId="77777777" w:rsidR="00190881" w:rsidRPr="00190881" w:rsidRDefault="00190881" w:rsidP="00190881"/>
    <w:p w14:paraId="3B8F302F" w14:textId="77777777" w:rsidR="00190881" w:rsidRPr="00190881" w:rsidRDefault="00190881" w:rsidP="00190881">
      <w:r w:rsidRPr="00190881">
        <w:lastRenderedPageBreak/>
        <w:t>Please confirm once completed and share the configuration steps as requested by Kate.</w:t>
      </w:r>
    </w:p>
    <w:p w14:paraId="7F384D31" w14:textId="77777777" w:rsidR="00190881" w:rsidRPr="00190881" w:rsidRDefault="00190881" w:rsidP="00190881"/>
    <w:p w14:paraId="2DF65400" w14:textId="77777777" w:rsidR="00190881" w:rsidRPr="00190881" w:rsidRDefault="00190881" w:rsidP="00190881">
      <w:r w:rsidRPr="00190881">
        <w:t>Thanks,</w:t>
      </w:r>
    </w:p>
    <w:p w14:paraId="5E015FEF" w14:textId="77777777" w:rsidR="00190881" w:rsidRPr="00190881" w:rsidRDefault="00190881" w:rsidP="00190881">
      <w:r w:rsidRPr="00190881">
        <w:t>Heena</w:t>
      </w:r>
    </w:p>
    <w:p w14:paraId="75CA4F27" w14:textId="77777777" w:rsidR="00190881" w:rsidRPr="00190881" w:rsidRDefault="00190881" w:rsidP="00190881"/>
    <w:p w14:paraId="6D4B8A9E" w14:textId="77777777" w:rsidR="00190881" w:rsidRPr="00190881" w:rsidRDefault="00190881" w:rsidP="00190881">
      <w:r w:rsidRPr="00190881">
        <w:pict w14:anchorId="78770FC9">
          <v:rect id="_x0000_i1131" style="width:458.65pt;height:1.5pt" o:hrpct="980" o:hralign="center" o:hrstd="t" o:hr="t" fillcolor="#a0a0a0" stroked="f"/>
        </w:pict>
      </w:r>
    </w:p>
    <w:p w14:paraId="0611CE8E" w14:textId="77777777" w:rsidR="00190881" w:rsidRPr="00190881" w:rsidRDefault="00190881" w:rsidP="00190881">
      <w:r w:rsidRPr="00190881">
        <w:rPr>
          <w:b/>
          <w:bCs/>
        </w:rPr>
        <w:t>From:</w:t>
      </w:r>
      <w:r w:rsidRPr="00190881">
        <w:t> Novodvorska, Kateryna &lt;</w:t>
      </w:r>
      <w:hyperlink r:id="rId14" w:history="1">
        <w:r w:rsidRPr="00190881">
          <w:rPr>
            <w:rStyle w:val="Hyperlink"/>
          </w:rPr>
          <w:t>kateryna.novodvorska@abbott.com</w:t>
        </w:r>
      </w:hyperlink>
      <w:r w:rsidRPr="00190881">
        <w:t>&gt;</w:t>
      </w:r>
      <w:r w:rsidRPr="00190881">
        <w:br/>
      </w:r>
      <w:r w:rsidRPr="00190881">
        <w:rPr>
          <w:b/>
          <w:bCs/>
        </w:rPr>
        <w:t>Sent:</w:t>
      </w:r>
      <w:r w:rsidRPr="00190881">
        <w:t> Monday, September 29, 2025 11:44 AM</w:t>
      </w:r>
      <w:r w:rsidRPr="00190881">
        <w:br/>
      </w:r>
      <w:r w:rsidRPr="00190881">
        <w:rPr>
          <w:b/>
          <w:bCs/>
        </w:rPr>
        <w:t>To:</w:t>
      </w:r>
      <w:r w:rsidRPr="00190881">
        <w:t> Madnani, Heena &lt;</w:t>
      </w:r>
      <w:hyperlink r:id="rId15" w:history="1">
        <w:r w:rsidRPr="00190881">
          <w:rPr>
            <w:rStyle w:val="Hyperlink"/>
          </w:rPr>
          <w:t>heena.madnani@abbott.com</w:t>
        </w:r>
      </w:hyperlink>
      <w:r w:rsidRPr="00190881">
        <w:t>&gt;; Sharma, Anirudh &lt;</w:t>
      </w:r>
      <w:hyperlink r:id="rId16" w:history="1">
        <w:r w:rsidRPr="00190881">
          <w:rPr>
            <w:rStyle w:val="Hyperlink"/>
          </w:rPr>
          <w:t>anirudh.sharma1@abbott.com</w:t>
        </w:r>
      </w:hyperlink>
      <w:r w:rsidRPr="00190881">
        <w:t>&gt;; Gopalan, Kannan &lt;</w:t>
      </w:r>
      <w:hyperlink r:id="rId17" w:history="1">
        <w:r w:rsidRPr="00190881">
          <w:rPr>
            <w:rStyle w:val="Hyperlink"/>
          </w:rPr>
          <w:t>kannan.gopalan@abbott.com</w:t>
        </w:r>
      </w:hyperlink>
      <w:r w:rsidRPr="00190881">
        <w:t>&gt;; Raj Bhattacharjee &lt;</w:t>
      </w:r>
      <w:hyperlink r:id="rId18" w:history="1">
        <w:r w:rsidRPr="00190881">
          <w:rPr>
            <w:rStyle w:val="Hyperlink"/>
          </w:rPr>
          <w:t>raj.bhattacharjee@veeva.com</w:t>
        </w:r>
      </w:hyperlink>
      <w:r w:rsidRPr="00190881">
        <w:t>&gt;</w:t>
      </w:r>
      <w:r w:rsidRPr="00190881">
        <w:br/>
      </w:r>
      <w:r w:rsidRPr="00190881">
        <w:rPr>
          <w:b/>
          <w:bCs/>
        </w:rPr>
        <w:t>Cc:</w:t>
      </w:r>
      <w:r w:rsidRPr="00190881">
        <w:t> Gupta, Muneeshwar &lt;</w:t>
      </w:r>
      <w:hyperlink r:id="rId19" w:history="1">
        <w:r w:rsidRPr="00190881">
          <w:rPr>
            <w:rStyle w:val="Hyperlink"/>
          </w:rPr>
          <w:t>muneeshwar.gupta@abbott.com</w:t>
        </w:r>
      </w:hyperlink>
      <w:r w:rsidRPr="00190881">
        <w:t>&gt;; Pavithra Vishwanath &lt;</w:t>
      </w:r>
      <w:hyperlink r:id="rId20" w:history="1">
        <w:r w:rsidRPr="00190881">
          <w:rPr>
            <w:rStyle w:val="Hyperlink"/>
          </w:rPr>
          <w:t>pavithra.vishwanath@veeva.com</w:t>
        </w:r>
      </w:hyperlink>
      <w:r w:rsidRPr="00190881">
        <w:t>&gt;; Kelley, Jamila M &lt;</w:t>
      </w:r>
      <w:hyperlink r:id="rId21" w:history="1">
        <w:r w:rsidRPr="00190881">
          <w:rPr>
            <w:rStyle w:val="Hyperlink"/>
          </w:rPr>
          <w:t>jamila.kelley@abbott.com</w:t>
        </w:r>
      </w:hyperlink>
      <w:r w:rsidRPr="00190881">
        <w:t>&gt;</w:t>
      </w:r>
      <w:r w:rsidRPr="00190881">
        <w:br/>
      </w:r>
      <w:r w:rsidRPr="00190881">
        <w:rPr>
          <w:b/>
          <w:bCs/>
        </w:rPr>
        <w:t>Subject:</w:t>
      </w:r>
      <w:r w:rsidRPr="00190881">
        <w:t> Re: Request for 15-Min Discussion on Duplicate Orders Issue</w:t>
      </w:r>
    </w:p>
    <w:p w14:paraId="742DDA80" w14:textId="77777777" w:rsidR="00190881" w:rsidRPr="00190881" w:rsidRDefault="00190881" w:rsidP="00190881">
      <w:r w:rsidRPr="00190881">
        <w:t> </w:t>
      </w:r>
    </w:p>
    <w:p w14:paraId="1E245431" w14:textId="77777777" w:rsidR="00190881" w:rsidRPr="00190881" w:rsidRDefault="00190881" w:rsidP="00190881">
      <w:r w:rsidRPr="00190881">
        <w:t xml:space="preserve">Hi </w:t>
      </w:r>
      <w:hyperlink r:id="rId22" w:history="1">
        <w:r w:rsidRPr="00190881">
          <w:rPr>
            <w:rStyle w:val="Hyperlink"/>
          </w:rPr>
          <w:t>@Raj Bhattacharjee</w:t>
        </w:r>
      </w:hyperlink>
      <w:r w:rsidRPr="00190881">
        <w:t>,</w:t>
      </w:r>
    </w:p>
    <w:p w14:paraId="72BEA0A8" w14:textId="77777777" w:rsidR="00190881" w:rsidRPr="00190881" w:rsidRDefault="00190881" w:rsidP="00190881">
      <w:r w:rsidRPr="00190881">
        <w:t>Could you please share the</w:t>
      </w:r>
      <w:r w:rsidRPr="00190881">
        <w:rPr>
          <w:b/>
          <w:bCs/>
        </w:rPr>
        <w:t> configuration step(s) for the Installation Qualification (IQ)</w:t>
      </w:r>
      <w:r w:rsidRPr="00190881">
        <w:t> document to address the defect outlined below?</w:t>
      </w:r>
    </w:p>
    <w:p w14:paraId="16264A77" w14:textId="77777777" w:rsidR="00190881" w:rsidRPr="00190881" w:rsidRDefault="00190881" w:rsidP="00190881">
      <w:r w:rsidRPr="00190881">
        <w:t>I've attached the IQ for your reference.</w:t>
      </w:r>
    </w:p>
    <w:p w14:paraId="56036D67" w14:textId="77777777" w:rsidR="00190881" w:rsidRPr="00190881" w:rsidRDefault="00190881" w:rsidP="00190881"/>
    <w:p w14:paraId="5C88EEC5" w14:textId="77777777" w:rsidR="00190881" w:rsidRPr="00190881" w:rsidRDefault="00190881" w:rsidP="00190881">
      <w:r w:rsidRPr="00190881">
        <w:t>Best regards, </w:t>
      </w:r>
    </w:p>
    <w:p w14:paraId="0C3CDA0E" w14:textId="77777777" w:rsidR="00190881" w:rsidRPr="00190881" w:rsidRDefault="00190881" w:rsidP="00190881">
      <w:r w:rsidRPr="00190881">
        <w:t>Kate </w:t>
      </w:r>
    </w:p>
    <w:p w14:paraId="15860070" w14:textId="77777777" w:rsidR="00190881" w:rsidRPr="00190881" w:rsidRDefault="00190881" w:rsidP="00190881"/>
    <w:tbl>
      <w:tblPr>
        <w:tblW w:w="10339" w:type="dxa"/>
        <w:shd w:val="clear" w:color="auto" w:fill="FFFFFF"/>
        <w:tblCellMar>
          <w:left w:w="0" w:type="dxa"/>
          <w:right w:w="0" w:type="dxa"/>
        </w:tblCellMar>
        <w:tblLook w:val="04A0" w:firstRow="1" w:lastRow="0" w:firstColumn="1" w:lastColumn="0" w:noHBand="0" w:noVBand="1"/>
      </w:tblPr>
      <w:tblGrid>
        <w:gridCol w:w="10867"/>
      </w:tblGrid>
      <w:tr w:rsidR="00190881" w:rsidRPr="00190881" w14:paraId="2B4A1334" w14:textId="77777777" w:rsidTr="00190881">
        <w:trPr>
          <w:trHeight w:val="30"/>
        </w:trPr>
        <w:tc>
          <w:tcPr>
            <w:tcW w:w="10267" w:type="dxa"/>
            <w:shd w:val="clear" w:color="auto" w:fill="FFFFFF"/>
            <w:tcMar>
              <w:top w:w="15" w:type="dxa"/>
              <w:left w:w="15" w:type="dxa"/>
              <w:bottom w:w="15" w:type="dxa"/>
              <w:right w:w="15" w:type="dxa"/>
            </w:tcMar>
            <w:vAlign w:val="center"/>
            <w:hideMark/>
          </w:tcPr>
          <w:p w14:paraId="50CB88C0" w14:textId="77777777" w:rsidR="00190881" w:rsidRPr="00190881" w:rsidRDefault="00190881" w:rsidP="00190881"/>
        </w:tc>
      </w:tr>
      <w:tr w:rsidR="00190881" w:rsidRPr="00190881" w14:paraId="1168C8DF" w14:textId="77777777" w:rsidTr="00190881">
        <w:trPr>
          <w:trHeight w:val="1146"/>
        </w:trPr>
        <w:tc>
          <w:tcPr>
            <w:tcW w:w="10267" w:type="dxa"/>
            <w:shd w:val="clear" w:color="auto" w:fill="FFFFFF"/>
            <w:tcMar>
              <w:top w:w="15" w:type="dxa"/>
              <w:left w:w="15" w:type="dxa"/>
              <w:bottom w:w="15" w:type="dxa"/>
              <w:right w:w="15" w:type="dxa"/>
            </w:tcMar>
            <w:vAlign w:val="center"/>
            <w:hideMark/>
          </w:tcPr>
          <w:tbl>
            <w:tblPr>
              <w:tblW w:w="10230" w:type="dxa"/>
              <w:tblCellMar>
                <w:left w:w="0" w:type="dxa"/>
                <w:right w:w="0" w:type="dxa"/>
              </w:tblCellMar>
              <w:tblLook w:val="04A0" w:firstRow="1" w:lastRow="0" w:firstColumn="1" w:lastColumn="0" w:noHBand="0" w:noVBand="1"/>
            </w:tblPr>
            <w:tblGrid>
              <w:gridCol w:w="1980"/>
              <w:gridCol w:w="2700"/>
              <w:gridCol w:w="2460"/>
              <w:gridCol w:w="3697"/>
            </w:tblGrid>
            <w:tr w:rsidR="00190881" w:rsidRPr="00190881" w14:paraId="31C61A9C" w14:textId="77777777">
              <w:trPr>
                <w:trHeight w:val="1086"/>
              </w:trPr>
              <w:tc>
                <w:tcPr>
                  <w:tcW w:w="1650" w:type="dxa"/>
                  <w:tcBorders>
                    <w:top w:val="single" w:sz="12" w:space="0" w:color="888B8D"/>
                    <w:left w:val="nil"/>
                    <w:bottom w:val="single" w:sz="12" w:space="0" w:color="888B8D"/>
                    <w:right w:val="nil"/>
                  </w:tcBorders>
                  <w:tcMar>
                    <w:top w:w="150" w:type="dxa"/>
                    <w:left w:w="0" w:type="dxa"/>
                    <w:bottom w:w="150" w:type="dxa"/>
                    <w:right w:w="330" w:type="dxa"/>
                  </w:tcMar>
                  <w:hideMark/>
                </w:tcPr>
                <w:tbl>
                  <w:tblPr>
                    <w:tblW w:w="1650" w:type="dxa"/>
                    <w:tblCellMar>
                      <w:left w:w="0" w:type="dxa"/>
                      <w:right w:w="0" w:type="dxa"/>
                    </w:tblCellMar>
                    <w:tblLook w:val="04A0" w:firstRow="1" w:lastRow="0" w:firstColumn="1" w:lastColumn="0" w:noHBand="0" w:noVBand="1"/>
                  </w:tblPr>
                  <w:tblGrid>
                    <w:gridCol w:w="1650"/>
                  </w:tblGrid>
                  <w:tr w:rsidR="00190881" w:rsidRPr="00190881" w14:paraId="5BDA1A7C" w14:textId="77777777">
                    <w:trPr>
                      <w:trHeight w:val="507"/>
                    </w:trPr>
                    <w:tc>
                      <w:tcPr>
                        <w:tcW w:w="1650" w:type="dxa"/>
                        <w:vAlign w:val="center"/>
                        <w:hideMark/>
                      </w:tcPr>
                      <w:p w14:paraId="53CF897B" w14:textId="2BBAE264" w:rsidR="00190881" w:rsidRPr="00190881" w:rsidRDefault="00190881" w:rsidP="00190881">
                        <w:r w:rsidRPr="00190881">
                          <w:drawing>
                            <wp:inline distT="0" distB="0" distL="0" distR="0" wp14:anchorId="0AA58C02" wp14:editId="682D44F2">
                              <wp:extent cx="1038225" cy="285750"/>
                              <wp:effectExtent l="0" t="0" r="9525" b="0"/>
                              <wp:docPr id="2002793795" name="Picture 22"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387780061" descr="Abbott Log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38225" cy="285750"/>
                                      </a:xfrm>
                                      <a:prstGeom prst="rect">
                                        <a:avLst/>
                                      </a:prstGeom>
                                      <a:noFill/>
                                      <a:ln>
                                        <a:noFill/>
                                      </a:ln>
                                    </pic:spPr>
                                  </pic:pic>
                                </a:graphicData>
                              </a:graphic>
                            </wp:inline>
                          </w:drawing>
                        </w:r>
                      </w:p>
                    </w:tc>
                  </w:tr>
                </w:tbl>
                <w:p w14:paraId="5936E8FA" w14:textId="77777777" w:rsidR="00190881" w:rsidRPr="00190881" w:rsidRDefault="00190881" w:rsidP="00190881"/>
              </w:tc>
              <w:tc>
                <w:tcPr>
                  <w:tcW w:w="255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550" w:type="dxa"/>
                    <w:tblCellMar>
                      <w:left w:w="0" w:type="dxa"/>
                      <w:right w:w="0" w:type="dxa"/>
                    </w:tblCellMar>
                    <w:tblLook w:val="04A0" w:firstRow="1" w:lastRow="0" w:firstColumn="1" w:lastColumn="0" w:noHBand="0" w:noVBand="1"/>
                  </w:tblPr>
                  <w:tblGrid>
                    <w:gridCol w:w="2550"/>
                  </w:tblGrid>
                  <w:tr w:rsidR="00190881" w:rsidRPr="00190881" w14:paraId="2404624C" w14:textId="77777777">
                    <w:trPr>
                      <w:trHeight w:val="252"/>
                    </w:trPr>
                    <w:tc>
                      <w:tcPr>
                        <w:tcW w:w="2550" w:type="dxa"/>
                        <w:vAlign w:val="center"/>
                        <w:hideMark/>
                      </w:tcPr>
                      <w:p w14:paraId="2A94A82C" w14:textId="77777777" w:rsidR="00190881" w:rsidRPr="00190881" w:rsidRDefault="00190881" w:rsidP="00190881">
                        <w:r w:rsidRPr="00190881">
                          <w:rPr>
                            <w:b/>
                            <w:bCs/>
                          </w:rPr>
                          <w:t>Kateryna Novodvorska</w:t>
                        </w:r>
                      </w:p>
                    </w:tc>
                  </w:tr>
                  <w:tr w:rsidR="00190881" w:rsidRPr="00190881" w14:paraId="2C5818E0" w14:textId="77777777">
                    <w:trPr>
                      <w:trHeight w:val="252"/>
                    </w:trPr>
                    <w:tc>
                      <w:tcPr>
                        <w:tcW w:w="2550" w:type="dxa"/>
                        <w:vAlign w:val="center"/>
                        <w:hideMark/>
                      </w:tcPr>
                      <w:p w14:paraId="573BCDEE" w14:textId="77777777" w:rsidR="00190881" w:rsidRPr="00190881" w:rsidRDefault="00190881" w:rsidP="00190881">
                        <w:r w:rsidRPr="00190881">
                          <w:t>Abbott Diabetes Care</w:t>
                        </w:r>
                      </w:p>
                    </w:tc>
                  </w:tr>
                  <w:tr w:rsidR="00190881" w:rsidRPr="00190881" w14:paraId="1F977F19" w14:textId="77777777">
                    <w:trPr>
                      <w:trHeight w:val="252"/>
                    </w:trPr>
                    <w:tc>
                      <w:tcPr>
                        <w:tcW w:w="2550" w:type="dxa"/>
                        <w:hideMark/>
                      </w:tcPr>
                      <w:p w14:paraId="4ABF150D" w14:textId="77777777" w:rsidR="00190881" w:rsidRPr="00190881" w:rsidRDefault="00190881" w:rsidP="00190881">
                        <w:r w:rsidRPr="00190881">
                          <w:t>IT Business Analyst</w:t>
                        </w:r>
                      </w:p>
                    </w:tc>
                  </w:tr>
                  <w:tr w:rsidR="00190881" w:rsidRPr="00190881" w14:paraId="4A69AD5A" w14:textId="77777777">
                    <w:tc>
                      <w:tcPr>
                        <w:tcW w:w="2550" w:type="dxa"/>
                        <w:vAlign w:val="center"/>
                        <w:hideMark/>
                      </w:tcPr>
                      <w:p w14:paraId="11F3A0BA" w14:textId="77777777" w:rsidR="00190881" w:rsidRPr="00190881" w:rsidRDefault="00190881" w:rsidP="00190881"/>
                    </w:tc>
                  </w:tr>
                </w:tbl>
                <w:p w14:paraId="532C2EDC" w14:textId="77777777" w:rsidR="00190881" w:rsidRPr="00190881" w:rsidRDefault="00190881" w:rsidP="00190881"/>
              </w:tc>
              <w:tc>
                <w:tcPr>
                  <w:tcW w:w="231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310" w:type="dxa"/>
                    <w:tblCellMar>
                      <w:left w:w="0" w:type="dxa"/>
                      <w:right w:w="0" w:type="dxa"/>
                    </w:tblCellMar>
                    <w:tblLook w:val="04A0" w:firstRow="1" w:lastRow="0" w:firstColumn="1" w:lastColumn="0" w:noHBand="0" w:noVBand="1"/>
                  </w:tblPr>
                  <w:tblGrid>
                    <w:gridCol w:w="2310"/>
                  </w:tblGrid>
                  <w:tr w:rsidR="00190881" w:rsidRPr="00190881" w14:paraId="065B4B6E" w14:textId="77777777">
                    <w:trPr>
                      <w:trHeight w:val="252"/>
                    </w:trPr>
                    <w:tc>
                      <w:tcPr>
                        <w:tcW w:w="2310" w:type="dxa"/>
                        <w:vAlign w:val="center"/>
                        <w:hideMark/>
                      </w:tcPr>
                      <w:p w14:paraId="610E8D9B" w14:textId="77777777" w:rsidR="00190881" w:rsidRPr="00190881" w:rsidRDefault="00190881" w:rsidP="00190881">
                        <w:r w:rsidRPr="00190881">
                          <w:t>Abbott Diabetes Care</w:t>
                        </w:r>
                      </w:p>
                    </w:tc>
                  </w:tr>
                  <w:tr w:rsidR="00190881" w:rsidRPr="00190881" w14:paraId="207FAA3A" w14:textId="77777777">
                    <w:trPr>
                      <w:trHeight w:val="252"/>
                    </w:trPr>
                    <w:tc>
                      <w:tcPr>
                        <w:tcW w:w="2310" w:type="dxa"/>
                        <w:vAlign w:val="center"/>
                        <w:hideMark/>
                      </w:tcPr>
                      <w:p w14:paraId="77695F73" w14:textId="77777777" w:rsidR="00190881" w:rsidRPr="00190881" w:rsidRDefault="00190881" w:rsidP="00190881">
                        <w:r w:rsidRPr="00190881">
                          <w:t>1420 Harbor Bay Pkwy</w:t>
                        </w:r>
                      </w:p>
                    </w:tc>
                  </w:tr>
                  <w:tr w:rsidR="00190881" w:rsidRPr="00190881" w14:paraId="3C3AFAFA" w14:textId="77777777">
                    <w:trPr>
                      <w:trHeight w:val="252"/>
                    </w:trPr>
                    <w:tc>
                      <w:tcPr>
                        <w:tcW w:w="2310" w:type="dxa"/>
                        <w:vAlign w:val="center"/>
                        <w:hideMark/>
                      </w:tcPr>
                      <w:p w14:paraId="5CB238D4" w14:textId="77777777" w:rsidR="00190881" w:rsidRPr="00190881" w:rsidRDefault="00190881" w:rsidP="00190881">
                        <w:r w:rsidRPr="00190881">
                          <w:t>Alameda, CA - 94502</w:t>
                        </w:r>
                      </w:p>
                    </w:tc>
                  </w:tr>
                </w:tbl>
                <w:p w14:paraId="3DBB1A1E" w14:textId="77777777" w:rsidR="00190881" w:rsidRPr="00190881" w:rsidRDefault="00190881" w:rsidP="00190881"/>
              </w:tc>
              <w:tc>
                <w:tcPr>
                  <w:tcW w:w="3090" w:type="dxa"/>
                  <w:tcBorders>
                    <w:top w:val="single" w:sz="12" w:space="0" w:color="888B8D"/>
                    <w:left w:val="nil"/>
                    <w:bottom w:val="single" w:sz="12" w:space="0" w:color="888B8D"/>
                    <w:right w:val="nil"/>
                  </w:tcBorders>
                  <w:tcMar>
                    <w:top w:w="150" w:type="dxa"/>
                    <w:left w:w="0" w:type="dxa"/>
                    <w:bottom w:w="150" w:type="dxa"/>
                    <w:right w:w="0" w:type="dxa"/>
                  </w:tcMar>
                  <w:hideMark/>
                </w:tcPr>
                <w:p w14:paraId="4DE5CDCF" w14:textId="77777777" w:rsidR="00190881" w:rsidRPr="00190881" w:rsidRDefault="00190881" w:rsidP="00190881">
                  <w:r w:rsidRPr="00190881">
                    <w:rPr>
                      <w:u w:val="single"/>
                    </w:rPr>
                    <w:t>kateryna.novodvorska</w:t>
                  </w:r>
                  <w:hyperlink r:id="rId24" w:tooltip="mailto:heena.madnani@abbott.com" w:history="1">
                    <w:r w:rsidRPr="00190881">
                      <w:rPr>
                        <w:rStyle w:val="Hyperlink"/>
                      </w:rPr>
                      <w:t>@abbott.com</w:t>
                    </w:r>
                  </w:hyperlink>
                </w:p>
                <w:tbl>
                  <w:tblPr>
                    <w:tblW w:w="3090" w:type="dxa"/>
                    <w:tblCellMar>
                      <w:left w:w="0" w:type="dxa"/>
                      <w:right w:w="0" w:type="dxa"/>
                    </w:tblCellMar>
                    <w:tblLook w:val="04A0" w:firstRow="1" w:lastRow="0" w:firstColumn="1" w:lastColumn="0" w:noHBand="0" w:noVBand="1"/>
                  </w:tblPr>
                  <w:tblGrid>
                    <w:gridCol w:w="259"/>
                    <w:gridCol w:w="2831"/>
                  </w:tblGrid>
                  <w:tr w:rsidR="00190881" w:rsidRPr="00190881" w14:paraId="5F0DB19A" w14:textId="77777777">
                    <w:trPr>
                      <w:trHeight w:val="252"/>
                    </w:trPr>
                    <w:tc>
                      <w:tcPr>
                        <w:tcW w:w="159" w:type="dxa"/>
                        <w:vAlign w:val="center"/>
                        <w:hideMark/>
                      </w:tcPr>
                      <w:p w14:paraId="04156109" w14:textId="77777777" w:rsidR="00190881" w:rsidRPr="00190881" w:rsidRDefault="00190881" w:rsidP="00190881">
                        <w:r w:rsidRPr="00190881">
                          <w:t>M:</w:t>
                        </w:r>
                      </w:p>
                    </w:tc>
                    <w:tc>
                      <w:tcPr>
                        <w:tcW w:w="2931" w:type="dxa"/>
                        <w:vAlign w:val="center"/>
                        <w:hideMark/>
                      </w:tcPr>
                      <w:p w14:paraId="433839C9" w14:textId="77777777" w:rsidR="00190881" w:rsidRPr="00190881" w:rsidRDefault="00190881" w:rsidP="00190881">
                        <w:r w:rsidRPr="00190881">
                          <w:t>+1 (669) 317-8458</w:t>
                        </w:r>
                      </w:p>
                    </w:tc>
                  </w:tr>
                  <w:tr w:rsidR="00190881" w:rsidRPr="00190881" w14:paraId="22812B0A" w14:textId="77777777">
                    <w:trPr>
                      <w:trHeight w:val="252"/>
                    </w:trPr>
                    <w:tc>
                      <w:tcPr>
                        <w:tcW w:w="159" w:type="dxa"/>
                        <w:vAlign w:val="center"/>
                        <w:hideMark/>
                      </w:tcPr>
                      <w:p w14:paraId="2B635C21" w14:textId="77777777" w:rsidR="00190881" w:rsidRPr="00190881" w:rsidRDefault="00190881" w:rsidP="00190881">
                        <w:r w:rsidRPr="00190881">
                          <w:t> </w:t>
                        </w:r>
                      </w:p>
                    </w:tc>
                    <w:tc>
                      <w:tcPr>
                        <w:tcW w:w="2931" w:type="dxa"/>
                        <w:vAlign w:val="center"/>
                        <w:hideMark/>
                      </w:tcPr>
                      <w:p w14:paraId="1DD22925" w14:textId="77777777" w:rsidR="00190881" w:rsidRPr="00190881" w:rsidRDefault="00190881" w:rsidP="00190881">
                        <w:r w:rsidRPr="00190881">
                          <w:t> </w:t>
                        </w:r>
                      </w:p>
                    </w:tc>
                  </w:tr>
                  <w:tr w:rsidR="00190881" w:rsidRPr="00190881" w14:paraId="14348B00" w14:textId="77777777">
                    <w:tc>
                      <w:tcPr>
                        <w:tcW w:w="3090" w:type="dxa"/>
                        <w:gridSpan w:val="2"/>
                        <w:vAlign w:val="center"/>
                        <w:hideMark/>
                      </w:tcPr>
                      <w:p w14:paraId="505CD3C2" w14:textId="77777777" w:rsidR="00190881" w:rsidRPr="00190881" w:rsidRDefault="00190881" w:rsidP="00190881"/>
                    </w:tc>
                  </w:tr>
                </w:tbl>
                <w:p w14:paraId="3EC54A74" w14:textId="77777777" w:rsidR="00190881" w:rsidRPr="00190881" w:rsidRDefault="00190881" w:rsidP="00190881"/>
              </w:tc>
            </w:tr>
          </w:tbl>
          <w:p w14:paraId="17F79DAE" w14:textId="77777777" w:rsidR="00190881" w:rsidRPr="00190881" w:rsidRDefault="00190881" w:rsidP="00190881"/>
        </w:tc>
      </w:tr>
    </w:tbl>
    <w:p w14:paraId="7BEED060" w14:textId="77777777" w:rsidR="00190881" w:rsidRPr="00190881" w:rsidRDefault="00190881" w:rsidP="00190881">
      <w:r w:rsidRPr="00190881">
        <w:t> </w:t>
      </w:r>
    </w:p>
    <w:p w14:paraId="13BCEA04" w14:textId="77777777" w:rsidR="00190881" w:rsidRPr="00190881" w:rsidRDefault="00190881" w:rsidP="00190881">
      <w:r w:rsidRPr="00190881">
        <w:pict w14:anchorId="0BF8D11E">
          <v:rect id="_x0000_i1143" style="width:458.65pt;height:1.5pt" o:hrpct="980" o:hralign="center" o:hrstd="t" o:hr="t" fillcolor="#a0a0a0" stroked="f"/>
        </w:pict>
      </w:r>
    </w:p>
    <w:p w14:paraId="516A47BC" w14:textId="77777777" w:rsidR="00190881" w:rsidRPr="00190881" w:rsidRDefault="00190881" w:rsidP="00190881">
      <w:r w:rsidRPr="00190881">
        <w:rPr>
          <w:b/>
          <w:bCs/>
        </w:rPr>
        <w:lastRenderedPageBreak/>
        <w:t>From:</w:t>
      </w:r>
      <w:r w:rsidRPr="00190881">
        <w:t> Madnani, Heena &lt;</w:t>
      </w:r>
      <w:hyperlink r:id="rId25" w:history="1">
        <w:r w:rsidRPr="00190881">
          <w:rPr>
            <w:rStyle w:val="Hyperlink"/>
          </w:rPr>
          <w:t>heena.madnani@abbott.com</w:t>
        </w:r>
      </w:hyperlink>
      <w:r w:rsidRPr="00190881">
        <w:t>&gt;</w:t>
      </w:r>
      <w:r w:rsidRPr="00190881">
        <w:br/>
      </w:r>
      <w:r w:rsidRPr="00190881">
        <w:rPr>
          <w:b/>
          <w:bCs/>
        </w:rPr>
        <w:t>Sent:</w:t>
      </w:r>
      <w:r w:rsidRPr="00190881">
        <w:t> Friday, September 26, 2025 2:00 PM</w:t>
      </w:r>
      <w:r w:rsidRPr="00190881">
        <w:br/>
      </w:r>
      <w:r w:rsidRPr="00190881">
        <w:rPr>
          <w:b/>
          <w:bCs/>
        </w:rPr>
        <w:t>To:</w:t>
      </w:r>
      <w:r w:rsidRPr="00190881">
        <w:t> Sharma, Anirudh &lt;</w:t>
      </w:r>
      <w:hyperlink r:id="rId26" w:history="1">
        <w:r w:rsidRPr="00190881">
          <w:rPr>
            <w:rStyle w:val="Hyperlink"/>
          </w:rPr>
          <w:t>anirudh.sharma1@abbott.com</w:t>
        </w:r>
      </w:hyperlink>
      <w:r w:rsidRPr="00190881">
        <w:t>&gt;; Gopalan, Kannan &lt;</w:t>
      </w:r>
      <w:hyperlink r:id="rId27" w:history="1">
        <w:r w:rsidRPr="00190881">
          <w:rPr>
            <w:rStyle w:val="Hyperlink"/>
          </w:rPr>
          <w:t>kannan.gopalan@abbott.com</w:t>
        </w:r>
      </w:hyperlink>
      <w:r w:rsidRPr="00190881">
        <w:t>&gt;; Raj Bhattacharjee &lt;</w:t>
      </w:r>
      <w:hyperlink r:id="rId28" w:history="1">
        <w:r w:rsidRPr="00190881">
          <w:rPr>
            <w:rStyle w:val="Hyperlink"/>
          </w:rPr>
          <w:t>raj.bhattacharjee@veeva.com</w:t>
        </w:r>
      </w:hyperlink>
      <w:r w:rsidRPr="00190881">
        <w:t>&gt;; Novodvorska, Kateryna &lt;</w:t>
      </w:r>
      <w:hyperlink r:id="rId29" w:history="1">
        <w:r w:rsidRPr="00190881">
          <w:rPr>
            <w:rStyle w:val="Hyperlink"/>
          </w:rPr>
          <w:t>kateryna.novodvorska@abbott.com</w:t>
        </w:r>
      </w:hyperlink>
      <w:r w:rsidRPr="00190881">
        <w:t>&gt;</w:t>
      </w:r>
      <w:r w:rsidRPr="00190881">
        <w:br/>
      </w:r>
      <w:r w:rsidRPr="00190881">
        <w:rPr>
          <w:b/>
          <w:bCs/>
        </w:rPr>
        <w:t>Cc:</w:t>
      </w:r>
      <w:r w:rsidRPr="00190881">
        <w:t> Gupta, Muneeshwar &lt;</w:t>
      </w:r>
      <w:hyperlink r:id="rId30" w:history="1">
        <w:r w:rsidRPr="00190881">
          <w:rPr>
            <w:rStyle w:val="Hyperlink"/>
          </w:rPr>
          <w:t>muneeshwar.gupta@abbott.com</w:t>
        </w:r>
      </w:hyperlink>
      <w:r w:rsidRPr="00190881">
        <w:t>&gt;; Pavithra Vishwanath &lt;</w:t>
      </w:r>
      <w:hyperlink r:id="rId31" w:history="1">
        <w:r w:rsidRPr="00190881">
          <w:rPr>
            <w:rStyle w:val="Hyperlink"/>
          </w:rPr>
          <w:t>pavithra.vishwanath@veeva.com</w:t>
        </w:r>
      </w:hyperlink>
      <w:r w:rsidRPr="00190881">
        <w:t>&gt;; Kelley, Jamila M &lt;</w:t>
      </w:r>
      <w:hyperlink r:id="rId32" w:history="1">
        <w:r w:rsidRPr="00190881">
          <w:rPr>
            <w:rStyle w:val="Hyperlink"/>
          </w:rPr>
          <w:t>jamila.kelley@abbott.com</w:t>
        </w:r>
      </w:hyperlink>
      <w:r w:rsidRPr="00190881">
        <w:t>&gt;</w:t>
      </w:r>
      <w:r w:rsidRPr="00190881">
        <w:br/>
      </w:r>
      <w:r w:rsidRPr="00190881">
        <w:rPr>
          <w:b/>
          <w:bCs/>
        </w:rPr>
        <w:t>Subject:</w:t>
      </w:r>
      <w:r w:rsidRPr="00190881">
        <w:t> RE: Request for 15-Min Discussion on Duplicate Orders Issue</w:t>
      </w:r>
    </w:p>
    <w:p w14:paraId="754EDE8C" w14:textId="77777777" w:rsidR="00190881" w:rsidRPr="00190881" w:rsidRDefault="00190881" w:rsidP="00190881"/>
    <w:p w14:paraId="6DBC863C" w14:textId="77777777" w:rsidR="00190881" w:rsidRPr="00190881" w:rsidRDefault="00190881" w:rsidP="00190881">
      <w:r w:rsidRPr="00190881">
        <w:t>++ Kate</w:t>
      </w:r>
    </w:p>
    <w:p w14:paraId="7476A2DB" w14:textId="77777777" w:rsidR="00190881" w:rsidRPr="00190881" w:rsidRDefault="00190881" w:rsidP="00190881">
      <w:r w:rsidRPr="00190881">
        <w:t> </w:t>
      </w:r>
    </w:p>
    <w:p w14:paraId="06529D87" w14:textId="77777777" w:rsidR="00190881" w:rsidRPr="00190881" w:rsidRDefault="00190881" w:rsidP="00190881">
      <w:r w:rsidRPr="00190881">
        <w:t xml:space="preserve">Hi </w:t>
      </w:r>
      <w:hyperlink r:id="rId33" w:history="1">
        <w:r w:rsidRPr="00190881">
          <w:rPr>
            <w:rStyle w:val="Hyperlink"/>
          </w:rPr>
          <w:t>@Raj Bhattacharjee</w:t>
        </w:r>
      </w:hyperlink>
      <w:r w:rsidRPr="00190881">
        <w:t>,</w:t>
      </w:r>
    </w:p>
    <w:p w14:paraId="2A720229" w14:textId="77777777" w:rsidR="00190881" w:rsidRPr="00190881" w:rsidRDefault="00190881" w:rsidP="00190881">
      <w:r w:rsidRPr="00190881">
        <w:t> </w:t>
      </w:r>
    </w:p>
    <w:p w14:paraId="72C9A89F" w14:textId="77777777" w:rsidR="00190881" w:rsidRPr="00190881" w:rsidRDefault="00190881" w:rsidP="00190881">
      <w:r w:rsidRPr="00190881">
        <w:t>We’ve aligned with the ADC Compliance team on the approach to resolve this issue. ADC IT has already initiated the SLC process. I’ll notify you once we receive the green light to proceed with the Production deployment.</w:t>
      </w:r>
    </w:p>
    <w:p w14:paraId="3D56D1C6" w14:textId="77777777" w:rsidR="00190881" w:rsidRPr="00190881" w:rsidRDefault="00190881" w:rsidP="00190881">
      <w:r w:rsidRPr="00190881">
        <w:t> </w:t>
      </w:r>
    </w:p>
    <w:p w14:paraId="46BA7611" w14:textId="77777777" w:rsidR="00190881" w:rsidRPr="00190881" w:rsidRDefault="00190881" w:rsidP="00190881">
      <w:r w:rsidRPr="00190881">
        <w:t>In the meantime,</w:t>
      </w:r>
    </w:p>
    <w:p w14:paraId="7A503B8B" w14:textId="77777777" w:rsidR="00190881" w:rsidRPr="00190881" w:rsidRDefault="00190881" w:rsidP="00190881">
      <w:pPr>
        <w:numPr>
          <w:ilvl w:val="0"/>
          <w:numId w:val="2"/>
        </w:numPr>
      </w:pPr>
      <w:r w:rsidRPr="00190881">
        <w:t>Could you please implement the fix in Partial as the issue is still occurring there?</w:t>
      </w:r>
    </w:p>
    <w:p w14:paraId="73094DBC" w14:textId="77777777" w:rsidR="00190881" w:rsidRPr="00190881" w:rsidRDefault="00190881" w:rsidP="00190881">
      <w:pPr>
        <w:numPr>
          <w:ilvl w:val="0"/>
          <w:numId w:val="2"/>
        </w:numPr>
      </w:pPr>
      <w:r w:rsidRPr="00190881">
        <w:t>Also, we will need the configuration steps to capture in IQ. Only then we get the approval to move to PROD.</w:t>
      </w:r>
    </w:p>
    <w:p w14:paraId="46F82A72" w14:textId="77777777" w:rsidR="00190881" w:rsidRPr="00190881" w:rsidRDefault="00190881" w:rsidP="00190881">
      <w:r w:rsidRPr="00190881">
        <w:t> </w:t>
      </w:r>
    </w:p>
    <w:p w14:paraId="398128B6" w14:textId="77777777" w:rsidR="00190881" w:rsidRPr="00190881" w:rsidRDefault="00190881" w:rsidP="00190881">
      <w:hyperlink r:id="rId34" w:history="1">
        <w:r w:rsidRPr="00190881">
          <w:rPr>
            <w:rStyle w:val="Hyperlink"/>
          </w:rPr>
          <w:t>@Novodvorska, Kateryna</w:t>
        </w:r>
      </w:hyperlink>
      <w:r w:rsidRPr="00190881">
        <w:t> — kindly create a CIA to address this defect. A problem ticket has been logged under #PRB0049305.</w:t>
      </w:r>
    </w:p>
    <w:p w14:paraId="2B03AB08" w14:textId="77777777" w:rsidR="00190881" w:rsidRPr="00190881" w:rsidRDefault="00190881" w:rsidP="00190881">
      <w:r w:rsidRPr="00190881">
        <w:t> </w:t>
      </w:r>
    </w:p>
    <w:tbl>
      <w:tblPr>
        <w:tblW w:w="10339" w:type="dxa"/>
        <w:tblCellMar>
          <w:left w:w="0" w:type="dxa"/>
          <w:right w:w="0" w:type="dxa"/>
        </w:tblCellMar>
        <w:tblLook w:val="04A0" w:firstRow="1" w:lastRow="0" w:firstColumn="1" w:lastColumn="0" w:noHBand="0" w:noVBand="1"/>
      </w:tblPr>
      <w:tblGrid>
        <w:gridCol w:w="10339"/>
      </w:tblGrid>
      <w:tr w:rsidR="00190881" w:rsidRPr="00190881" w14:paraId="10C542C2" w14:textId="77777777" w:rsidTr="00190881">
        <w:tc>
          <w:tcPr>
            <w:tcW w:w="10267" w:type="dxa"/>
            <w:tcMar>
              <w:top w:w="15" w:type="dxa"/>
              <w:left w:w="15" w:type="dxa"/>
              <w:bottom w:w="15" w:type="dxa"/>
              <w:right w:w="15" w:type="dxa"/>
            </w:tcMar>
            <w:vAlign w:val="center"/>
            <w:hideMark/>
          </w:tcPr>
          <w:p w14:paraId="46C50E60" w14:textId="77777777" w:rsidR="00190881" w:rsidRPr="00190881" w:rsidRDefault="00190881" w:rsidP="00190881"/>
        </w:tc>
      </w:tr>
      <w:tr w:rsidR="00190881" w:rsidRPr="00190881" w14:paraId="2C70B5AF" w14:textId="77777777" w:rsidTr="00190881">
        <w:tc>
          <w:tcPr>
            <w:tcW w:w="10267" w:type="dxa"/>
            <w:tcMar>
              <w:top w:w="15" w:type="dxa"/>
              <w:left w:w="15" w:type="dxa"/>
              <w:bottom w:w="15" w:type="dxa"/>
              <w:right w:w="15" w:type="dxa"/>
            </w:tcMar>
            <w:vAlign w:val="center"/>
            <w:hideMark/>
          </w:tcPr>
          <w:tbl>
            <w:tblPr>
              <w:tblW w:w="10230" w:type="dxa"/>
              <w:tblCellMar>
                <w:left w:w="0" w:type="dxa"/>
                <w:right w:w="0" w:type="dxa"/>
              </w:tblCellMar>
              <w:tblLook w:val="04A0" w:firstRow="1" w:lastRow="0" w:firstColumn="1" w:lastColumn="0" w:noHBand="0" w:noVBand="1"/>
            </w:tblPr>
            <w:tblGrid>
              <w:gridCol w:w="1980"/>
              <w:gridCol w:w="2700"/>
              <w:gridCol w:w="2460"/>
              <w:gridCol w:w="3090"/>
            </w:tblGrid>
            <w:tr w:rsidR="00190881" w:rsidRPr="00190881" w14:paraId="4890A4E8" w14:textId="77777777">
              <w:tc>
                <w:tcPr>
                  <w:tcW w:w="1650" w:type="dxa"/>
                  <w:tcBorders>
                    <w:top w:val="single" w:sz="12" w:space="0" w:color="888B8D"/>
                    <w:left w:val="nil"/>
                    <w:bottom w:val="single" w:sz="12" w:space="0" w:color="888B8D"/>
                    <w:right w:val="nil"/>
                  </w:tcBorders>
                  <w:tcMar>
                    <w:top w:w="150" w:type="dxa"/>
                    <w:left w:w="0" w:type="dxa"/>
                    <w:bottom w:w="150" w:type="dxa"/>
                    <w:right w:w="330" w:type="dxa"/>
                  </w:tcMar>
                  <w:hideMark/>
                </w:tcPr>
                <w:tbl>
                  <w:tblPr>
                    <w:tblW w:w="1650" w:type="dxa"/>
                    <w:tblCellMar>
                      <w:left w:w="0" w:type="dxa"/>
                      <w:right w:w="0" w:type="dxa"/>
                    </w:tblCellMar>
                    <w:tblLook w:val="04A0" w:firstRow="1" w:lastRow="0" w:firstColumn="1" w:lastColumn="0" w:noHBand="0" w:noVBand="1"/>
                  </w:tblPr>
                  <w:tblGrid>
                    <w:gridCol w:w="1650"/>
                  </w:tblGrid>
                  <w:tr w:rsidR="00190881" w:rsidRPr="00190881" w14:paraId="37C67ED9" w14:textId="77777777">
                    <w:tc>
                      <w:tcPr>
                        <w:tcW w:w="1650" w:type="dxa"/>
                        <w:vAlign w:val="center"/>
                        <w:hideMark/>
                      </w:tcPr>
                      <w:p w14:paraId="7A9EC3B2" w14:textId="087C341A" w:rsidR="00190881" w:rsidRPr="00190881" w:rsidRDefault="00190881" w:rsidP="00190881">
                        <w:r w:rsidRPr="00190881">
                          <w:drawing>
                            <wp:inline distT="0" distB="0" distL="0" distR="0" wp14:anchorId="637B1BB3" wp14:editId="5156C2CE">
                              <wp:extent cx="1038225" cy="285750"/>
                              <wp:effectExtent l="0" t="0" r="9525" b="0"/>
                              <wp:docPr id="1290839229" name="Picture 21"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12388384" descr="Abbott Log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38225" cy="285750"/>
                                      </a:xfrm>
                                      <a:prstGeom prst="rect">
                                        <a:avLst/>
                                      </a:prstGeom>
                                      <a:noFill/>
                                      <a:ln>
                                        <a:noFill/>
                                      </a:ln>
                                    </pic:spPr>
                                  </pic:pic>
                                </a:graphicData>
                              </a:graphic>
                            </wp:inline>
                          </w:drawing>
                        </w:r>
                      </w:p>
                    </w:tc>
                  </w:tr>
                </w:tbl>
                <w:p w14:paraId="54FD15FC" w14:textId="77777777" w:rsidR="00190881" w:rsidRPr="00190881" w:rsidRDefault="00190881" w:rsidP="00190881"/>
              </w:tc>
              <w:tc>
                <w:tcPr>
                  <w:tcW w:w="255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550" w:type="dxa"/>
                    <w:tblCellMar>
                      <w:left w:w="0" w:type="dxa"/>
                      <w:right w:w="0" w:type="dxa"/>
                    </w:tblCellMar>
                    <w:tblLook w:val="04A0" w:firstRow="1" w:lastRow="0" w:firstColumn="1" w:lastColumn="0" w:noHBand="0" w:noVBand="1"/>
                  </w:tblPr>
                  <w:tblGrid>
                    <w:gridCol w:w="2550"/>
                  </w:tblGrid>
                  <w:tr w:rsidR="00190881" w:rsidRPr="00190881" w14:paraId="3F14415A" w14:textId="77777777">
                    <w:tc>
                      <w:tcPr>
                        <w:tcW w:w="2550" w:type="dxa"/>
                        <w:vAlign w:val="center"/>
                        <w:hideMark/>
                      </w:tcPr>
                      <w:p w14:paraId="0C414582" w14:textId="77777777" w:rsidR="00190881" w:rsidRPr="00190881" w:rsidRDefault="00190881" w:rsidP="00190881">
                        <w:r w:rsidRPr="00190881">
                          <w:t>Heena Madnani</w:t>
                        </w:r>
                      </w:p>
                    </w:tc>
                  </w:tr>
                  <w:tr w:rsidR="00190881" w:rsidRPr="00190881" w14:paraId="551B8ECC" w14:textId="77777777">
                    <w:tc>
                      <w:tcPr>
                        <w:tcW w:w="2550" w:type="dxa"/>
                        <w:vAlign w:val="center"/>
                        <w:hideMark/>
                      </w:tcPr>
                      <w:p w14:paraId="071BEB39" w14:textId="77777777" w:rsidR="00190881" w:rsidRPr="00190881" w:rsidRDefault="00190881" w:rsidP="00190881">
                        <w:r w:rsidRPr="00190881">
                          <w:t>Abbott Diabetes Care</w:t>
                        </w:r>
                      </w:p>
                    </w:tc>
                  </w:tr>
                  <w:tr w:rsidR="00190881" w:rsidRPr="00190881" w14:paraId="07D03EC6" w14:textId="77777777">
                    <w:tc>
                      <w:tcPr>
                        <w:tcW w:w="2550" w:type="dxa"/>
                        <w:hideMark/>
                      </w:tcPr>
                      <w:p w14:paraId="1D41FE94" w14:textId="77777777" w:rsidR="00190881" w:rsidRPr="00190881" w:rsidRDefault="00190881" w:rsidP="00190881">
                        <w:r w:rsidRPr="00190881">
                          <w:t>IT Business Analyst</w:t>
                        </w:r>
                      </w:p>
                    </w:tc>
                  </w:tr>
                  <w:tr w:rsidR="00190881" w:rsidRPr="00190881" w14:paraId="64DC0438" w14:textId="77777777">
                    <w:tc>
                      <w:tcPr>
                        <w:tcW w:w="2550" w:type="dxa"/>
                        <w:vAlign w:val="center"/>
                        <w:hideMark/>
                      </w:tcPr>
                      <w:p w14:paraId="5B04DE96" w14:textId="77777777" w:rsidR="00190881" w:rsidRPr="00190881" w:rsidRDefault="00190881" w:rsidP="00190881"/>
                    </w:tc>
                  </w:tr>
                </w:tbl>
                <w:p w14:paraId="679ACF7A" w14:textId="77777777" w:rsidR="00190881" w:rsidRPr="00190881" w:rsidRDefault="00190881" w:rsidP="00190881"/>
              </w:tc>
              <w:tc>
                <w:tcPr>
                  <w:tcW w:w="231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310" w:type="dxa"/>
                    <w:tblCellMar>
                      <w:left w:w="0" w:type="dxa"/>
                      <w:right w:w="0" w:type="dxa"/>
                    </w:tblCellMar>
                    <w:tblLook w:val="04A0" w:firstRow="1" w:lastRow="0" w:firstColumn="1" w:lastColumn="0" w:noHBand="0" w:noVBand="1"/>
                  </w:tblPr>
                  <w:tblGrid>
                    <w:gridCol w:w="2310"/>
                  </w:tblGrid>
                  <w:tr w:rsidR="00190881" w:rsidRPr="00190881" w14:paraId="2D73E207" w14:textId="77777777">
                    <w:tc>
                      <w:tcPr>
                        <w:tcW w:w="0" w:type="auto"/>
                        <w:vAlign w:val="center"/>
                        <w:hideMark/>
                      </w:tcPr>
                      <w:p w14:paraId="3916742E" w14:textId="77777777" w:rsidR="00190881" w:rsidRPr="00190881" w:rsidRDefault="00190881" w:rsidP="00190881">
                        <w:r w:rsidRPr="00190881">
                          <w:t>Abbott Diabetes Care</w:t>
                        </w:r>
                      </w:p>
                    </w:tc>
                  </w:tr>
                  <w:tr w:rsidR="00190881" w:rsidRPr="00190881" w14:paraId="5859A158" w14:textId="77777777">
                    <w:tc>
                      <w:tcPr>
                        <w:tcW w:w="2310" w:type="dxa"/>
                        <w:vAlign w:val="center"/>
                        <w:hideMark/>
                      </w:tcPr>
                      <w:p w14:paraId="51B2EDCD" w14:textId="77777777" w:rsidR="00190881" w:rsidRPr="00190881" w:rsidRDefault="00190881" w:rsidP="00190881">
                        <w:r w:rsidRPr="00190881">
                          <w:t>1420 Harbor Bay Pkwy</w:t>
                        </w:r>
                      </w:p>
                    </w:tc>
                  </w:tr>
                  <w:tr w:rsidR="00190881" w:rsidRPr="00190881" w14:paraId="7DD11B3A" w14:textId="77777777">
                    <w:tc>
                      <w:tcPr>
                        <w:tcW w:w="2310" w:type="dxa"/>
                        <w:vAlign w:val="center"/>
                        <w:hideMark/>
                      </w:tcPr>
                      <w:p w14:paraId="018F9EF0" w14:textId="77777777" w:rsidR="00190881" w:rsidRPr="00190881" w:rsidRDefault="00190881" w:rsidP="00190881">
                        <w:r w:rsidRPr="00190881">
                          <w:t>Alameda, CA - 94502</w:t>
                        </w:r>
                      </w:p>
                    </w:tc>
                  </w:tr>
                </w:tbl>
                <w:p w14:paraId="5A0E6932" w14:textId="77777777" w:rsidR="00190881" w:rsidRPr="00190881" w:rsidRDefault="00190881" w:rsidP="00190881"/>
              </w:tc>
              <w:tc>
                <w:tcPr>
                  <w:tcW w:w="3090" w:type="dxa"/>
                  <w:tcBorders>
                    <w:top w:val="single" w:sz="12" w:space="0" w:color="888B8D"/>
                    <w:left w:val="nil"/>
                    <w:bottom w:val="single" w:sz="12" w:space="0" w:color="888B8D"/>
                    <w:right w:val="nil"/>
                  </w:tcBorders>
                  <w:tcMar>
                    <w:top w:w="150" w:type="dxa"/>
                    <w:left w:w="0" w:type="dxa"/>
                    <w:bottom w:w="150" w:type="dxa"/>
                    <w:right w:w="0" w:type="dxa"/>
                  </w:tcMar>
                  <w:hideMark/>
                </w:tcPr>
                <w:p w14:paraId="75E6828B" w14:textId="77777777" w:rsidR="00190881" w:rsidRPr="00190881" w:rsidRDefault="00190881" w:rsidP="00190881">
                  <w:hyperlink r:id="rId36" w:history="1">
                    <w:r w:rsidRPr="00190881">
                      <w:rPr>
                        <w:rStyle w:val="Hyperlink"/>
                      </w:rPr>
                      <w:t>heena.madnani@abbott.com</w:t>
                    </w:r>
                  </w:hyperlink>
                </w:p>
                <w:tbl>
                  <w:tblPr>
                    <w:tblW w:w="3090" w:type="dxa"/>
                    <w:tblCellMar>
                      <w:left w:w="0" w:type="dxa"/>
                      <w:right w:w="0" w:type="dxa"/>
                    </w:tblCellMar>
                    <w:tblLook w:val="04A0" w:firstRow="1" w:lastRow="0" w:firstColumn="1" w:lastColumn="0" w:noHBand="0" w:noVBand="1"/>
                  </w:tblPr>
                  <w:tblGrid>
                    <w:gridCol w:w="259"/>
                    <w:gridCol w:w="2831"/>
                  </w:tblGrid>
                  <w:tr w:rsidR="00190881" w:rsidRPr="00190881" w14:paraId="3D38A3A0" w14:textId="77777777">
                    <w:tc>
                      <w:tcPr>
                        <w:tcW w:w="159" w:type="dxa"/>
                        <w:vAlign w:val="center"/>
                        <w:hideMark/>
                      </w:tcPr>
                      <w:p w14:paraId="272B1778" w14:textId="77777777" w:rsidR="00190881" w:rsidRPr="00190881" w:rsidRDefault="00190881" w:rsidP="00190881">
                        <w:r w:rsidRPr="00190881">
                          <w:t>M:</w:t>
                        </w:r>
                      </w:p>
                    </w:tc>
                    <w:tc>
                      <w:tcPr>
                        <w:tcW w:w="2931" w:type="dxa"/>
                        <w:vAlign w:val="center"/>
                        <w:hideMark/>
                      </w:tcPr>
                      <w:p w14:paraId="3B300B92" w14:textId="77777777" w:rsidR="00190881" w:rsidRPr="00190881" w:rsidRDefault="00190881" w:rsidP="00190881">
                        <w:r w:rsidRPr="00190881">
                          <w:t>+1 (628) 255-6877</w:t>
                        </w:r>
                      </w:p>
                    </w:tc>
                  </w:tr>
                  <w:tr w:rsidR="00190881" w:rsidRPr="00190881" w14:paraId="466A98C6" w14:textId="77777777">
                    <w:tc>
                      <w:tcPr>
                        <w:tcW w:w="159" w:type="dxa"/>
                        <w:vAlign w:val="center"/>
                        <w:hideMark/>
                      </w:tcPr>
                      <w:p w14:paraId="40EA04D2" w14:textId="77777777" w:rsidR="00190881" w:rsidRPr="00190881" w:rsidRDefault="00190881" w:rsidP="00190881">
                        <w:r w:rsidRPr="00190881">
                          <w:t> </w:t>
                        </w:r>
                      </w:p>
                    </w:tc>
                    <w:tc>
                      <w:tcPr>
                        <w:tcW w:w="2931" w:type="dxa"/>
                        <w:vAlign w:val="center"/>
                        <w:hideMark/>
                      </w:tcPr>
                      <w:p w14:paraId="6CC7C201" w14:textId="77777777" w:rsidR="00190881" w:rsidRPr="00190881" w:rsidRDefault="00190881" w:rsidP="00190881">
                        <w:r w:rsidRPr="00190881">
                          <w:t> </w:t>
                        </w:r>
                      </w:p>
                    </w:tc>
                  </w:tr>
                  <w:tr w:rsidR="00190881" w:rsidRPr="00190881" w14:paraId="2CAE86F7" w14:textId="77777777">
                    <w:tc>
                      <w:tcPr>
                        <w:tcW w:w="0" w:type="auto"/>
                        <w:gridSpan w:val="2"/>
                        <w:vAlign w:val="center"/>
                        <w:hideMark/>
                      </w:tcPr>
                      <w:p w14:paraId="0273B9E0" w14:textId="77777777" w:rsidR="00190881" w:rsidRPr="00190881" w:rsidRDefault="00190881" w:rsidP="00190881"/>
                    </w:tc>
                  </w:tr>
                </w:tbl>
                <w:p w14:paraId="3E7C7B3D" w14:textId="77777777" w:rsidR="00190881" w:rsidRPr="00190881" w:rsidRDefault="00190881" w:rsidP="00190881"/>
              </w:tc>
            </w:tr>
          </w:tbl>
          <w:p w14:paraId="701338A3" w14:textId="77777777" w:rsidR="00190881" w:rsidRPr="00190881" w:rsidRDefault="00190881" w:rsidP="00190881"/>
        </w:tc>
      </w:tr>
    </w:tbl>
    <w:p w14:paraId="7AF6C6C6" w14:textId="77777777" w:rsidR="00190881" w:rsidRPr="00190881" w:rsidRDefault="00190881" w:rsidP="00190881">
      <w:r w:rsidRPr="00190881">
        <w:t> </w:t>
      </w:r>
    </w:p>
    <w:p w14:paraId="68348FB7" w14:textId="77777777" w:rsidR="00190881" w:rsidRPr="00190881" w:rsidRDefault="00190881" w:rsidP="00190881">
      <w:r w:rsidRPr="00190881">
        <w:lastRenderedPageBreak/>
        <w:t> </w:t>
      </w:r>
    </w:p>
    <w:p w14:paraId="437A4E00" w14:textId="77777777" w:rsidR="00190881" w:rsidRPr="00190881" w:rsidRDefault="00190881" w:rsidP="00190881">
      <w:r w:rsidRPr="00190881">
        <w:rPr>
          <w:b/>
          <w:bCs/>
        </w:rPr>
        <w:t>From:</w:t>
      </w:r>
      <w:r w:rsidRPr="00190881">
        <w:t> Sharma, Anirudh &lt;</w:t>
      </w:r>
      <w:hyperlink r:id="rId37" w:history="1">
        <w:r w:rsidRPr="00190881">
          <w:rPr>
            <w:rStyle w:val="Hyperlink"/>
          </w:rPr>
          <w:t>anirudh.sharma1@abbott.com</w:t>
        </w:r>
      </w:hyperlink>
      <w:r w:rsidRPr="00190881">
        <w:t>&gt;</w:t>
      </w:r>
      <w:r w:rsidRPr="00190881">
        <w:br/>
      </w:r>
      <w:r w:rsidRPr="00190881">
        <w:rPr>
          <w:b/>
          <w:bCs/>
        </w:rPr>
        <w:t>Sent:</w:t>
      </w:r>
      <w:r w:rsidRPr="00190881">
        <w:t> Friday, September 26, 2025 1:16 PM</w:t>
      </w:r>
      <w:r w:rsidRPr="00190881">
        <w:br/>
      </w:r>
      <w:r w:rsidRPr="00190881">
        <w:rPr>
          <w:b/>
          <w:bCs/>
        </w:rPr>
        <w:t>To:</w:t>
      </w:r>
      <w:r w:rsidRPr="00190881">
        <w:t> Gopalan, Kannan &lt;</w:t>
      </w:r>
      <w:hyperlink r:id="rId38" w:history="1">
        <w:r w:rsidRPr="00190881">
          <w:rPr>
            <w:rStyle w:val="Hyperlink"/>
          </w:rPr>
          <w:t>kannan.gopalan@abbott.com</w:t>
        </w:r>
      </w:hyperlink>
      <w:r w:rsidRPr="00190881">
        <w:t>&gt;; Raj Bhattacharjee &lt;</w:t>
      </w:r>
      <w:hyperlink r:id="rId39" w:history="1">
        <w:r w:rsidRPr="00190881">
          <w:rPr>
            <w:rStyle w:val="Hyperlink"/>
          </w:rPr>
          <w:t>raj.bhattacharjee@veeva.com</w:t>
        </w:r>
      </w:hyperlink>
      <w:r w:rsidRPr="00190881">
        <w:t>&gt;; Madnani, Heena &lt;</w:t>
      </w:r>
      <w:hyperlink r:id="rId40" w:history="1">
        <w:r w:rsidRPr="00190881">
          <w:rPr>
            <w:rStyle w:val="Hyperlink"/>
          </w:rPr>
          <w:t>heena.madnani@abbott.com</w:t>
        </w:r>
      </w:hyperlink>
      <w:r w:rsidRPr="00190881">
        <w:t>&gt;</w:t>
      </w:r>
      <w:r w:rsidRPr="00190881">
        <w:br/>
      </w:r>
      <w:r w:rsidRPr="00190881">
        <w:rPr>
          <w:b/>
          <w:bCs/>
        </w:rPr>
        <w:t>Cc:</w:t>
      </w:r>
      <w:r w:rsidRPr="00190881">
        <w:t> Gupta, Muneeshwar &lt;</w:t>
      </w:r>
      <w:hyperlink r:id="rId41" w:history="1">
        <w:r w:rsidRPr="00190881">
          <w:rPr>
            <w:rStyle w:val="Hyperlink"/>
          </w:rPr>
          <w:t>muneeshwar.gupta@abbott.com</w:t>
        </w:r>
      </w:hyperlink>
      <w:r w:rsidRPr="00190881">
        <w:t>&gt;; Pavithra Vishwanath &lt;</w:t>
      </w:r>
      <w:hyperlink r:id="rId42" w:history="1">
        <w:r w:rsidRPr="00190881">
          <w:rPr>
            <w:rStyle w:val="Hyperlink"/>
          </w:rPr>
          <w:t>pavithra.vishwanath@veeva.com</w:t>
        </w:r>
      </w:hyperlink>
      <w:r w:rsidRPr="00190881">
        <w:t>&gt;; Kelley, Jamila M &lt;</w:t>
      </w:r>
      <w:hyperlink r:id="rId43" w:history="1">
        <w:r w:rsidRPr="00190881">
          <w:rPr>
            <w:rStyle w:val="Hyperlink"/>
          </w:rPr>
          <w:t>jamila.kelley@abbott.com</w:t>
        </w:r>
      </w:hyperlink>
      <w:r w:rsidRPr="00190881">
        <w:t>&gt;</w:t>
      </w:r>
      <w:r w:rsidRPr="00190881">
        <w:br/>
      </w:r>
      <w:r w:rsidRPr="00190881">
        <w:rPr>
          <w:b/>
          <w:bCs/>
        </w:rPr>
        <w:t>Subject:</w:t>
      </w:r>
      <w:r w:rsidRPr="00190881">
        <w:t> RE: Request for 15-Min Discussion on Duplicate Orders Issue</w:t>
      </w:r>
    </w:p>
    <w:p w14:paraId="460F2CC4" w14:textId="77777777" w:rsidR="00190881" w:rsidRPr="00190881" w:rsidRDefault="00190881" w:rsidP="00190881">
      <w:r w:rsidRPr="00190881">
        <w:t> </w:t>
      </w:r>
    </w:p>
    <w:p w14:paraId="4F354214" w14:textId="77777777" w:rsidR="00190881" w:rsidRPr="00190881" w:rsidRDefault="00190881" w:rsidP="00190881">
      <w:r w:rsidRPr="00190881">
        <w:t xml:space="preserve">Thank you </w:t>
      </w:r>
      <w:hyperlink r:id="rId44" w:history="1">
        <w:r w:rsidRPr="00190881">
          <w:rPr>
            <w:rStyle w:val="Hyperlink"/>
          </w:rPr>
          <w:t>@Gopalan, Kannan</w:t>
        </w:r>
      </w:hyperlink>
      <w:r w:rsidRPr="00190881">
        <w:t>,</w:t>
      </w:r>
    </w:p>
    <w:p w14:paraId="4934E22A" w14:textId="77777777" w:rsidR="00190881" w:rsidRPr="00190881" w:rsidRDefault="00190881" w:rsidP="00190881">
      <w:hyperlink r:id="rId45" w:history="1">
        <w:r w:rsidRPr="00190881">
          <w:rPr>
            <w:rStyle w:val="Hyperlink"/>
          </w:rPr>
          <w:t>@Raj Bhattacharjee</w:t>
        </w:r>
      </w:hyperlink>
      <w:r w:rsidRPr="00190881">
        <w:t xml:space="preserve"> We confirmed that the </w:t>
      </w:r>
      <w:r w:rsidRPr="00190881">
        <w:rPr>
          <w:b/>
          <w:bCs/>
        </w:rPr>
        <w:t>partial sandbox and production instances had identical code</w:t>
      </w:r>
      <w:r w:rsidRPr="00190881">
        <w:t> for VPRO_ComplianceOrderValidator. During testing this morning, we were able to create duplicate orders in the partial sandbox.</w:t>
      </w:r>
    </w:p>
    <w:p w14:paraId="0CD54A7D" w14:textId="77777777" w:rsidR="00190881" w:rsidRPr="00190881" w:rsidRDefault="00190881" w:rsidP="00190881">
      <w:r w:rsidRPr="00190881">
        <w:t> </w:t>
      </w:r>
    </w:p>
    <w:p w14:paraId="6D976018" w14:textId="77777777" w:rsidR="00190881" w:rsidRPr="00190881" w:rsidRDefault="00190881" w:rsidP="00190881">
      <w:r w:rsidRPr="00190881">
        <w:t xml:space="preserve">We then updated the </w:t>
      </w:r>
      <w:r w:rsidRPr="00190881">
        <w:rPr>
          <w:b/>
          <w:bCs/>
        </w:rPr>
        <w:t>full sandbox code</w:t>
      </w:r>
      <w:r w:rsidRPr="00190881">
        <w:t xml:space="preserve">, and it worked as expected. The attached Apex class update has now been deployed, and the system correctly </w:t>
      </w:r>
      <w:r w:rsidRPr="00190881">
        <w:rPr>
          <w:b/>
          <w:bCs/>
        </w:rPr>
        <w:t>restricts creating a new order when existing orders are present</w:t>
      </w:r>
      <w:r w:rsidRPr="00190881">
        <w:t>.</w:t>
      </w:r>
    </w:p>
    <w:p w14:paraId="634E6BE2" w14:textId="77777777" w:rsidR="00190881" w:rsidRPr="00190881" w:rsidRDefault="00190881" w:rsidP="00190881">
      <w:r w:rsidRPr="00190881">
        <w:rPr>
          <w:b/>
          <w:bCs/>
        </w:rPr>
        <w:t> </w:t>
      </w:r>
    </w:p>
    <w:p w14:paraId="528D9DFC" w14:textId="77777777" w:rsidR="00190881" w:rsidRPr="00190881" w:rsidRDefault="00190881" w:rsidP="00190881">
      <w:r w:rsidRPr="00190881">
        <w:rPr>
          <w:b/>
          <w:bCs/>
        </w:rPr>
        <w:t>Before update:</w:t>
      </w:r>
    </w:p>
    <w:p w14:paraId="1DF2A112" w14:textId="72C32595" w:rsidR="00190881" w:rsidRPr="00190881" w:rsidRDefault="00190881" w:rsidP="00190881">
      <w:r w:rsidRPr="00190881">
        <w:lastRenderedPageBreak/>
        <w:drawing>
          <wp:inline distT="0" distB="0" distL="0" distR="0" wp14:anchorId="04E29DE3" wp14:editId="6FED581C">
            <wp:extent cx="5943600" cy="3255645"/>
            <wp:effectExtent l="0" t="0" r="0" b="1905"/>
            <wp:docPr id="184406893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8939" name="Picture 20"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p w14:paraId="0019DED3" w14:textId="77777777" w:rsidR="00190881" w:rsidRPr="00190881" w:rsidRDefault="00190881" w:rsidP="00190881">
      <w:r w:rsidRPr="00190881">
        <w:t> </w:t>
      </w:r>
    </w:p>
    <w:p w14:paraId="7B85E95D" w14:textId="77777777" w:rsidR="00190881" w:rsidRPr="00190881" w:rsidRDefault="00190881" w:rsidP="00190881">
      <w:r w:rsidRPr="00190881">
        <w:rPr>
          <w:b/>
          <w:bCs/>
        </w:rPr>
        <w:t>After update:</w:t>
      </w:r>
    </w:p>
    <w:p w14:paraId="5B569523" w14:textId="77777777" w:rsidR="00190881" w:rsidRPr="00190881" w:rsidRDefault="00190881" w:rsidP="00190881">
      <w:r w:rsidRPr="00190881">
        <w:t> </w:t>
      </w:r>
    </w:p>
    <w:p w14:paraId="23A44D0A" w14:textId="7C4D2196" w:rsidR="00190881" w:rsidRPr="00190881" w:rsidRDefault="00190881" w:rsidP="00190881">
      <w:r w:rsidRPr="00190881">
        <w:rPr>
          <w:b/>
        </w:rPr>
        <w:drawing>
          <wp:inline distT="0" distB="0" distL="0" distR="0" wp14:anchorId="04CFCA9C" wp14:editId="5747935E">
            <wp:extent cx="5943600" cy="3245485"/>
            <wp:effectExtent l="0" t="0" r="0" b="0"/>
            <wp:docPr id="144675714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7149" name="Picture 19"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712C2CA1" w14:textId="77777777" w:rsidR="00190881" w:rsidRPr="00190881" w:rsidRDefault="00190881" w:rsidP="00190881">
      <w:r w:rsidRPr="00190881">
        <w:t> </w:t>
      </w:r>
    </w:p>
    <w:p w14:paraId="46B91EF0" w14:textId="77777777" w:rsidR="00190881" w:rsidRPr="00190881" w:rsidRDefault="00190881" w:rsidP="00190881">
      <w:r w:rsidRPr="00190881">
        <w:t>I also ran the following SOQL query to compare the Apex class across environments:</w:t>
      </w:r>
    </w:p>
    <w:p w14:paraId="46E4C02B" w14:textId="77777777" w:rsidR="00190881" w:rsidRPr="00190881" w:rsidRDefault="00190881" w:rsidP="00190881">
      <w:r w:rsidRPr="00190881">
        <w:rPr>
          <w:b/>
          <w:bCs/>
        </w:rPr>
        <w:lastRenderedPageBreak/>
        <w:t> </w:t>
      </w:r>
    </w:p>
    <w:p w14:paraId="50AD0970" w14:textId="77777777" w:rsidR="00190881" w:rsidRPr="00190881" w:rsidRDefault="00190881" w:rsidP="00190881">
      <w:r w:rsidRPr="00190881">
        <w:t>SELECT Name, ApiVersion, Status, LengthWithoutComments, BodyCrc,</w:t>
      </w:r>
    </w:p>
    <w:p w14:paraId="194FE309" w14:textId="77777777" w:rsidR="00190881" w:rsidRPr="00190881" w:rsidRDefault="00190881" w:rsidP="00190881">
      <w:r w:rsidRPr="00190881">
        <w:t>LastModifiedBy.Name, LastModifiedDate</w:t>
      </w:r>
    </w:p>
    <w:p w14:paraId="28C57F7A" w14:textId="77777777" w:rsidR="00190881" w:rsidRPr="00190881" w:rsidRDefault="00190881" w:rsidP="00190881">
      <w:r w:rsidRPr="00190881">
        <w:t>FROM ApexClass</w:t>
      </w:r>
    </w:p>
    <w:p w14:paraId="3BB82F6E" w14:textId="77777777" w:rsidR="00190881" w:rsidRPr="00190881" w:rsidRDefault="00190881" w:rsidP="00190881">
      <w:r w:rsidRPr="00190881">
        <w:t>WHERE Name = 'VPRO_ComplianceOrderValidator'</w:t>
      </w:r>
    </w:p>
    <w:p w14:paraId="24006D13" w14:textId="77777777" w:rsidR="00190881" w:rsidRPr="00190881" w:rsidRDefault="00190881" w:rsidP="00190881">
      <w:r w:rsidRPr="00190881">
        <w:rPr>
          <w:b/>
          <w:bCs/>
        </w:rPr>
        <w:t> </w:t>
      </w:r>
    </w:p>
    <w:p w14:paraId="3F652AC6" w14:textId="77777777" w:rsidR="00190881" w:rsidRPr="00190881" w:rsidRDefault="00190881" w:rsidP="00190881">
      <w:r w:rsidRPr="00190881">
        <w:rPr>
          <w:b/>
          <w:bCs/>
        </w:rPr>
        <w:t>Findings:</w:t>
      </w:r>
    </w:p>
    <w:p w14:paraId="2726C29A" w14:textId="77777777" w:rsidR="00190881" w:rsidRPr="00190881" w:rsidRDefault="00190881" w:rsidP="00190881">
      <w:pPr>
        <w:numPr>
          <w:ilvl w:val="0"/>
          <w:numId w:val="3"/>
        </w:numPr>
      </w:pPr>
      <w:r w:rsidRPr="00190881">
        <w:rPr>
          <w:b/>
          <w:bCs/>
        </w:rPr>
        <w:t>Production &amp; Partial Sandbox:</w:t>
      </w:r>
      <w:r w:rsidRPr="00190881">
        <w:t> LengthWithoutComments matches → Code is identical.</w:t>
      </w:r>
    </w:p>
    <w:p w14:paraId="15044B2A" w14:textId="77777777" w:rsidR="00190881" w:rsidRPr="00190881" w:rsidRDefault="00190881" w:rsidP="00190881">
      <w:pPr>
        <w:numPr>
          <w:ilvl w:val="0"/>
          <w:numId w:val="3"/>
        </w:numPr>
      </w:pPr>
      <w:r w:rsidRPr="00190881">
        <w:rPr>
          <w:b/>
          <w:bCs/>
        </w:rPr>
        <w:t>Full Sandbox:</w:t>
      </w:r>
      <w:r w:rsidRPr="00190881">
        <w:t xml:space="preserve"> Last updated on </w:t>
      </w:r>
      <w:r w:rsidRPr="00190881">
        <w:rPr>
          <w:b/>
          <w:bCs/>
        </w:rPr>
        <w:t>7/23/2025</w:t>
      </w:r>
      <w:r w:rsidRPr="00190881">
        <w:t xml:space="preserve">, whereas Production was last updated on </w:t>
      </w:r>
      <w:r w:rsidRPr="00190881">
        <w:rPr>
          <w:b/>
          <w:bCs/>
        </w:rPr>
        <w:t>6/9/2025</w:t>
      </w:r>
      <w:r w:rsidRPr="00190881">
        <w:t> → Version mismatch confirmed.</w:t>
      </w:r>
    </w:p>
    <w:p w14:paraId="60C44D18" w14:textId="77777777" w:rsidR="00190881" w:rsidRPr="00190881" w:rsidRDefault="00190881" w:rsidP="00190881">
      <w:r w:rsidRPr="00190881">
        <w:rPr>
          <w:b/>
          <w:bCs/>
        </w:rPr>
        <w:t>Environment Details:</w:t>
      </w:r>
    </w:p>
    <w:p w14:paraId="65CE6C74" w14:textId="77777777" w:rsidR="00190881" w:rsidRPr="00190881" w:rsidRDefault="00190881" w:rsidP="00190881">
      <w:pPr>
        <w:numPr>
          <w:ilvl w:val="0"/>
          <w:numId w:val="4"/>
        </w:numPr>
      </w:pPr>
      <w:r w:rsidRPr="00190881">
        <w:rPr>
          <w:b/>
          <w:bCs/>
        </w:rPr>
        <w:t>Production:</w:t>
      </w:r>
      <w:r w:rsidRPr="00190881">
        <w:t> </w:t>
      </w:r>
    </w:p>
    <w:p w14:paraId="3B239D12" w14:textId="69C257D6" w:rsidR="00190881" w:rsidRPr="00190881" w:rsidRDefault="00190881" w:rsidP="00190881">
      <w:r w:rsidRPr="00190881">
        <w:drawing>
          <wp:inline distT="0" distB="0" distL="0" distR="0" wp14:anchorId="329C7E8A" wp14:editId="11FFEDD7">
            <wp:extent cx="5943600" cy="2718435"/>
            <wp:effectExtent l="0" t="0" r="0" b="5715"/>
            <wp:docPr id="48104640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46401" name="Picture 18"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18435"/>
                    </a:xfrm>
                    <a:prstGeom prst="rect">
                      <a:avLst/>
                    </a:prstGeom>
                    <a:noFill/>
                    <a:ln>
                      <a:noFill/>
                    </a:ln>
                  </pic:spPr>
                </pic:pic>
              </a:graphicData>
            </a:graphic>
          </wp:inline>
        </w:drawing>
      </w:r>
    </w:p>
    <w:p w14:paraId="604D89D6" w14:textId="77777777" w:rsidR="00190881" w:rsidRPr="00190881" w:rsidRDefault="00190881" w:rsidP="00190881">
      <w:pPr>
        <w:numPr>
          <w:ilvl w:val="0"/>
          <w:numId w:val="5"/>
        </w:numPr>
      </w:pPr>
      <w:r w:rsidRPr="00190881">
        <w:rPr>
          <w:b/>
          <w:bCs/>
        </w:rPr>
        <w:t>Partial Sandbox:</w:t>
      </w:r>
      <w:r w:rsidRPr="00190881">
        <w:t> </w:t>
      </w:r>
    </w:p>
    <w:p w14:paraId="19ADCFD4" w14:textId="3A933FAA" w:rsidR="00190881" w:rsidRPr="00190881" w:rsidRDefault="00190881" w:rsidP="00190881">
      <w:r w:rsidRPr="00190881">
        <w:lastRenderedPageBreak/>
        <w:drawing>
          <wp:inline distT="0" distB="0" distL="0" distR="0" wp14:anchorId="38AF52FE" wp14:editId="085931C0">
            <wp:extent cx="5943600" cy="2746375"/>
            <wp:effectExtent l="0" t="0" r="0" b="0"/>
            <wp:docPr id="162182765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27652" name="Picture 17"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746375"/>
                    </a:xfrm>
                    <a:prstGeom prst="rect">
                      <a:avLst/>
                    </a:prstGeom>
                    <a:noFill/>
                    <a:ln>
                      <a:noFill/>
                    </a:ln>
                  </pic:spPr>
                </pic:pic>
              </a:graphicData>
            </a:graphic>
          </wp:inline>
        </w:drawing>
      </w:r>
    </w:p>
    <w:p w14:paraId="3C0ABFDF" w14:textId="77777777" w:rsidR="00190881" w:rsidRPr="00190881" w:rsidRDefault="00190881" w:rsidP="00190881">
      <w:pPr>
        <w:numPr>
          <w:ilvl w:val="0"/>
          <w:numId w:val="6"/>
        </w:numPr>
      </w:pPr>
      <w:r w:rsidRPr="00190881">
        <w:rPr>
          <w:b/>
          <w:bCs/>
        </w:rPr>
        <w:t>Full Sandbox:</w:t>
      </w:r>
      <w:r w:rsidRPr="00190881">
        <w:t> </w:t>
      </w:r>
    </w:p>
    <w:p w14:paraId="036FAF46" w14:textId="7B27A7AC" w:rsidR="00190881" w:rsidRPr="00190881" w:rsidRDefault="00190881" w:rsidP="00190881">
      <w:r w:rsidRPr="00190881">
        <w:drawing>
          <wp:inline distT="0" distB="0" distL="0" distR="0" wp14:anchorId="390FB277" wp14:editId="60D645C6">
            <wp:extent cx="5943600" cy="2620010"/>
            <wp:effectExtent l="0" t="0" r="0" b="8890"/>
            <wp:docPr id="193647932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79325" name="Picture 16"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620010"/>
                    </a:xfrm>
                    <a:prstGeom prst="rect">
                      <a:avLst/>
                    </a:prstGeom>
                    <a:noFill/>
                    <a:ln>
                      <a:noFill/>
                    </a:ln>
                  </pic:spPr>
                </pic:pic>
              </a:graphicData>
            </a:graphic>
          </wp:inline>
        </w:drawing>
      </w:r>
    </w:p>
    <w:p w14:paraId="6EA3BB10" w14:textId="77777777" w:rsidR="00190881" w:rsidRPr="00190881" w:rsidRDefault="00190881" w:rsidP="00190881">
      <w:r w:rsidRPr="00190881">
        <w:t> </w:t>
      </w:r>
    </w:p>
    <w:p w14:paraId="1A4C3C37" w14:textId="77777777" w:rsidR="00190881" w:rsidRPr="00190881" w:rsidRDefault="00190881" w:rsidP="00190881">
      <w:r w:rsidRPr="00190881">
        <w:t>Best,</w:t>
      </w:r>
      <w:r w:rsidRPr="00190881">
        <w:br/>
        <w:t>Anirudh</w:t>
      </w:r>
    </w:p>
    <w:p w14:paraId="79AED6EE" w14:textId="77777777" w:rsidR="00190881" w:rsidRPr="00190881" w:rsidRDefault="00190881" w:rsidP="00190881">
      <w:r w:rsidRPr="00190881">
        <w:t> </w:t>
      </w:r>
    </w:p>
    <w:p w14:paraId="43785735" w14:textId="77777777" w:rsidR="00190881" w:rsidRPr="00190881" w:rsidRDefault="00190881" w:rsidP="00190881">
      <w:r w:rsidRPr="00190881">
        <w:t> </w:t>
      </w:r>
    </w:p>
    <w:p w14:paraId="7AB651B6" w14:textId="77777777" w:rsidR="00190881" w:rsidRPr="00190881" w:rsidRDefault="00190881" w:rsidP="00190881">
      <w:r w:rsidRPr="00190881">
        <w:rPr>
          <w:b/>
          <w:bCs/>
        </w:rPr>
        <w:t>From:</w:t>
      </w:r>
      <w:r w:rsidRPr="00190881">
        <w:t> Gopalan, Kannan &lt;</w:t>
      </w:r>
      <w:hyperlink r:id="rId51" w:history="1">
        <w:r w:rsidRPr="00190881">
          <w:rPr>
            <w:rStyle w:val="Hyperlink"/>
          </w:rPr>
          <w:t>kannan.gopalan@abbott.com</w:t>
        </w:r>
      </w:hyperlink>
      <w:r w:rsidRPr="00190881">
        <w:t>&gt;</w:t>
      </w:r>
      <w:r w:rsidRPr="00190881">
        <w:br/>
      </w:r>
      <w:r w:rsidRPr="00190881">
        <w:rPr>
          <w:b/>
          <w:bCs/>
        </w:rPr>
        <w:t>Sent:</w:t>
      </w:r>
      <w:r w:rsidRPr="00190881">
        <w:t> Friday, September 26, 2025 1:09 PM</w:t>
      </w:r>
      <w:r w:rsidRPr="00190881">
        <w:br/>
      </w:r>
      <w:r w:rsidRPr="00190881">
        <w:rPr>
          <w:b/>
          <w:bCs/>
        </w:rPr>
        <w:t>To:</w:t>
      </w:r>
      <w:r w:rsidRPr="00190881">
        <w:t> Raj Bhattacharjee &lt;</w:t>
      </w:r>
      <w:hyperlink r:id="rId52" w:history="1">
        <w:r w:rsidRPr="00190881">
          <w:rPr>
            <w:rStyle w:val="Hyperlink"/>
          </w:rPr>
          <w:t>raj.bhattacharjee@veeva.com</w:t>
        </w:r>
      </w:hyperlink>
      <w:r w:rsidRPr="00190881">
        <w:t xml:space="preserve">&gt;; Madnani, Heena </w:t>
      </w:r>
      <w:r w:rsidRPr="00190881">
        <w:lastRenderedPageBreak/>
        <w:t>&lt;</w:t>
      </w:r>
      <w:hyperlink r:id="rId53" w:history="1">
        <w:r w:rsidRPr="00190881">
          <w:rPr>
            <w:rStyle w:val="Hyperlink"/>
          </w:rPr>
          <w:t>heena.madnani@abbott.com</w:t>
        </w:r>
      </w:hyperlink>
      <w:r w:rsidRPr="00190881">
        <w:t>&gt;</w:t>
      </w:r>
      <w:r w:rsidRPr="00190881">
        <w:br/>
      </w:r>
      <w:r w:rsidRPr="00190881">
        <w:rPr>
          <w:b/>
          <w:bCs/>
        </w:rPr>
        <w:t>Cc:</w:t>
      </w:r>
      <w:r w:rsidRPr="00190881">
        <w:t> Gupta, Muneeshwar &lt;</w:t>
      </w:r>
      <w:hyperlink r:id="rId54" w:history="1">
        <w:r w:rsidRPr="00190881">
          <w:rPr>
            <w:rStyle w:val="Hyperlink"/>
          </w:rPr>
          <w:t>muneeshwar.gupta@abbott.com</w:t>
        </w:r>
      </w:hyperlink>
      <w:r w:rsidRPr="00190881">
        <w:t>&gt;; Sharma, Anirudh &lt;</w:t>
      </w:r>
      <w:hyperlink r:id="rId55" w:history="1">
        <w:r w:rsidRPr="00190881">
          <w:rPr>
            <w:rStyle w:val="Hyperlink"/>
          </w:rPr>
          <w:t>anirudh.sharma1@abbott.com</w:t>
        </w:r>
      </w:hyperlink>
      <w:r w:rsidRPr="00190881">
        <w:t>&gt;; Pavithra Vishwanath &lt;</w:t>
      </w:r>
      <w:hyperlink r:id="rId56" w:history="1">
        <w:r w:rsidRPr="00190881">
          <w:rPr>
            <w:rStyle w:val="Hyperlink"/>
          </w:rPr>
          <w:t>pavithra.vishwanath@veeva.com</w:t>
        </w:r>
      </w:hyperlink>
      <w:r w:rsidRPr="00190881">
        <w:t>&gt;; Kelley, Jamila M &lt;</w:t>
      </w:r>
      <w:hyperlink r:id="rId57" w:history="1">
        <w:r w:rsidRPr="00190881">
          <w:rPr>
            <w:rStyle w:val="Hyperlink"/>
          </w:rPr>
          <w:t>jamila.kelley@abbott.com</w:t>
        </w:r>
      </w:hyperlink>
      <w:r w:rsidRPr="00190881">
        <w:t>&gt;</w:t>
      </w:r>
      <w:r w:rsidRPr="00190881">
        <w:br/>
      </w:r>
      <w:r w:rsidRPr="00190881">
        <w:rPr>
          <w:b/>
          <w:bCs/>
        </w:rPr>
        <w:t>Subject:</w:t>
      </w:r>
      <w:r w:rsidRPr="00190881">
        <w:t> RE: Request for 15-Min Discussion on Duplicate Orders Issue</w:t>
      </w:r>
    </w:p>
    <w:p w14:paraId="3F699B91" w14:textId="77777777" w:rsidR="00190881" w:rsidRPr="00190881" w:rsidRDefault="00190881" w:rsidP="00190881">
      <w:r w:rsidRPr="00190881">
        <w:t> </w:t>
      </w:r>
    </w:p>
    <w:p w14:paraId="5181EB9B" w14:textId="77777777" w:rsidR="00190881" w:rsidRPr="00190881" w:rsidRDefault="00190881" w:rsidP="00190881">
      <w:r w:rsidRPr="00190881">
        <w:t>Hi Raj,</w:t>
      </w:r>
    </w:p>
    <w:p w14:paraId="003882A9" w14:textId="77777777" w:rsidR="00190881" w:rsidRPr="00190881" w:rsidRDefault="00190881" w:rsidP="00190881">
      <w:r w:rsidRPr="00190881">
        <w:t> </w:t>
      </w:r>
    </w:p>
    <w:p w14:paraId="12F94FB6" w14:textId="77777777" w:rsidR="00190881" w:rsidRPr="00190881" w:rsidRDefault="00190881" w:rsidP="00190881">
      <w:r w:rsidRPr="00190881">
        <w:t xml:space="preserve">We have replicated the duplicate compliance order issue in the Partial copy sandbox by applying the relevant logic from the </w:t>
      </w:r>
      <w:r w:rsidRPr="00190881">
        <w:rPr>
          <w:b/>
          <w:bCs/>
        </w:rPr>
        <w:t>VPRO_ComplianceOrderValidator</w:t>
      </w:r>
      <w:r w:rsidRPr="00190881">
        <w:t> class (lines 752 and 761) from Full and we received the error message, confirming that the validation is working as expected.</w:t>
      </w:r>
    </w:p>
    <w:p w14:paraId="0173A315" w14:textId="77777777" w:rsidR="00190881" w:rsidRPr="00190881" w:rsidRDefault="00190881" w:rsidP="00190881">
      <w:r w:rsidRPr="00190881">
        <w:t> </w:t>
      </w:r>
    </w:p>
    <w:p w14:paraId="4C4413AF" w14:textId="77777777" w:rsidR="00190881" w:rsidRPr="00190881" w:rsidRDefault="00190881" w:rsidP="00190881">
      <w:r w:rsidRPr="00190881">
        <w:t>We’ll proceed with creating the SLC documentation and will notify you once it’s ready. After that, we can move forward with promoting the updated code from Full à Production.</w:t>
      </w:r>
    </w:p>
    <w:p w14:paraId="6AB3EF4E" w14:textId="77777777" w:rsidR="00190881" w:rsidRPr="00190881" w:rsidRDefault="00190881" w:rsidP="00190881">
      <w:r w:rsidRPr="00190881">
        <w:rPr>
          <w:b/>
          <w:bCs/>
        </w:rPr>
        <w:t> </w:t>
      </w:r>
    </w:p>
    <w:p w14:paraId="13F06CD7" w14:textId="77777777" w:rsidR="00190881" w:rsidRPr="00190881" w:rsidRDefault="00190881" w:rsidP="00190881">
      <w:r w:rsidRPr="00190881">
        <w:t>Thanks,</w:t>
      </w:r>
    </w:p>
    <w:p w14:paraId="098C1DFE" w14:textId="77777777" w:rsidR="00190881" w:rsidRPr="00190881" w:rsidRDefault="00190881" w:rsidP="00190881">
      <w:r w:rsidRPr="00190881">
        <w:t>Kannan</w:t>
      </w:r>
    </w:p>
    <w:p w14:paraId="5F67615A" w14:textId="77777777" w:rsidR="00190881" w:rsidRPr="00190881" w:rsidRDefault="00190881" w:rsidP="00190881">
      <w:r w:rsidRPr="00190881">
        <w:rPr>
          <w:b/>
          <w:bCs/>
        </w:rPr>
        <w:t>From:</w:t>
      </w:r>
      <w:r w:rsidRPr="00190881">
        <w:t> Raj Bhattacharjee &lt;</w:t>
      </w:r>
      <w:hyperlink r:id="rId58" w:history="1">
        <w:r w:rsidRPr="00190881">
          <w:rPr>
            <w:rStyle w:val="Hyperlink"/>
          </w:rPr>
          <w:t>raj.bhattacharjee@veeva.com</w:t>
        </w:r>
      </w:hyperlink>
      <w:r w:rsidRPr="00190881">
        <w:t>&gt;</w:t>
      </w:r>
      <w:r w:rsidRPr="00190881">
        <w:br/>
      </w:r>
      <w:r w:rsidRPr="00190881">
        <w:rPr>
          <w:b/>
          <w:bCs/>
        </w:rPr>
        <w:t>Sent:</w:t>
      </w:r>
      <w:r w:rsidRPr="00190881">
        <w:t> Thursday, September 25, 2025 6:50 PM</w:t>
      </w:r>
      <w:r w:rsidRPr="00190881">
        <w:br/>
      </w:r>
      <w:r w:rsidRPr="00190881">
        <w:rPr>
          <w:b/>
          <w:bCs/>
        </w:rPr>
        <w:t>To:</w:t>
      </w:r>
      <w:r w:rsidRPr="00190881">
        <w:t> Madnani, Heena &lt;</w:t>
      </w:r>
      <w:hyperlink r:id="rId59" w:history="1">
        <w:r w:rsidRPr="00190881">
          <w:rPr>
            <w:rStyle w:val="Hyperlink"/>
          </w:rPr>
          <w:t>heena.madnani@abbott.com</w:t>
        </w:r>
      </w:hyperlink>
      <w:r w:rsidRPr="00190881">
        <w:t>&gt;</w:t>
      </w:r>
      <w:r w:rsidRPr="00190881">
        <w:br/>
      </w:r>
      <w:r w:rsidRPr="00190881">
        <w:rPr>
          <w:b/>
          <w:bCs/>
        </w:rPr>
        <w:t>Cc:</w:t>
      </w:r>
      <w:r w:rsidRPr="00190881">
        <w:t> Gupta, Muneeshwar &lt;</w:t>
      </w:r>
      <w:hyperlink r:id="rId60" w:history="1">
        <w:r w:rsidRPr="00190881">
          <w:rPr>
            <w:rStyle w:val="Hyperlink"/>
          </w:rPr>
          <w:t>muneeshwar.gupta@abbott.com</w:t>
        </w:r>
      </w:hyperlink>
      <w:r w:rsidRPr="00190881">
        <w:t>&gt;; Sharma, Anirudh &lt;</w:t>
      </w:r>
      <w:hyperlink r:id="rId61" w:history="1">
        <w:r w:rsidRPr="00190881">
          <w:rPr>
            <w:rStyle w:val="Hyperlink"/>
          </w:rPr>
          <w:t>anirudh.sharma1@abbott.com</w:t>
        </w:r>
      </w:hyperlink>
      <w:r w:rsidRPr="00190881">
        <w:t>&gt;; Gopalan, Kannan &lt;</w:t>
      </w:r>
      <w:hyperlink r:id="rId62" w:history="1">
        <w:r w:rsidRPr="00190881">
          <w:rPr>
            <w:rStyle w:val="Hyperlink"/>
          </w:rPr>
          <w:t>kannan.gopalan@abbott.com</w:t>
        </w:r>
      </w:hyperlink>
      <w:r w:rsidRPr="00190881">
        <w:t>&gt;; Pavithra Vishwanath &lt;</w:t>
      </w:r>
      <w:hyperlink r:id="rId63" w:history="1">
        <w:r w:rsidRPr="00190881">
          <w:rPr>
            <w:rStyle w:val="Hyperlink"/>
          </w:rPr>
          <w:t>pavithra.vishwanath@veeva.com</w:t>
        </w:r>
      </w:hyperlink>
      <w:r w:rsidRPr="00190881">
        <w:t>&gt;; Kelley, Jamila M &lt;</w:t>
      </w:r>
      <w:hyperlink r:id="rId64" w:history="1">
        <w:r w:rsidRPr="00190881">
          <w:rPr>
            <w:rStyle w:val="Hyperlink"/>
          </w:rPr>
          <w:t>jamila.kelley@abbott.com</w:t>
        </w:r>
      </w:hyperlink>
      <w:r w:rsidRPr="00190881">
        <w:t>&gt;; Mason Wenger &lt;</w:t>
      </w:r>
      <w:hyperlink r:id="rId65" w:history="1">
        <w:r w:rsidRPr="00190881">
          <w:rPr>
            <w:rStyle w:val="Hyperlink"/>
          </w:rPr>
          <w:t>mason.wenger@veeva.com</w:t>
        </w:r>
      </w:hyperlink>
      <w:r w:rsidRPr="00190881">
        <w:t>&gt;; John Howard &lt;</w:t>
      </w:r>
      <w:hyperlink r:id="rId66" w:history="1">
        <w:r w:rsidRPr="00190881">
          <w:rPr>
            <w:rStyle w:val="Hyperlink"/>
          </w:rPr>
          <w:t>john.howard@veeva.com</w:t>
        </w:r>
      </w:hyperlink>
      <w:r w:rsidRPr="00190881">
        <w:t>&gt;</w:t>
      </w:r>
      <w:r w:rsidRPr="00190881">
        <w:br/>
      </w:r>
      <w:r w:rsidRPr="00190881">
        <w:rPr>
          <w:b/>
          <w:bCs/>
        </w:rPr>
        <w:t>Subject:</w:t>
      </w:r>
      <w:r w:rsidRPr="00190881">
        <w:t> Re: Request for 15-Min Discussion on Duplicate Orders Issue</w:t>
      </w:r>
    </w:p>
    <w:p w14:paraId="1C0EAFDC" w14:textId="77777777" w:rsidR="00190881" w:rsidRPr="00190881" w:rsidRDefault="00190881" w:rsidP="00190881">
      <w:r w:rsidRPr="00190881">
        <w:t> </w:t>
      </w:r>
    </w:p>
    <w:p w14:paraId="7A7D4F8E" w14:textId="77777777" w:rsidR="00190881" w:rsidRPr="00190881" w:rsidRDefault="00190881" w:rsidP="00190881">
      <w:r w:rsidRPr="00190881">
        <w:t>Heena, Yes, I'm recommending copying over that specific Apex Class from Production to Full org so that we can properly replicate and troubleshoot the issue. -- Raj Bhattacharjee Veeva | Practice Manager, Commercial Technical Services On</w:t>
      </w:r>
    </w:p>
    <w:p w14:paraId="3461E31D" w14:textId="77777777" w:rsidR="00190881" w:rsidRPr="00190881" w:rsidRDefault="00190881" w:rsidP="00190881">
      <w:r w:rsidRPr="00190881">
        <w:t>ZjQcmQRYFpfptBannerStart</w:t>
      </w:r>
    </w:p>
    <w:tbl>
      <w:tblPr>
        <w:tblW w:w="5000" w:type="pct"/>
        <w:tblCellMar>
          <w:left w:w="0" w:type="dxa"/>
          <w:right w:w="0" w:type="dxa"/>
        </w:tblCellMar>
        <w:tblLook w:val="04A0" w:firstRow="1" w:lastRow="0" w:firstColumn="1" w:lastColumn="0" w:noHBand="0" w:noVBand="1"/>
      </w:tblPr>
      <w:tblGrid>
        <w:gridCol w:w="9360"/>
      </w:tblGrid>
      <w:tr w:rsidR="00190881" w:rsidRPr="00190881" w14:paraId="6BC02C63" w14:textId="77777777" w:rsidTr="00190881">
        <w:tc>
          <w:tcPr>
            <w:tcW w:w="0" w:type="auto"/>
            <w:tcMar>
              <w:top w:w="240" w:type="dxa"/>
              <w:left w:w="0" w:type="dxa"/>
              <w:bottom w:w="240" w:type="dxa"/>
              <w:right w:w="0" w:type="dxa"/>
            </w:tcMar>
            <w:vAlign w:val="center"/>
            <w:hideMark/>
          </w:tcPr>
          <w:tbl>
            <w:tblPr>
              <w:tblW w:w="5000" w:type="pct"/>
              <w:shd w:val="clear" w:color="auto" w:fill="D0D8DC"/>
              <w:tblCellMar>
                <w:left w:w="0" w:type="dxa"/>
                <w:right w:w="0" w:type="dxa"/>
              </w:tblCellMar>
              <w:tblLook w:val="04A0" w:firstRow="1" w:lastRow="0" w:firstColumn="1" w:lastColumn="0" w:noHBand="0" w:noVBand="1"/>
            </w:tblPr>
            <w:tblGrid>
              <w:gridCol w:w="9360"/>
            </w:tblGrid>
            <w:tr w:rsidR="00190881" w:rsidRPr="00190881" w14:paraId="69E1F246" w14:textId="77777777">
              <w:tc>
                <w:tcPr>
                  <w:tcW w:w="0" w:type="auto"/>
                  <w:tcBorders>
                    <w:top w:val="single" w:sz="24" w:space="0" w:color="90A4AE"/>
                    <w:left w:val="nil"/>
                    <w:bottom w:val="nil"/>
                    <w:right w:val="nil"/>
                  </w:tcBorders>
                  <w:shd w:val="clear" w:color="auto" w:fill="D0D8DC"/>
                  <w:tcMar>
                    <w:top w:w="0" w:type="dxa"/>
                    <w:left w:w="90" w:type="dxa"/>
                    <w:bottom w:w="75" w:type="dxa"/>
                    <w:right w:w="150" w:type="dxa"/>
                  </w:tcMar>
                  <w:hideMark/>
                </w:tcPr>
                <w:tbl>
                  <w:tblPr>
                    <w:tblpPr w:leftFromText="45" w:rightFromText="45" w:vertAnchor="text"/>
                    <w:tblW w:w="0" w:type="auto"/>
                    <w:tblCellMar>
                      <w:left w:w="0" w:type="dxa"/>
                      <w:right w:w="0" w:type="dxa"/>
                    </w:tblCellMar>
                    <w:tblLook w:val="04A0" w:firstRow="1" w:lastRow="0" w:firstColumn="1" w:lastColumn="0" w:noHBand="0" w:noVBand="1"/>
                  </w:tblPr>
                  <w:tblGrid>
                    <w:gridCol w:w="9120"/>
                  </w:tblGrid>
                  <w:tr w:rsidR="00190881" w:rsidRPr="00190881" w14:paraId="3CB7C1E6" w14:textId="77777777">
                    <w:tc>
                      <w:tcPr>
                        <w:tcW w:w="0" w:type="auto"/>
                        <w:tcMar>
                          <w:top w:w="60" w:type="dxa"/>
                          <w:left w:w="120" w:type="dxa"/>
                          <w:bottom w:w="60" w:type="dxa"/>
                          <w:right w:w="120" w:type="dxa"/>
                        </w:tcMar>
                        <w:vAlign w:val="center"/>
                        <w:hideMark/>
                      </w:tcPr>
                      <w:p w14:paraId="2A529200" w14:textId="77777777" w:rsidR="00190881" w:rsidRPr="00190881" w:rsidRDefault="00190881" w:rsidP="00190881">
                        <w:r w:rsidRPr="00190881">
                          <w:rPr>
                            <w:b/>
                            <w:bCs/>
                          </w:rPr>
                          <w:lastRenderedPageBreak/>
                          <w:t>This Message is From an External Sender</w:t>
                        </w:r>
                      </w:p>
                    </w:tc>
                  </w:tr>
                  <w:tr w:rsidR="00190881" w:rsidRPr="00190881" w14:paraId="533BCB36" w14:textId="77777777">
                    <w:tc>
                      <w:tcPr>
                        <w:tcW w:w="0" w:type="auto"/>
                        <w:tcMar>
                          <w:top w:w="60" w:type="dxa"/>
                          <w:left w:w="120" w:type="dxa"/>
                          <w:bottom w:w="60" w:type="dxa"/>
                          <w:right w:w="120" w:type="dxa"/>
                        </w:tcMar>
                        <w:vAlign w:val="center"/>
                        <w:hideMark/>
                      </w:tcPr>
                      <w:p w14:paraId="70965B5C" w14:textId="77777777" w:rsidR="00190881" w:rsidRPr="00190881" w:rsidRDefault="00190881" w:rsidP="00190881">
                        <w:r w:rsidRPr="00190881">
                          <w:t>Only click links or open attachments if you recognize the sender and know the content is safe.</w:t>
                        </w:r>
                      </w:p>
                    </w:tc>
                  </w:tr>
                </w:tbl>
                <w:tbl>
                  <w:tblPr>
                    <w:tblpPr w:leftFromText="45" w:rightFromText="45" w:vertAnchor="text" w:tblpXSpec="right" w:tblpYSpec="center"/>
                    <w:tblW w:w="0" w:type="auto"/>
                    <w:tblCellMar>
                      <w:left w:w="0" w:type="dxa"/>
                      <w:right w:w="0" w:type="dxa"/>
                    </w:tblCellMar>
                    <w:tblLook w:val="04A0" w:firstRow="1" w:lastRow="0" w:firstColumn="1" w:lastColumn="0" w:noHBand="0" w:noVBand="1"/>
                  </w:tblPr>
                  <w:tblGrid>
                    <w:gridCol w:w="2280"/>
                  </w:tblGrid>
                  <w:tr w:rsidR="00190881" w:rsidRPr="00190881" w14:paraId="02E3B813" w14:textId="77777777">
                    <w:tc>
                      <w:tcPr>
                        <w:tcW w:w="0" w:type="auto"/>
                        <w:tcMar>
                          <w:top w:w="60" w:type="dxa"/>
                          <w:left w:w="0" w:type="dxa"/>
                          <w:bottom w:w="60" w:type="dxa"/>
                          <w:right w:w="0" w:type="dxa"/>
                        </w:tcMar>
                        <w:vAlign w:val="center"/>
                        <w:hideMark/>
                      </w:tcPr>
                      <w:p w14:paraId="37EFBAF2" w14:textId="77777777" w:rsidR="00190881" w:rsidRPr="00190881" w:rsidRDefault="00190881" w:rsidP="00190881">
                        <w:r w:rsidRPr="00190881">
                          <w:t xml:space="preserve">  </w:t>
                        </w:r>
                        <w:hyperlink r:id="rId67" w:history="1">
                          <w:r w:rsidRPr="00190881">
                            <w:rPr>
                              <w:rStyle w:val="Hyperlink"/>
                            </w:rPr>
                            <w:t xml:space="preserve">  Report Suspicious  </w:t>
                          </w:r>
                        </w:hyperlink>
                        <w:r w:rsidRPr="00190881">
                          <w:t>  ‌</w:t>
                        </w:r>
                      </w:p>
                    </w:tc>
                  </w:tr>
                </w:tbl>
                <w:p w14:paraId="7519626D" w14:textId="77777777" w:rsidR="00190881" w:rsidRPr="00190881" w:rsidRDefault="00190881" w:rsidP="00190881"/>
              </w:tc>
            </w:tr>
          </w:tbl>
          <w:p w14:paraId="1C184FF5" w14:textId="77777777" w:rsidR="00190881" w:rsidRPr="00190881" w:rsidRDefault="00190881" w:rsidP="00190881"/>
        </w:tc>
      </w:tr>
    </w:tbl>
    <w:p w14:paraId="4673CF9F" w14:textId="77777777" w:rsidR="00190881" w:rsidRPr="00190881" w:rsidRDefault="00190881" w:rsidP="00190881">
      <w:r w:rsidRPr="00190881">
        <w:t>ZjQcmQRYFpfptBannerEnd</w:t>
      </w:r>
    </w:p>
    <w:p w14:paraId="63F0D1C3" w14:textId="77777777" w:rsidR="00190881" w:rsidRPr="00190881" w:rsidRDefault="00190881" w:rsidP="00190881">
      <w:r w:rsidRPr="00190881">
        <w:t>Heena,</w:t>
      </w:r>
    </w:p>
    <w:p w14:paraId="28AC1F3A" w14:textId="77777777" w:rsidR="00190881" w:rsidRPr="00190881" w:rsidRDefault="00190881" w:rsidP="00190881">
      <w:r w:rsidRPr="00190881">
        <w:t> </w:t>
      </w:r>
    </w:p>
    <w:p w14:paraId="6E36B16F" w14:textId="77777777" w:rsidR="00190881" w:rsidRPr="00190881" w:rsidRDefault="00190881" w:rsidP="00190881">
      <w:r w:rsidRPr="00190881">
        <w:t>Yes, I'm recommending copying over that specific Apex Class from Production to Full org so that we can properly replicate and troubleshoot the issue.</w:t>
      </w:r>
    </w:p>
    <w:p w14:paraId="4341E676" w14:textId="77777777" w:rsidR="00190881" w:rsidRPr="00190881" w:rsidRDefault="00190881" w:rsidP="00190881"/>
    <w:p w14:paraId="52330F83" w14:textId="77777777" w:rsidR="00190881" w:rsidRPr="00190881" w:rsidRDefault="00190881" w:rsidP="00190881">
      <w:r w:rsidRPr="00190881">
        <w:t>-- </w:t>
      </w:r>
    </w:p>
    <w:p w14:paraId="0BE6FBD8" w14:textId="77777777" w:rsidR="00190881" w:rsidRPr="00190881" w:rsidRDefault="00190881" w:rsidP="00190881">
      <w:r w:rsidRPr="00190881">
        <w:rPr>
          <w:b/>
          <w:bCs/>
        </w:rPr>
        <w:t>Raj Bhattacharjee</w:t>
      </w:r>
    </w:p>
    <w:p w14:paraId="37584C7C" w14:textId="77777777" w:rsidR="00190881" w:rsidRPr="00190881" w:rsidRDefault="00190881" w:rsidP="00190881">
      <w:r w:rsidRPr="00190881">
        <w:rPr>
          <w:b/>
          <w:bCs/>
          <w:i/>
          <w:iCs/>
        </w:rPr>
        <w:t>Veeva </w:t>
      </w:r>
      <w:r w:rsidRPr="00190881">
        <w:rPr>
          <w:b/>
          <w:bCs/>
        </w:rPr>
        <w:t>|</w:t>
      </w:r>
      <w:r w:rsidRPr="00190881">
        <w:rPr>
          <w:b/>
          <w:bCs/>
          <w:i/>
          <w:iCs/>
        </w:rPr>
        <w:t> </w:t>
      </w:r>
      <w:r w:rsidRPr="00190881">
        <w:rPr>
          <w:i/>
          <w:iCs/>
        </w:rPr>
        <w:t>Practice Manager, Commercial Technical Services</w:t>
      </w:r>
    </w:p>
    <w:p w14:paraId="517B01AB" w14:textId="77777777" w:rsidR="00190881" w:rsidRPr="00190881" w:rsidRDefault="00190881" w:rsidP="00190881">
      <w:r w:rsidRPr="00190881">
        <w:t> </w:t>
      </w:r>
    </w:p>
    <w:p w14:paraId="76FBE80A" w14:textId="77777777" w:rsidR="00190881" w:rsidRPr="00190881" w:rsidRDefault="00190881" w:rsidP="00190881">
      <w:r w:rsidRPr="00190881">
        <w:t> </w:t>
      </w:r>
    </w:p>
    <w:p w14:paraId="3901CF8E" w14:textId="77777777" w:rsidR="00190881" w:rsidRPr="00190881" w:rsidRDefault="00190881" w:rsidP="00190881">
      <w:r w:rsidRPr="00190881">
        <w:t>On Thu, Sep 25, 2025 at 8:04</w:t>
      </w:r>
      <w:r w:rsidRPr="00190881">
        <w:rPr>
          <w:rFonts w:ascii="Arial" w:hAnsi="Arial" w:cs="Arial"/>
        </w:rPr>
        <w:t> </w:t>
      </w:r>
      <w:r w:rsidRPr="00190881">
        <w:t>PM Madnani, Heena &lt;</w:t>
      </w:r>
      <w:hyperlink r:id="rId68" w:history="1">
        <w:r w:rsidRPr="00190881">
          <w:rPr>
            <w:rStyle w:val="Hyperlink"/>
          </w:rPr>
          <w:t>heena.madnani@abbott.com</w:t>
        </w:r>
      </w:hyperlink>
      <w:r w:rsidRPr="00190881">
        <w:t>&gt; wrote:</w:t>
      </w:r>
    </w:p>
    <w:p w14:paraId="1584413F" w14:textId="77777777" w:rsidR="00190881" w:rsidRPr="00190881" w:rsidRDefault="00190881" w:rsidP="00190881">
      <w:r w:rsidRPr="00190881">
        <w:t>Hi Raj,</w:t>
      </w:r>
    </w:p>
    <w:p w14:paraId="0DC7CC61" w14:textId="77777777" w:rsidR="00190881" w:rsidRPr="00190881" w:rsidRDefault="00190881" w:rsidP="00190881">
      <w:r w:rsidRPr="00190881">
        <w:t> </w:t>
      </w:r>
    </w:p>
    <w:p w14:paraId="44F86B72" w14:textId="77777777" w:rsidR="00190881" w:rsidRPr="00190881" w:rsidRDefault="00190881" w:rsidP="00190881">
      <w:r w:rsidRPr="00190881">
        <w:t>Thank you for providing the details regarding the potential root cause of the issue. Just to confirm my understanding—are you recommending that we replicate the production setup in the QA environment to identify the appropriate fix?</w:t>
      </w:r>
    </w:p>
    <w:p w14:paraId="093ED5D3" w14:textId="77777777" w:rsidR="00190881" w:rsidRPr="00190881" w:rsidRDefault="00190881" w:rsidP="00190881">
      <w:r w:rsidRPr="00190881">
        <w:t> </w:t>
      </w:r>
    </w:p>
    <w:p w14:paraId="4A9DB839" w14:textId="77777777" w:rsidR="00190881" w:rsidRPr="00190881" w:rsidRDefault="00190881" w:rsidP="00190881">
      <w:hyperlink r:id="rId69" w:history="1">
        <w:r w:rsidRPr="00190881">
          <w:rPr>
            <w:rStyle w:val="Hyperlink"/>
          </w:rPr>
          <w:t>@Sharma, Anirudh</w:t>
        </w:r>
      </w:hyperlink>
      <w:r w:rsidRPr="00190881">
        <w:t> Can you initiate a problem ticket in ServiceNow logging it as Production defect?</w:t>
      </w:r>
    </w:p>
    <w:p w14:paraId="1FB141DE" w14:textId="77777777" w:rsidR="00190881" w:rsidRPr="00190881" w:rsidRDefault="00190881" w:rsidP="00190881">
      <w:r w:rsidRPr="00190881">
        <w:t> </w:t>
      </w:r>
    </w:p>
    <w:tbl>
      <w:tblPr>
        <w:tblW w:w="10339" w:type="dxa"/>
        <w:tblCellMar>
          <w:left w:w="0" w:type="dxa"/>
          <w:right w:w="0" w:type="dxa"/>
        </w:tblCellMar>
        <w:tblLook w:val="04A0" w:firstRow="1" w:lastRow="0" w:firstColumn="1" w:lastColumn="0" w:noHBand="0" w:noVBand="1"/>
      </w:tblPr>
      <w:tblGrid>
        <w:gridCol w:w="10339"/>
      </w:tblGrid>
      <w:tr w:rsidR="00190881" w:rsidRPr="00190881" w14:paraId="0FABD109" w14:textId="77777777" w:rsidTr="00190881">
        <w:tc>
          <w:tcPr>
            <w:tcW w:w="10267" w:type="dxa"/>
            <w:tcMar>
              <w:top w:w="15" w:type="dxa"/>
              <w:left w:w="15" w:type="dxa"/>
              <w:bottom w:w="15" w:type="dxa"/>
              <w:right w:w="15" w:type="dxa"/>
            </w:tcMar>
            <w:vAlign w:val="center"/>
            <w:hideMark/>
          </w:tcPr>
          <w:p w14:paraId="6E38AF59" w14:textId="77777777" w:rsidR="00190881" w:rsidRPr="00190881" w:rsidRDefault="00190881" w:rsidP="00190881"/>
        </w:tc>
      </w:tr>
      <w:tr w:rsidR="00190881" w:rsidRPr="00190881" w14:paraId="268A09EF" w14:textId="77777777" w:rsidTr="00190881">
        <w:tc>
          <w:tcPr>
            <w:tcW w:w="10267" w:type="dxa"/>
            <w:tcMar>
              <w:top w:w="15" w:type="dxa"/>
              <w:left w:w="15" w:type="dxa"/>
              <w:bottom w:w="15" w:type="dxa"/>
              <w:right w:w="15" w:type="dxa"/>
            </w:tcMar>
            <w:vAlign w:val="center"/>
            <w:hideMark/>
          </w:tcPr>
          <w:tbl>
            <w:tblPr>
              <w:tblW w:w="10230" w:type="dxa"/>
              <w:tblCellMar>
                <w:left w:w="0" w:type="dxa"/>
                <w:right w:w="0" w:type="dxa"/>
              </w:tblCellMar>
              <w:tblLook w:val="04A0" w:firstRow="1" w:lastRow="0" w:firstColumn="1" w:lastColumn="0" w:noHBand="0" w:noVBand="1"/>
            </w:tblPr>
            <w:tblGrid>
              <w:gridCol w:w="1980"/>
              <w:gridCol w:w="2700"/>
              <w:gridCol w:w="2460"/>
              <w:gridCol w:w="3090"/>
            </w:tblGrid>
            <w:tr w:rsidR="00190881" w:rsidRPr="00190881" w14:paraId="68A6A7F5" w14:textId="77777777">
              <w:tc>
                <w:tcPr>
                  <w:tcW w:w="1650" w:type="dxa"/>
                  <w:tcBorders>
                    <w:top w:val="single" w:sz="12" w:space="0" w:color="888B8D"/>
                    <w:left w:val="nil"/>
                    <w:bottom w:val="single" w:sz="12" w:space="0" w:color="888B8D"/>
                    <w:right w:val="nil"/>
                  </w:tcBorders>
                  <w:tcMar>
                    <w:top w:w="150" w:type="dxa"/>
                    <w:left w:w="0" w:type="dxa"/>
                    <w:bottom w:w="150" w:type="dxa"/>
                    <w:right w:w="330" w:type="dxa"/>
                  </w:tcMar>
                  <w:hideMark/>
                </w:tcPr>
                <w:tbl>
                  <w:tblPr>
                    <w:tblW w:w="1650" w:type="dxa"/>
                    <w:tblCellMar>
                      <w:left w:w="0" w:type="dxa"/>
                      <w:right w:w="0" w:type="dxa"/>
                    </w:tblCellMar>
                    <w:tblLook w:val="04A0" w:firstRow="1" w:lastRow="0" w:firstColumn="1" w:lastColumn="0" w:noHBand="0" w:noVBand="1"/>
                  </w:tblPr>
                  <w:tblGrid>
                    <w:gridCol w:w="1650"/>
                  </w:tblGrid>
                  <w:tr w:rsidR="00190881" w:rsidRPr="00190881" w14:paraId="1D7ECC32" w14:textId="77777777">
                    <w:tc>
                      <w:tcPr>
                        <w:tcW w:w="1650" w:type="dxa"/>
                        <w:vAlign w:val="center"/>
                        <w:hideMark/>
                      </w:tcPr>
                      <w:p w14:paraId="4D7F08BB" w14:textId="679738B1" w:rsidR="00190881" w:rsidRPr="00190881" w:rsidRDefault="00190881" w:rsidP="00190881">
                        <w:r w:rsidRPr="00190881">
                          <w:lastRenderedPageBreak/>
                          <w:drawing>
                            <wp:inline distT="0" distB="0" distL="0" distR="0" wp14:anchorId="2A3E510E" wp14:editId="0E30220E">
                              <wp:extent cx="1038225" cy="285750"/>
                              <wp:effectExtent l="0" t="0" r="9525" b="0"/>
                              <wp:docPr id="28230591" name="Picture 15"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m_436132108346439248Picture 26522819" descr="Abbott Log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38225" cy="285750"/>
                                      </a:xfrm>
                                      <a:prstGeom prst="rect">
                                        <a:avLst/>
                                      </a:prstGeom>
                                      <a:noFill/>
                                      <a:ln>
                                        <a:noFill/>
                                      </a:ln>
                                    </pic:spPr>
                                  </pic:pic>
                                </a:graphicData>
                              </a:graphic>
                            </wp:inline>
                          </w:drawing>
                        </w:r>
                      </w:p>
                    </w:tc>
                  </w:tr>
                </w:tbl>
                <w:p w14:paraId="246C60F9" w14:textId="77777777" w:rsidR="00190881" w:rsidRPr="00190881" w:rsidRDefault="00190881" w:rsidP="00190881"/>
              </w:tc>
              <w:tc>
                <w:tcPr>
                  <w:tcW w:w="255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550" w:type="dxa"/>
                    <w:tblCellMar>
                      <w:left w:w="0" w:type="dxa"/>
                      <w:right w:w="0" w:type="dxa"/>
                    </w:tblCellMar>
                    <w:tblLook w:val="04A0" w:firstRow="1" w:lastRow="0" w:firstColumn="1" w:lastColumn="0" w:noHBand="0" w:noVBand="1"/>
                  </w:tblPr>
                  <w:tblGrid>
                    <w:gridCol w:w="2550"/>
                  </w:tblGrid>
                  <w:tr w:rsidR="00190881" w:rsidRPr="00190881" w14:paraId="28824E6F" w14:textId="77777777">
                    <w:tc>
                      <w:tcPr>
                        <w:tcW w:w="2550" w:type="dxa"/>
                        <w:vAlign w:val="center"/>
                        <w:hideMark/>
                      </w:tcPr>
                      <w:p w14:paraId="6CD0FCE2" w14:textId="77777777" w:rsidR="00190881" w:rsidRPr="00190881" w:rsidRDefault="00190881" w:rsidP="00190881">
                        <w:r w:rsidRPr="00190881">
                          <w:t>Heena Madnani</w:t>
                        </w:r>
                      </w:p>
                    </w:tc>
                  </w:tr>
                  <w:tr w:rsidR="00190881" w:rsidRPr="00190881" w14:paraId="04989AAA" w14:textId="77777777">
                    <w:tc>
                      <w:tcPr>
                        <w:tcW w:w="2550" w:type="dxa"/>
                        <w:vAlign w:val="center"/>
                        <w:hideMark/>
                      </w:tcPr>
                      <w:p w14:paraId="2A07B432" w14:textId="77777777" w:rsidR="00190881" w:rsidRPr="00190881" w:rsidRDefault="00190881" w:rsidP="00190881">
                        <w:r w:rsidRPr="00190881">
                          <w:t>Abbott Diabetes Care</w:t>
                        </w:r>
                      </w:p>
                    </w:tc>
                  </w:tr>
                  <w:tr w:rsidR="00190881" w:rsidRPr="00190881" w14:paraId="4DE5D550" w14:textId="77777777">
                    <w:tc>
                      <w:tcPr>
                        <w:tcW w:w="2550" w:type="dxa"/>
                        <w:hideMark/>
                      </w:tcPr>
                      <w:p w14:paraId="6D721D95" w14:textId="77777777" w:rsidR="00190881" w:rsidRPr="00190881" w:rsidRDefault="00190881" w:rsidP="00190881">
                        <w:r w:rsidRPr="00190881">
                          <w:t>IT Business Analyst</w:t>
                        </w:r>
                      </w:p>
                    </w:tc>
                  </w:tr>
                  <w:tr w:rsidR="00190881" w:rsidRPr="00190881" w14:paraId="67B3D34F" w14:textId="77777777">
                    <w:tc>
                      <w:tcPr>
                        <w:tcW w:w="2550" w:type="dxa"/>
                        <w:vAlign w:val="center"/>
                        <w:hideMark/>
                      </w:tcPr>
                      <w:p w14:paraId="05354564" w14:textId="77777777" w:rsidR="00190881" w:rsidRPr="00190881" w:rsidRDefault="00190881" w:rsidP="00190881"/>
                    </w:tc>
                  </w:tr>
                </w:tbl>
                <w:p w14:paraId="78BE7090" w14:textId="77777777" w:rsidR="00190881" w:rsidRPr="00190881" w:rsidRDefault="00190881" w:rsidP="00190881"/>
              </w:tc>
              <w:tc>
                <w:tcPr>
                  <w:tcW w:w="231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310" w:type="dxa"/>
                    <w:tblCellMar>
                      <w:left w:w="0" w:type="dxa"/>
                      <w:right w:w="0" w:type="dxa"/>
                    </w:tblCellMar>
                    <w:tblLook w:val="04A0" w:firstRow="1" w:lastRow="0" w:firstColumn="1" w:lastColumn="0" w:noHBand="0" w:noVBand="1"/>
                  </w:tblPr>
                  <w:tblGrid>
                    <w:gridCol w:w="2310"/>
                  </w:tblGrid>
                  <w:tr w:rsidR="00190881" w:rsidRPr="00190881" w14:paraId="0BBC51B6" w14:textId="77777777">
                    <w:tc>
                      <w:tcPr>
                        <w:tcW w:w="0" w:type="auto"/>
                        <w:vAlign w:val="center"/>
                        <w:hideMark/>
                      </w:tcPr>
                      <w:p w14:paraId="3CF12F9C" w14:textId="77777777" w:rsidR="00190881" w:rsidRPr="00190881" w:rsidRDefault="00190881" w:rsidP="00190881">
                        <w:r w:rsidRPr="00190881">
                          <w:t>Abbott Diabetes Care</w:t>
                        </w:r>
                      </w:p>
                    </w:tc>
                  </w:tr>
                  <w:tr w:rsidR="00190881" w:rsidRPr="00190881" w14:paraId="150B499C" w14:textId="77777777">
                    <w:tc>
                      <w:tcPr>
                        <w:tcW w:w="2310" w:type="dxa"/>
                        <w:vAlign w:val="center"/>
                        <w:hideMark/>
                      </w:tcPr>
                      <w:p w14:paraId="52976505" w14:textId="77777777" w:rsidR="00190881" w:rsidRPr="00190881" w:rsidRDefault="00190881" w:rsidP="00190881">
                        <w:r w:rsidRPr="00190881">
                          <w:t>1420 Harbor Bay Pkwy</w:t>
                        </w:r>
                      </w:p>
                    </w:tc>
                  </w:tr>
                  <w:tr w:rsidR="00190881" w:rsidRPr="00190881" w14:paraId="254E6850" w14:textId="77777777">
                    <w:tc>
                      <w:tcPr>
                        <w:tcW w:w="2310" w:type="dxa"/>
                        <w:vAlign w:val="center"/>
                        <w:hideMark/>
                      </w:tcPr>
                      <w:p w14:paraId="6D13A283" w14:textId="77777777" w:rsidR="00190881" w:rsidRPr="00190881" w:rsidRDefault="00190881" w:rsidP="00190881">
                        <w:r w:rsidRPr="00190881">
                          <w:t>Alameda, CA - 94502</w:t>
                        </w:r>
                      </w:p>
                    </w:tc>
                  </w:tr>
                </w:tbl>
                <w:p w14:paraId="4C048E1E" w14:textId="77777777" w:rsidR="00190881" w:rsidRPr="00190881" w:rsidRDefault="00190881" w:rsidP="00190881"/>
              </w:tc>
              <w:tc>
                <w:tcPr>
                  <w:tcW w:w="3090" w:type="dxa"/>
                  <w:tcBorders>
                    <w:top w:val="single" w:sz="12" w:space="0" w:color="888B8D"/>
                    <w:left w:val="nil"/>
                    <w:bottom w:val="single" w:sz="12" w:space="0" w:color="888B8D"/>
                    <w:right w:val="nil"/>
                  </w:tcBorders>
                  <w:tcMar>
                    <w:top w:w="150" w:type="dxa"/>
                    <w:left w:w="0" w:type="dxa"/>
                    <w:bottom w:w="150" w:type="dxa"/>
                    <w:right w:w="0" w:type="dxa"/>
                  </w:tcMar>
                  <w:hideMark/>
                </w:tcPr>
                <w:p w14:paraId="65CCF28F" w14:textId="77777777" w:rsidR="00190881" w:rsidRPr="00190881" w:rsidRDefault="00190881" w:rsidP="00190881">
                  <w:hyperlink r:id="rId70" w:history="1">
                    <w:r w:rsidRPr="00190881">
                      <w:rPr>
                        <w:rStyle w:val="Hyperlink"/>
                      </w:rPr>
                      <w:t>heena.madnani@abbott.com</w:t>
                    </w:r>
                  </w:hyperlink>
                </w:p>
                <w:tbl>
                  <w:tblPr>
                    <w:tblW w:w="3090" w:type="dxa"/>
                    <w:tblCellMar>
                      <w:left w:w="0" w:type="dxa"/>
                      <w:right w:w="0" w:type="dxa"/>
                    </w:tblCellMar>
                    <w:tblLook w:val="04A0" w:firstRow="1" w:lastRow="0" w:firstColumn="1" w:lastColumn="0" w:noHBand="0" w:noVBand="1"/>
                  </w:tblPr>
                  <w:tblGrid>
                    <w:gridCol w:w="259"/>
                    <w:gridCol w:w="2831"/>
                  </w:tblGrid>
                  <w:tr w:rsidR="00190881" w:rsidRPr="00190881" w14:paraId="37AC87A3" w14:textId="77777777">
                    <w:tc>
                      <w:tcPr>
                        <w:tcW w:w="159" w:type="dxa"/>
                        <w:vAlign w:val="center"/>
                        <w:hideMark/>
                      </w:tcPr>
                      <w:p w14:paraId="028233BE" w14:textId="77777777" w:rsidR="00190881" w:rsidRPr="00190881" w:rsidRDefault="00190881" w:rsidP="00190881">
                        <w:r w:rsidRPr="00190881">
                          <w:t>M:</w:t>
                        </w:r>
                      </w:p>
                    </w:tc>
                    <w:tc>
                      <w:tcPr>
                        <w:tcW w:w="2931" w:type="dxa"/>
                        <w:vAlign w:val="center"/>
                        <w:hideMark/>
                      </w:tcPr>
                      <w:p w14:paraId="5807A0B1" w14:textId="77777777" w:rsidR="00190881" w:rsidRPr="00190881" w:rsidRDefault="00190881" w:rsidP="00190881">
                        <w:r w:rsidRPr="00190881">
                          <w:t>+1 (628) 255-6877</w:t>
                        </w:r>
                      </w:p>
                    </w:tc>
                  </w:tr>
                  <w:tr w:rsidR="00190881" w:rsidRPr="00190881" w14:paraId="06942D04" w14:textId="77777777">
                    <w:tc>
                      <w:tcPr>
                        <w:tcW w:w="159" w:type="dxa"/>
                        <w:vAlign w:val="center"/>
                        <w:hideMark/>
                      </w:tcPr>
                      <w:p w14:paraId="70DC40D1" w14:textId="77777777" w:rsidR="00190881" w:rsidRPr="00190881" w:rsidRDefault="00190881" w:rsidP="00190881">
                        <w:r w:rsidRPr="00190881">
                          <w:t> </w:t>
                        </w:r>
                      </w:p>
                    </w:tc>
                    <w:tc>
                      <w:tcPr>
                        <w:tcW w:w="2931" w:type="dxa"/>
                        <w:vAlign w:val="center"/>
                        <w:hideMark/>
                      </w:tcPr>
                      <w:p w14:paraId="4CAF9281" w14:textId="77777777" w:rsidR="00190881" w:rsidRPr="00190881" w:rsidRDefault="00190881" w:rsidP="00190881">
                        <w:r w:rsidRPr="00190881">
                          <w:t> </w:t>
                        </w:r>
                      </w:p>
                    </w:tc>
                  </w:tr>
                  <w:tr w:rsidR="00190881" w:rsidRPr="00190881" w14:paraId="0D756F43" w14:textId="77777777">
                    <w:tc>
                      <w:tcPr>
                        <w:tcW w:w="0" w:type="auto"/>
                        <w:gridSpan w:val="2"/>
                        <w:vAlign w:val="center"/>
                        <w:hideMark/>
                      </w:tcPr>
                      <w:p w14:paraId="7D8FB73C" w14:textId="77777777" w:rsidR="00190881" w:rsidRPr="00190881" w:rsidRDefault="00190881" w:rsidP="00190881"/>
                    </w:tc>
                  </w:tr>
                </w:tbl>
                <w:p w14:paraId="6D3A178F" w14:textId="77777777" w:rsidR="00190881" w:rsidRPr="00190881" w:rsidRDefault="00190881" w:rsidP="00190881"/>
              </w:tc>
            </w:tr>
          </w:tbl>
          <w:p w14:paraId="5C864821" w14:textId="77777777" w:rsidR="00190881" w:rsidRPr="00190881" w:rsidRDefault="00190881" w:rsidP="00190881"/>
        </w:tc>
      </w:tr>
    </w:tbl>
    <w:p w14:paraId="18ABD78A" w14:textId="77777777" w:rsidR="00190881" w:rsidRPr="00190881" w:rsidRDefault="00190881" w:rsidP="00190881">
      <w:r w:rsidRPr="00190881">
        <w:t> </w:t>
      </w:r>
    </w:p>
    <w:p w14:paraId="13788813" w14:textId="77777777" w:rsidR="00190881" w:rsidRPr="00190881" w:rsidRDefault="00190881" w:rsidP="00190881">
      <w:r w:rsidRPr="00190881">
        <w:t> </w:t>
      </w:r>
    </w:p>
    <w:p w14:paraId="12090A8F" w14:textId="77777777" w:rsidR="00190881" w:rsidRPr="00190881" w:rsidRDefault="00190881" w:rsidP="00190881">
      <w:r w:rsidRPr="00190881">
        <w:rPr>
          <w:b/>
          <w:bCs/>
        </w:rPr>
        <w:t>From:</w:t>
      </w:r>
      <w:r w:rsidRPr="00190881">
        <w:t> Raj Bhattacharjee &lt;</w:t>
      </w:r>
      <w:hyperlink r:id="rId71" w:history="1">
        <w:r w:rsidRPr="00190881">
          <w:rPr>
            <w:rStyle w:val="Hyperlink"/>
          </w:rPr>
          <w:t>raj.bhattacharjee@veeva.com</w:t>
        </w:r>
      </w:hyperlink>
      <w:r w:rsidRPr="00190881">
        <w:t>&gt;</w:t>
      </w:r>
      <w:r w:rsidRPr="00190881">
        <w:br/>
      </w:r>
      <w:r w:rsidRPr="00190881">
        <w:rPr>
          <w:b/>
          <w:bCs/>
        </w:rPr>
        <w:t>Sent:</w:t>
      </w:r>
      <w:r w:rsidRPr="00190881">
        <w:t> Thursday, September 25, 2025 2:47 PM</w:t>
      </w:r>
      <w:r w:rsidRPr="00190881">
        <w:br/>
      </w:r>
      <w:r w:rsidRPr="00190881">
        <w:rPr>
          <w:b/>
          <w:bCs/>
        </w:rPr>
        <w:t>To:</w:t>
      </w:r>
      <w:r w:rsidRPr="00190881">
        <w:t> Gupta, Muneeshwar &lt;</w:t>
      </w:r>
      <w:hyperlink r:id="rId72" w:history="1">
        <w:r w:rsidRPr="00190881">
          <w:rPr>
            <w:rStyle w:val="Hyperlink"/>
          </w:rPr>
          <w:t>muneeshwar.gupta@abbott.com</w:t>
        </w:r>
      </w:hyperlink>
      <w:r w:rsidRPr="00190881">
        <w:t>&gt;</w:t>
      </w:r>
      <w:r w:rsidRPr="00190881">
        <w:br/>
      </w:r>
      <w:r w:rsidRPr="00190881">
        <w:rPr>
          <w:b/>
          <w:bCs/>
        </w:rPr>
        <w:t>Cc:</w:t>
      </w:r>
      <w:r w:rsidRPr="00190881">
        <w:t> Madnani, Heena &lt;</w:t>
      </w:r>
      <w:hyperlink r:id="rId73" w:history="1">
        <w:r w:rsidRPr="00190881">
          <w:rPr>
            <w:rStyle w:val="Hyperlink"/>
          </w:rPr>
          <w:t>heena.madnani@abbott.com</w:t>
        </w:r>
      </w:hyperlink>
      <w:r w:rsidRPr="00190881">
        <w:t>&gt;; Sharma, Anirudh &lt;</w:t>
      </w:r>
      <w:hyperlink r:id="rId74" w:history="1">
        <w:r w:rsidRPr="00190881">
          <w:rPr>
            <w:rStyle w:val="Hyperlink"/>
          </w:rPr>
          <w:t>anirudh.sharma1@abbott.com</w:t>
        </w:r>
      </w:hyperlink>
      <w:r w:rsidRPr="00190881">
        <w:t>&gt;; Gopalan, Kannan &lt;</w:t>
      </w:r>
      <w:hyperlink r:id="rId75" w:history="1">
        <w:r w:rsidRPr="00190881">
          <w:rPr>
            <w:rStyle w:val="Hyperlink"/>
          </w:rPr>
          <w:t>kannan.gopalan@abbott.com</w:t>
        </w:r>
      </w:hyperlink>
      <w:r w:rsidRPr="00190881">
        <w:t>&gt;; Pavithra Vishwanath &lt;</w:t>
      </w:r>
      <w:hyperlink r:id="rId76" w:history="1">
        <w:r w:rsidRPr="00190881">
          <w:rPr>
            <w:rStyle w:val="Hyperlink"/>
          </w:rPr>
          <w:t>pavithra.vishwanath@veeva.com</w:t>
        </w:r>
      </w:hyperlink>
      <w:r w:rsidRPr="00190881">
        <w:t>&gt;; Kelley, Jamila M &lt;</w:t>
      </w:r>
      <w:hyperlink r:id="rId77" w:history="1">
        <w:r w:rsidRPr="00190881">
          <w:rPr>
            <w:rStyle w:val="Hyperlink"/>
          </w:rPr>
          <w:t>jamila.kelley@abbott.com</w:t>
        </w:r>
      </w:hyperlink>
      <w:r w:rsidRPr="00190881">
        <w:t>&gt;; Mason Wenger &lt;</w:t>
      </w:r>
      <w:hyperlink r:id="rId78" w:history="1">
        <w:r w:rsidRPr="00190881">
          <w:rPr>
            <w:rStyle w:val="Hyperlink"/>
          </w:rPr>
          <w:t>mason.wenger@veeva.com</w:t>
        </w:r>
      </w:hyperlink>
      <w:r w:rsidRPr="00190881">
        <w:t>&gt;; John Howard &lt;</w:t>
      </w:r>
      <w:hyperlink r:id="rId79" w:history="1">
        <w:r w:rsidRPr="00190881">
          <w:rPr>
            <w:rStyle w:val="Hyperlink"/>
          </w:rPr>
          <w:t>john.howard@veeva.com</w:t>
        </w:r>
      </w:hyperlink>
      <w:r w:rsidRPr="00190881">
        <w:t>&gt;</w:t>
      </w:r>
      <w:r w:rsidRPr="00190881">
        <w:br/>
      </w:r>
      <w:r w:rsidRPr="00190881">
        <w:rPr>
          <w:b/>
          <w:bCs/>
        </w:rPr>
        <w:t>Subject:</w:t>
      </w:r>
      <w:r w:rsidRPr="00190881">
        <w:t> Re: Request for 15-Min Discussion on Duplicate Orders Issue</w:t>
      </w:r>
    </w:p>
    <w:p w14:paraId="7FE6D8A0" w14:textId="77777777" w:rsidR="00190881" w:rsidRPr="00190881" w:rsidRDefault="00190881" w:rsidP="00190881">
      <w:r w:rsidRPr="00190881">
        <w:t> </w:t>
      </w:r>
    </w:p>
    <w:p w14:paraId="561179AB" w14:textId="77777777" w:rsidR="00190881" w:rsidRPr="00190881" w:rsidRDefault="00190881" w:rsidP="00190881">
      <w:r w:rsidRPr="00190881">
        <w:t>Team: The root cause is not yet confirmed, though as I noted last Friday, Apex Class VPRO_ComplianceOrderValidator is a strong suspect. To replicate the issue, this class should be synced from production into the full org. Since the full org</w:t>
      </w:r>
    </w:p>
    <w:p w14:paraId="77758596" w14:textId="77777777" w:rsidR="00190881" w:rsidRPr="00190881" w:rsidRDefault="00190881" w:rsidP="00190881">
      <w:r w:rsidRPr="00190881">
        <w:t>Team:</w:t>
      </w:r>
    </w:p>
    <w:p w14:paraId="7292BDFB" w14:textId="77777777" w:rsidR="00190881" w:rsidRPr="00190881" w:rsidRDefault="00190881" w:rsidP="00190881">
      <w:r w:rsidRPr="00190881">
        <w:t> </w:t>
      </w:r>
    </w:p>
    <w:p w14:paraId="028F3502" w14:textId="77777777" w:rsidR="00190881" w:rsidRPr="00190881" w:rsidRDefault="00190881" w:rsidP="00190881">
      <w:r w:rsidRPr="00190881">
        <w:t xml:space="preserve">The root cause is not yet confirmed, though as I  noted last Friday, </w:t>
      </w:r>
      <w:r w:rsidRPr="00190881">
        <w:rPr>
          <w:b/>
          <w:bCs/>
        </w:rPr>
        <w:t>Apex Class VPRO_ComplianceOrderValidator</w:t>
      </w:r>
      <w:r w:rsidRPr="00190881">
        <w:t> is a strong suspect. To replicate the issue, this class should be synced from production into the full org. Since the full org is the closest to production, it must be aligned before troubleshooting can begin. Replicating in partial org is not feasible - the issue only occurs in production, partial lacks the necessary data, and October release items make it unsuitable. In addition, setting up data and syncing configuration in dev would require significant time and effort. While the final fix will be applied in dev, meaningful troubleshooting cannot happen until the full org is set up as requested.</w:t>
      </w:r>
    </w:p>
    <w:p w14:paraId="4AF133B7" w14:textId="77777777" w:rsidR="00190881" w:rsidRPr="00190881" w:rsidRDefault="00190881" w:rsidP="00190881">
      <w:r w:rsidRPr="00190881">
        <w:t> </w:t>
      </w:r>
    </w:p>
    <w:p w14:paraId="2259D0D8" w14:textId="77777777" w:rsidR="00190881" w:rsidRPr="00190881" w:rsidRDefault="00190881" w:rsidP="00190881">
      <w:r w:rsidRPr="00190881">
        <w:lastRenderedPageBreak/>
        <w:t>If the full and production orgs are treated as GxP environments, it is imperative to keep them in sync to enable effective troubleshooting of production issues in the full org. The dev environment is a developer’s workspace and should not be used for analyzing production issues.</w:t>
      </w:r>
    </w:p>
    <w:p w14:paraId="6AADC562" w14:textId="77777777" w:rsidR="00190881" w:rsidRPr="00190881" w:rsidRDefault="00190881" w:rsidP="00190881">
      <w:r w:rsidRPr="00190881">
        <w:t> </w:t>
      </w:r>
    </w:p>
    <w:p w14:paraId="277A356B" w14:textId="77777777" w:rsidR="00190881" w:rsidRPr="00190881" w:rsidRDefault="00190881" w:rsidP="00190881">
      <w:r w:rsidRPr="00190881">
        <w:t>-- </w:t>
      </w:r>
    </w:p>
    <w:p w14:paraId="1660042B" w14:textId="77777777" w:rsidR="00190881" w:rsidRPr="00190881" w:rsidRDefault="00190881" w:rsidP="00190881">
      <w:r w:rsidRPr="00190881">
        <w:rPr>
          <w:b/>
          <w:bCs/>
        </w:rPr>
        <w:t>Raj Bhattacharjee</w:t>
      </w:r>
    </w:p>
    <w:p w14:paraId="7C8CA53B" w14:textId="77777777" w:rsidR="00190881" w:rsidRPr="00190881" w:rsidRDefault="00190881" w:rsidP="00190881">
      <w:r w:rsidRPr="00190881">
        <w:rPr>
          <w:b/>
          <w:bCs/>
          <w:i/>
          <w:iCs/>
        </w:rPr>
        <w:t>Veeva </w:t>
      </w:r>
      <w:r w:rsidRPr="00190881">
        <w:rPr>
          <w:b/>
          <w:bCs/>
        </w:rPr>
        <w:t>|</w:t>
      </w:r>
      <w:r w:rsidRPr="00190881">
        <w:rPr>
          <w:b/>
          <w:bCs/>
          <w:i/>
          <w:iCs/>
        </w:rPr>
        <w:t> </w:t>
      </w:r>
      <w:r w:rsidRPr="00190881">
        <w:rPr>
          <w:i/>
          <w:iCs/>
        </w:rPr>
        <w:t>Practice Manager, Commercial Technical Services</w:t>
      </w:r>
    </w:p>
    <w:p w14:paraId="3AABD0CE" w14:textId="77777777" w:rsidR="00190881" w:rsidRPr="00190881" w:rsidRDefault="00190881" w:rsidP="00190881">
      <w:r w:rsidRPr="00190881">
        <w:t> </w:t>
      </w:r>
    </w:p>
    <w:p w14:paraId="6C7638CA" w14:textId="77777777" w:rsidR="00190881" w:rsidRPr="00190881" w:rsidRDefault="00190881" w:rsidP="00190881">
      <w:r w:rsidRPr="00190881">
        <w:t> </w:t>
      </w:r>
    </w:p>
    <w:p w14:paraId="0E6D81F1" w14:textId="77777777" w:rsidR="00190881" w:rsidRPr="00190881" w:rsidRDefault="00190881" w:rsidP="00190881">
      <w:r w:rsidRPr="00190881">
        <w:t>On Wed, Sep 24, 2025 at 3:29</w:t>
      </w:r>
      <w:r w:rsidRPr="00190881">
        <w:rPr>
          <w:rFonts w:ascii="Arial" w:hAnsi="Arial" w:cs="Arial"/>
        </w:rPr>
        <w:t> </w:t>
      </w:r>
      <w:r w:rsidRPr="00190881">
        <w:t>PM Gupta, Muneeshwar &lt;</w:t>
      </w:r>
      <w:hyperlink r:id="rId80" w:history="1">
        <w:r w:rsidRPr="00190881">
          <w:rPr>
            <w:rStyle w:val="Hyperlink"/>
          </w:rPr>
          <w:t>muneeshwar.gupta@abbott.com</w:t>
        </w:r>
      </w:hyperlink>
      <w:r w:rsidRPr="00190881">
        <w:t>&gt; wrote:</w:t>
      </w:r>
    </w:p>
    <w:p w14:paraId="1A1EA50A" w14:textId="77777777" w:rsidR="00190881" w:rsidRPr="00190881" w:rsidRDefault="00190881" w:rsidP="00190881">
      <w:r w:rsidRPr="00190881">
        <w:t>+John, Mason</w:t>
      </w:r>
    </w:p>
    <w:p w14:paraId="24AE23BC" w14:textId="77777777" w:rsidR="00190881" w:rsidRPr="00190881" w:rsidRDefault="00190881" w:rsidP="00190881">
      <w:r w:rsidRPr="00190881">
        <w:t> </w:t>
      </w:r>
    </w:p>
    <w:p w14:paraId="479DB87D" w14:textId="77777777" w:rsidR="00190881" w:rsidRPr="00190881" w:rsidRDefault="00190881" w:rsidP="00190881">
      <w:r w:rsidRPr="00190881">
        <w:t>@Veeva team, We are not getting any traction here. We are out of compliance and need your immediate attention here.</w:t>
      </w:r>
    </w:p>
    <w:p w14:paraId="08BB8169" w14:textId="77777777" w:rsidR="00190881" w:rsidRPr="00190881" w:rsidRDefault="00190881" w:rsidP="00190881">
      <w:r w:rsidRPr="00190881">
        <w:t> </w:t>
      </w:r>
    </w:p>
    <w:p w14:paraId="1C603F23" w14:textId="77777777" w:rsidR="00190881" w:rsidRPr="00190881" w:rsidRDefault="00190881" w:rsidP="00190881">
      <w:r w:rsidRPr="00190881">
        <w:t>Thanks</w:t>
      </w:r>
    </w:p>
    <w:p w14:paraId="3362D8B7" w14:textId="77777777" w:rsidR="00190881" w:rsidRPr="00190881" w:rsidRDefault="00190881" w:rsidP="00190881">
      <w:r w:rsidRPr="00190881">
        <w:t>Muneeshwar</w:t>
      </w:r>
    </w:p>
    <w:p w14:paraId="7220A464" w14:textId="77777777" w:rsidR="00190881" w:rsidRPr="00190881" w:rsidRDefault="00190881" w:rsidP="00190881">
      <w:r w:rsidRPr="00190881">
        <w:t> </w:t>
      </w:r>
    </w:p>
    <w:tbl>
      <w:tblPr>
        <w:tblW w:w="10320" w:type="dxa"/>
        <w:tblCellMar>
          <w:left w:w="0" w:type="dxa"/>
          <w:right w:w="0" w:type="dxa"/>
        </w:tblCellMar>
        <w:tblLook w:val="04A0" w:firstRow="1" w:lastRow="0" w:firstColumn="1" w:lastColumn="0" w:noHBand="0" w:noVBand="1"/>
      </w:tblPr>
      <w:tblGrid>
        <w:gridCol w:w="10583"/>
      </w:tblGrid>
      <w:tr w:rsidR="00190881" w:rsidRPr="00190881" w14:paraId="2D2E6CF8" w14:textId="77777777" w:rsidTr="00190881">
        <w:tc>
          <w:tcPr>
            <w:tcW w:w="10260" w:type="dxa"/>
            <w:tcMar>
              <w:top w:w="15" w:type="dxa"/>
              <w:left w:w="15" w:type="dxa"/>
              <w:bottom w:w="15" w:type="dxa"/>
              <w:right w:w="15" w:type="dxa"/>
            </w:tcMar>
            <w:vAlign w:val="center"/>
            <w:hideMark/>
          </w:tcPr>
          <w:tbl>
            <w:tblPr>
              <w:tblW w:w="10230" w:type="dxa"/>
              <w:tblCellMar>
                <w:left w:w="0" w:type="dxa"/>
                <w:right w:w="0" w:type="dxa"/>
              </w:tblCellMar>
              <w:tblLook w:val="04A0" w:firstRow="1" w:lastRow="0" w:firstColumn="1" w:lastColumn="0" w:noHBand="0" w:noVBand="1"/>
            </w:tblPr>
            <w:tblGrid>
              <w:gridCol w:w="1980"/>
              <w:gridCol w:w="2700"/>
              <w:gridCol w:w="2460"/>
              <w:gridCol w:w="3413"/>
            </w:tblGrid>
            <w:tr w:rsidR="00190881" w:rsidRPr="00190881" w14:paraId="7AD6E4FA" w14:textId="77777777">
              <w:tc>
                <w:tcPr>
                  <w:tcW w:w="1980" w:type="dxa"/>
                  <w:tcBorders>
                    <w:top w:val="single" w:sz="12" w:space="0" w:color="888B8D"/>
                    <w:left w:val="nil"/>
                    <w:bottom w:val="single" w:sz="12" w:space="0" w:color="888B8D"/>
                    <w:right w:val="nil"/>
                  </w:tcBorders>
                  <w:tcMar>
                    <w:top w:w="150" w:type="dxa"/>
                    <w:left w:w="0" w:type="dxa"/>
                    <w:bottom w:w="150" w:type="dxa"/>
                    <w:right w:w="330" w:type="dxa"/>
                  </w:tcMar>
                  <w:hideMark/>
                </w:tcPr>
                <w:tbl>
                  <w:tblPr>
                    <w:tblW w:w="1650" w:type="dxa"/>
                    <w:tblCellMar>
                      <w:left w:w="0" w:type="dxa"/>
                      <w:right w:w="0" w:type="dxa"/>
                    </w:tblCellMar>
                    <w:tblLook w:val="04A0" w:firstRow="1" w:lastRow="0" w:firstColumn="1" w:lastColumn="0" w:noHBand="0" w:noVBand="1"/>
                  </w:tblPr>
                  <w:tblGrid>
                    <w:gridCol w:w="1650"/>
                  </w:tblGrid>
                  <w:tr w:rsidR="00190881" w:rsidRPr="00190881" w14:paraId="2C0F6717" w14:textId="77777777">
                    <w:tc>
                      <w:tcPr>
                        <w:tcW w:w="1650" w:type="dxa"/>
                        <w:vAlign w:val="center"/>
                        <w:hideMark/>
                      </w:tcPr>
                      <w:p w14:paraId="694F8E35" w14:textId="63593270" w:rsidR="00190881" w:rsidRPr="00190881" w:rsidRDefault="00190881" w:rsidP="00190881">
                        <w:r w:rsidRPr="00190881">
                          <w:drawing>
                            <wp:inline distT="0" distB="0" distL="0" distR="0" wp14:anchorId="33B8470D" wp14:editId="42A8DDFE">
                              <wp:extent cx="981075" cy="542925"/>
                              <wp:effectExtent l="0" t="0" r="9525" b="9525"/>
                              <wp:docPr id="1641164728" name="Picture 14" descr="A blue square with a squar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m_436132108346439248m_-5384270327948118855Picture 9" descr="A blue square with a square in the middle&#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981075" cy="542925"/>
                                      </a:xfrm>
                                      <a:prstGeom prst="rect">
                                        <a:avLst/>
                                      </a:prstGeom>
                                      <a:noFill/>
                                      <a:ln>
                                        <a:noFill/>
                                      </a:ln>
                                    </pic:spPr>
                                  </pic:pic>
                                </a:graphicData>
                              </a:graphic>
                            </wp:inline>
                          </w:drawing>
                        </w:r>
                      </w:p>
                    </w:tc>
                  </w:tr>
                </w:tbl>
                <w:p w14:paraId="65F29D0B" w14:textId="77777777" w:rsidR="00190881" w:rsidRPr="00190881" w:rsidRDefault="00190881" w:rsidP="00190881"/>
              </w:tc>
              <w:tc>
                <w:tcPr>
                  <w:tcW w:w="270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550" w:type="dxa"/>
                    <w:tblCellMar>
                      <w:left w:w="0" w:type="dxa"/>
                      <w:right w:w="0" w:type="dxa"/>
                    </w:tblCellMar>
                    <w:tblLook w:val="04A0" w:firstRow="1" w:lastRow="0" w:firstColumn="1" w:lastColumn="0" w:noHBand="0" w:noVBand="1"/>
                  </w:tblPr>
                  <w:tblGrid>
                    <w:gridCol w:w="2550"/>
                  </w:tblGrid>
                  <w:tr w:rsidR="00190881" w:rsidRPr="00190881" w14:paraId="64F5F14A" w14:textId="77777777">
                    <w:tc>
                      <w:tcPr>
                        <w:tcW w:w="2550" w:type="dxa"/>
                        <w:vAlign w:val="center"/>
                        <w:hideMark/>
                      </w:tcPr>
                      <w:p w14:paraId="277F97F9" w14:textId="77777777" w:rsidR="00190881" w:rsidRPr="00190881" w:rsidRDefault="00190881" w:rsidP="00190881">
                        <w:r w:rsidRPr="00190881">
                          <w:rPr>
                            <w:b/>
                            <w:bCs/>
                          </w:rPr>
                          <w:t>Muneeshwar Gupta</w:t>
                        </w:r>
                      </w:p>
                    </w:tc>
                  </w:tr>
                  <w:tr w:rsidR="00190881" w:rsidRPr="00190881" w14:paraId="002B0FF3" w14:textId="77777777">
                    <w:tc>
                      <w:tcPr>
                        <w:tcW w:w="2550" w:type="dxa"/>
                        <w:vAlign w:val="center"/>
                        <w:hideMark/>
                      </w:tcPr>
                      <w:p w14:paraId="4A3688D0" w14:textId="77777777" w:rsidR="00190881" w:rsidRPr="00190881" w:rsidRDefault="00190881" w:rsidP="00190881">
                        <w:r w:rsidRPr="00190881">
                          <w:t>Senior Manager</w:t>
                        </w:r>
                      </w:p>
                      <w:p w14:paraId="292B60BE" w14:textId="77777777" w:rsidR="00190881" w:rsidRPr="00190881" w:rsidRDefault="00190881" w:rsidP="00190881">
                        <w:r w:rsidRPr="00190881">
                          <w:t>North America, LATAM Commercial IT</w:t>
                        </w:r>
                      </w:p>
                    </w:tc>
                  </w:tr>
                  <w:tr w:rsidR="00190881" w:rsidRPr="00190881" w14:paraId="6402E458" w14:textId="77777777">
                    <w:tc>
                      <w:tcPr>
                        <w:tcW w:w="2550" w:type="dxa"/>
                        <w:hideMark/>
                      </w:tcPr>
                      <w:p w14:paraId="0F0F963A" w14:textId="77777777" w:rsidR="00190881" w:rsidRPr="00190881" w:rsidRDefault="00190881" w:rsidP="00190881"/>
                    </w:tc>
                  </w:tr>
                  <w:tr w:rsidR="00190881" w:rsidRPr="00190881" w14:paraId="188EE565" w14:textId="77777777">
                    <w:tc>
                      <w:tcPr>
                        <w:tcW w:w="2550" w:type="dxa"/>
                        <w:vAlign w:val="center"/>
                        <w:hideMark/>
                      </w:tcPr>
                      <w:p w14:paraId="5DFEF1CB" w14:textId="77777777" w:rsidR="00190881" w:rsidRPr="00190881" w:rsidRDefault="00190881" w:rsidP="00190881"/>
                    </w:tc>
                  </w:tr>
                </w:tbl>
                <w:p w14:paraId="3D0315B4" w14:textId="77777777" w:rsidR="00190881" w:rsidRPr="00190881" w:rsidRDefault="00190881" w:rsidP="00190881"/>
              </w:tc>
              <w:tc>
                <w:tcPr>
                  <w:tcW w:w="246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310" w:type="dxa"/>
                    <w:tblCellMar>
                      <w:left w:w="0" w:type="dxa"/>
                      <w:right w:w="0" w:type="dxa"/>
                    </w:tblCellMar>
                    <w:tblLook w:val="04A0" w:firstRow="1" w:lastRow="0" w:firstColumn="1" w:lastColumn="0" w:noHBand="0" w:noVBand="1"/>
                  </w:tblPr>
                  <w:tblGrid>
                    <w:gridCol w:w="2310"/>
                  </w:tblGrid>
                  <w:tr w:rsidR="00190881" w:rsidRPr="00190881" w14:paraId="3AF12B6D" w14:textId="77777777">
                    <w:tc>
                      <w:tcPr>
                        <w:tcW w:w="0" w:type="auto"/>
                        <w:vAlign w:val="center"/>
                        <w:hideMark/>
                      </w:tcPr>
                      <w:p w14:paraId="3A647534" w14:textId="77777777" w:rsidR="00190881" w:rsidRPr="00190881" w:rsidRDefault="00190881" w:rsidP="00190881">
                        <w:r w:rsidRPr="00190881">
                          <w:t>Abbott Diabetes Care</w:t>
                        </w:r>
                      </w:p>
                    </w:tc>
                  </w:tr>
                  <w:tr w:rsidR="00190881" w:rsidRPr="00190881" w14:paraId="3072AB64" w14:textId="77777777">
                    <w:tc>
                      <w:tcPr>
                        <w:tcW w:w="2310" w:type="dxa"/>
                        <w:vAlign w:val="center"/>
                        <w:hideMark/>
                      </w:tcPr>
                      <w:p w14:paraId="511BBEC7" w14:textId="77777777" w:rsidR="00190881" w:rsidRPr="00190881" w:rsidRDefault="00190881" w:rsidP="00190881">
                        <w:r w:rsidRPr="00190881">
                          <w:t>1420 Harbor Bay Parkway</w:t>
                        </w:r>
                      </w:p>
                    </w:tc>
                  </w:tr>
                  <w:tr w:rsidR="00190881" w:rsidRPr="00190881" w14:paraId="5A024968" w14:textId="77777777">
                    <w:tc>
                      <w:tcPr>
                        <w:tcW w:w="2310" w:type="dxa"/>
                        <w:vAlign w:val="center"/>
                        <w:hideMark/>
                      </w:tcPr>
                      <w:p w14:paraId="3A25DFAA" w14:textId="77777777" w:rsidR="00190881" w:rsidRPr="00190881" w:rsidRDefault="00190881" w:rsidP="00190881">
                        <w:r w:rsidRPr="00190881">
                          <w:t>Alameda, California</w:t>
                        </w:r>
                      </w:p>
                    </w:tc>
                  </w:tr>
                  <w:tr w:rsidR="00190881" w:rsidRPr="00190881" w14:paraId="0457B340" w14:textId="77777777">
                    <w:tc>
                      <w:tcPr>
                        <w:tcW w:w="2310" w:type="dxa"/>
                        <w:vAlign w:val="center"/>
                        <w:hideMark/>
                      </w:tcPr>
                      <w:p w14:paraId="24C71404" w14:textId="77777777" w:rsidR="00190881" w:rsidRPr="00190881" w:rsidRDefault="00190881" w:rsidP="00190881">
                        <w:r w:rsidRPr="00190881">
                          <w:t>United States</w:t>
                        </w:r>
                      </w:p>
                    </w:tc>
                  </w:tr>
                </w:tbl>
                <w:p w14:paraId="338450E7" w14:textId="77777777" w:rsidR="00190881" w:rsidRPr="00190881" w:rsidRDefault="00190881" w:rsidP="00190881"/>
              </w:tc>
              <w:tc>
                <w:tcPr>
                  <w:tcW w:w="3090" w:type="dxa"/>
                  <w:tcBorders>
                    <w:top w:val="single" w:sz="12" w:space="0" w:color="888B8D"/>
                    <w:left w:val="nil"/>
                    <w:bottom w:val="single" w:sz="12" w:space="0" w:color="888B8D"/>
                    <w:right w:val="nil"/>
                  </w:tcBorders>
                  <w:tcMar>
                    <w:top w:w="150" w:type="dxa"/>
                    <w:left w:w="0" w:type="dxa"/>
                    <w:bottom w:w="150" w:type="dxa"/>
                    <w:right w:w="0" w:type="dxa"/>
                  </w:tcMar>
                  <w:hideMark/>
                </w:tcPr>
                <w:tbl>
                  <w:tblPr>
                    <w:tblW w:w="3090" w:type="dxa"/>
                    <w:tblCellMar>
                      <w:left w:w="0" w:type="dxa"/>
                      <w:right w:w="0" w:type="dxa"/>
                    </w:tblCellMar>
                    <w:tblLook w:val="04A0" w:firstRow="1" w:lastRow="0" w:firstColumn="1" w:lastColumn="0" w:noHBand="0" w:noVBand="1"/>
                  </w:tblPr>
                  <w:tblGrid>
                    <w:gridCol w:w="1303"/>
                    <w:gridCol w:w="2110"/>
                  </w:tblGrid>
                  <w:tr w:rsidR="00190881" w:rsidRPr="00190881" w14:paraId="27A2B227" w14:textId="77777777">
                    <w:tc>
                      <w:tcPr>
                        <w:tcW w:w="15" w:type="dxa"/>
                        <w:vAlign w:val="center"/>
                        <w:hideMark/>
                      </w:tcPr>
                      <w:p w14:paraId="76207FA9" w14:textId="77777777" w:rsidR="00190881" w:rsidRPr="00190881" w:rsidRDefault="00190881" w:rsidP="00190881">
                        <w:r w:rsidRPr="00190881">
                          <w:t>M(Work):</w:t>
                        </w:r>
                      </w:p>
                    </w:tc>
                    <w:tc>
                      <w:tcPr>
                        <w:tcW w:w="3075" w:type="dxa"/>
                        <w:vAlign w:val="center"/>
                        <w:hideMark/>
                      </w:tcPr>
                      <w:p w14:paraId="57CE7D1D" w14:textId="77777777" w:rsidR="00190881" w:rsidRPr="00190881" w:rsidRDefault="00190881" w:rsidP="00190881">
                        <w:r w:rsidRPr="00190881">
                          <w:t>415-535-3995</w:t>
                        </w:r>
                      </w:p>
                    </w:tc>
                  </w:tr>
                  <w:tr w:rsidR="00190881" w:rsidRPr="00190881" w14:paraId="207C821E" w14:textId="77777777">
                    <w:tc>
                      <w:tcPr>
                        <w:tcW w:w="15" w:type="dxa"/>
                        <w:vAlign w:val="center"/>
                        <w:hideMark/>
                      </w:tcPr>
                      <w:p w14:paraId="27995C3C" w14:textId="77777777" w:rsidR="00190881" w:rsidRPr="00190881" w:rsidRDefault="00190881" w:rsidP="00190881">
                        <w:r w:rsidRPr="00190881">
                          <w:t>M(Personal):</w:t>
                        </w:r>
                      </w:p>
                    </w:tc>
                    <w:tc>
                      <w:tcPr>
                        <w:tcW w:w="3075" w:type="dxa"/>
                        <w:vAlign w:val="center"/>
                        <w:hideMark/>
                      </w:tcPr>
                      <w:p w14:paraId="41742A03" w14:textId="77777777" w:rsidR="00190881" w:rsidRPr="00190881" w:rsidRDefault="00190881" w:rsidP="00190881">
                        <w:r w:rsidRPr="00190881">
                          <w:t>510-847-4240</w:t>
                        </w:r>
                      </w:p>
                    </w:tc>
                  </w:tr>
                  <w:tr w:rsidR="00190881" w:rsidRPr="00190881" w14:paraId="6DAFC06F" w14:textId="77777777">
                    <w:tc>
                      <w:tcPr>
                        <w:tcW w:w="0" w:type="auto"/>
                        <w:gridSpan w:val="2"/>
                        <w:vAlign w:val="center"/>
                        <w:hideMark/>
                      </w:tcPr>
                      <w:p w14:paraId="6398883F" w14:textId="77777777" w:rsidR="00190881" w:rsidRPr="00190881" w:rsidRDefault="00190881" w:rsidP="00190881">
                        <w:hyperlink r:id="rId82" w:history="1">
                          <w:r w:rsidRPr="00190881">
                            <w:rPr>
                              <w:rStyle w:val="Hyperlink"/>
                            </w:rPr>
                            <w:t>muneeshwar.gupta@abbott.com</w:t>
                          </w:r>
                        </w:hyperlink>
                      </w:p>
                    </w:tc>
                  </w:tr>
                </w:tbl>
                <w:p w14:paraId="0A766394" w14:textId="77777777" w:rsidR="00190881" w:rsidRPr="00190881" w:rsidRDefault="00190881" w:rsidP="00190881"/>
              </w:tc>
            </w:tr>
          </w:tbl>
          <w:p w14:paraId="211B3E36" w14:textId="77777777" w:rsidR="00190881" w:rsidRPr="00190881" w:rsidRDefault="00190881" w:rsidP="00190881"/>
        </w:tc>
      </w:tr>
    </w:tbl>
    <w:p w14:paraId="69172747" w14:textId="77777777" w:rsidR="00190881" w:rsidRPr="00190881" w:rsidRDefault="00190881" w:rsidP="00190881">
      <w:r w:rsidRPr="00190881">
        <w:t> </w:t>
      </w:r>
    </w:p>
    <w:p w14:paraId="384AD00C" w14:textId="77777777" w:rsidR="00190881" w:rsidRPr="00190881" w:rsidRDefault="00190881" w:rsidP="00190881">
      <w:r w:rsidRPr="00190881">
        <w:t> </w:t>
      </w:r>
    </w:p>
    <w:p w14:paraId="291C1C80" w14:textId="77777777" w:rsidR="00190881" w:rsidRPr="00190881" w:rsidRDefault="00190881" w:rsidP="00190881">
      <w:r w:rsidRPr="00190881">
        <w:rPr>
          <w:b/>
          <w:bCs/>
        </w:rPr>
        <w:lastRenderedPageBreak/>
        <w:t>From:</w:t>
      </w:r>
      <w:r w:rsidRPr="00190881">
        <w:t> Madnani, Heena &lt;</w:t>
      </w:r>
      <w:hyperlink r:id="rId83" w:history="1">
        <w:r w:rsidRPr="00190881">
          <w:rPr>
            <w:rStyle w:val="Hyperlink"/>
          </w:rPr>
          <w:t>heena.madnani@abbott.com</w:t>
        </w:r>
      </w:hyperlink>
      <w:r w:rsidRPr="00190881">
        <w:t>&gt;</w:t>
      </w:r>
      <w:r w:rsidRPr="00190881">
        <w:br/>
      </w:r>
      <w:r w:rsidRPr="00190881">
        <w:rPr>
          <w:b/>
          <w:bCs/>
        </w:rPr>
        <w:t>Sent:</w:t>
      </w:r>
      <w:r w:rsidRPr="00190881">
        <w:t> Wednesday, September 24, 2025 12:27 PM</w:t>
      </w:r>
      <w:r w:rsidRPr="00190881">
        <w:br/>
      </w:r>
      <w:r w:rsidRPr="00190881">
        <w:rPr>
          <w:b/>
          <w:bCs/>
        </w:rPr>
        <w:t>To:</w:t>
      </w:r>
      <w:r w:rsidRPr="00190881">
        <w:t> Sharma, Anirudh &lt;</w:t>
      </w:r>
      <w:hyperlink r:id="rId84" w:history="1">
        <w:r w:rsidRPr="00190881">
          <w:rPr>
            <w:rStyle w:val="Hyperlink"/>
          </w:rPr>
          <w:t>anirudh.sharma1@abbott.com</w:t>
        </w:r>
      </w:hyperlink>
      <w:r w:rsidRPr="00190881">
        <w:t>&gt;; Gopalan, Kannan &lt;</w:t>
      </w:r>
      <w:hyperlink r:id="rId85" w:history="1">
        <w:r w:rsidRPr="00190881">
          <w:rPr>
            <w:rStyle w:val="Hyperlink"/>
          </w:rPr>
          <w:t>kannan.gopalan@abbott.com</w:t>
        </w:r>
      </w:hyperlink>
      <w:r w:rsidRPr="00190881">
        <w:t>&gt;; Raj Bhattacharjee &lt;</w:t>
      </w:r>
      <w:hyperlink r:id="rId86" w:history="1">
        <w:r w:rsidRPr="00190881">
          <w:rPr>
            <w:rStyle w:val="Hyperlink"/>
          </w:rPr>
          <w:t>raj.bhattacharjee@veeva.com</w:t>
        </w:r>
      </w:hyperlink>
      <w:r w:rsidRPr="00190881">
        <w:t>&gt;; Gupta, Muneeshwar &lt;</w:t>
      </w:r>
      <w:hyperlink r:id="rId87" w:history="1">
        <w:r w:rsidRPr="00190881">
          <w:rPr>
            <w:rStyle w:val="Hyperlink"/>
          </w:rPr>
          <w:t>muneeshwar.gupta@abbott.com</w:t>
        </w:r>
      </w:hyperlink>
      <w:r w:rsidRPr="00190881">
        <w:t>&gt;</w:t>
      </w:r>
      <w:r w:rsidRPr="00190881">
        <w:br/>
      </w:r>
      <w:r w:rsidRPr="00190881">
        <w:rPr>
          <w:b/>
          <w:bCs/>
        </w:rPr>
        <w:t>Cc:</w:t>
      </w:r>
      <w:r w:rsidRPr="00190881">
        <w:t> Pavithra Vishwanath &lt;</w:t>
      </w:r>
      <w:hyperlink r:id="rId88" w:history="1">
        <w:r w:rsidRPr="00190881">
          <w:rPr>
            <w:rStyle w:val="Hyperlink"/>
          </w:rPr>
          <w:t>pavithra.vishwanath@veeva.com</w:t>
        </w:r>
      </w:hyperlink>
      <w:r w:rsidRPr="00190881">
        <w:t>&gt;; Kelley, Jamila M &lt;</w:t>
      </w:r>
      <w:hyperlink r:id="rId89" w:history="1">
        <w:r w:rsidRPr="00190881">
          <w:rPr>
            <w:rStyle w:val="Hyperlink"/>
          </w:rPr>
          <w:t>jamila.kelley@abbott.com</w:t>
        </w:r>
      </w:hyperlink>
      <w:r w:rsidRPr="00190881">
        <w:t>&gt;</w:t>
      </w:r>
      <w:r w:rsidRPr="00190881">
        <w:br/>
      </w:r>
      <w:r w:rsidRPr="00190881">
        <w:rPr>
          <w:b/>
          <w:bCs/>
        </w:rPr>
        <w:t>Subject:</w:t>
      </w:r>
      <w:r w:rsidRPr="00190881">
        <w:t> RE: Request for 15-Min Discussion on Duplicate Orders Issue</w:t>
      </w:r>
    </w:p>
    <w:p w14:paraId="367E208F" w14:textId="77777777" w:rsidR="00190881" w:rsidRPr="00190881" w:rsidRDefault="00190881" w:rsidP="00190881">
      <w:r w:rsidRPr="00190881">
        <w:t> </w:t>
      </w:r>
    </w:p>
    <w:p w14:paraId="1FB3E16C" w14:textId="77777777" w:rsidR="00190881" w:rsidRPr="00190881" w:rsidRDefault="00190881" w:rsidP="00190881">
      <w:r w:rsidRPr="00190881">
        <w:t>++ Munee</w:t>
      </w:r>
    </w:p>
    <w:p w14:paraId="52DBAD0C" w14:textId="77777777" w:rsidR="00190881" w:rsidRPr="00190881" w:rsidRDefault="00190881" w:rsidP="00190881">
      <w:r w:rsidRPr="00190881">
        <w:t> </w:t>
      </w:r>
    </w:p>
    <w:tbl>
      <w:tblPr>
        <w:tblW w:w="10339" w:type="dxa"/>
        <w:tblCellMar>
          <w:left w:w="0" w:type="dxa"/>
          <w:right w:w="0" w:type="dxa"/>
        </w:tblCellMar>
        <w:tblLook w:val="04A0" w:firstRow="1" w:lastRow="0" w:firstColumn="1" w:lastColumn="0" w:noHBand="0" w:noVBand="1"/>
      </w:tblPr>
      <w:tblGrid>
        <w:gridCol w:w="10339"/>
      </w:tblGrid>
      <w:tr w:rsidR="00190881" w:rsidRPr="00190881" w14:paraId="6CEDF14F" w14:textId="77777777" w:rsidTr="00190881">
        <w:tc>
          <w:tcPr>
            <w:tcW w:w="10267" w:type="dxa"/>
            <w:tcMar>
              <w:top w:w="15" w:type="dxa"/>
              <w:left w:w="15" w:type="dxa"/>
              <w:bottom w:w="15" w:type="dxa"/>
              <w:right w:w="15" w:type="dxa"/>
            </w:tcMar>
            <w:vAlign w:val="center"/>
            <w:hideMark/>
          </w:tcPr>
          <w:p w14:paraId="508A83C5" w14:textId="77777777" w:rsidR="00190881" w:rsidRPr="00190881" w:rsidRDefault="00190881" w:rsidP="00190881"/>
        </w:tc>
      </w:tr>
      <w:tr w:rsidR="00190881" w:rsidRPr="00190881" w14:paraId="3561FDE9" w14:textId="77777777" w:rsidTr="00190881">
        <w:tc>
          <w:tcPr>
            <w:tcW w:w="10267" w:type="dxa"/>
            <w:tcMar>
              <w:top w:w="15" w:type="dxa"/>
              <w:left w:w="15" w:type="dxa"/>
              <w:bottom w:w="15" w:type="dxa"/>
              <w:right w:w="15" w:type="dxa"/>
            </w:tcMar>
            <w:vAlign w:val="center"/>
            <w:hideMark/>
          </w:tcPr>
          <w:tbl>
            <w:tblPr>
              <w:tblW w:w="10230" w:type="dxa"/>
              <w:tblCellMar>
                <w:left w:w="0" w:type="dxa"/>
                <w:right w:w="0" w:type="dxa"/>
              </w:tblCellMar>
              <w:tblLook w:val="04A0" w:firstRow="1" w:lastRow="0" w:firstColumn="1" w:lastColumn="0" w:noHBand="0" w:noVBand="1"/>
            </w:tblPr>
            <w:tblGrid>
              <w:gridCol w:w="1980"/>
              <w:gridCol w:w="2700"/>
              <w:gridCol w:w="2460"/>
              <w:gridCol w:w="3090"/>
            </w:tblGrid>
            <w:tr w:rsidR="00190881" w:rsidRPr="00190881" w14:paraId="6BB20A81" w14:textId="77777777">
              <w:tc>
                <w:tcPr>
                  <w:tcW w:w="1650" w:type="dxa"/>
                  <w:tcBorders>
                    <w:top w:val="single" w:sz="12" w:space="0" w:color="888B8D"/>
                    <w:left w:val="nil"/>
                    <w:bottom w:val="single" w:sz="12" w:space="0" w:color="888B8D"/>
                    <w:right w:val="nil"/>
                  </w:tcBorders>
                  <w:tcMar>
                    <w:top w:w="150" w:type="dxa"/>
                    <w:left w:w="0" w:type="dxa"/>
                    <w:bottom w:w="150" w:type="dxa"/>
                    <w:right w:w="330" w:type="dxa"/>
                  </w:tcMar>
                  <w:hideMark/>
                </w:tcPr>
                <w:tbl>
                  <w:tblPr>
                    <w:tblW w:w="1650" w:type="dxa"/>
                    <w:tblCellMar>
                      <w:left w:w="0" w:type="dxa"/>
                      <w:right w:w="0" w:type="dxa"/>
                    </w:tblCellMar>
                    <w:tblLook w:val="04A0" w:firstRow="1" w:lastRow="0" w:firstColumn="1" w:lastColumn="0" w:noHBand="0" w:noVBand="1"/>
                  </w:tblPr>
                  <w:tblGrid>
                    <w:gridCol w:w="1650"/>
                  </w:tblGrid>
                  <w:tr w:rsidR="00190881" w:rsidRPr="00190881" w14:paraId="2079AC1E" w14:textId="77777777">
                    <w:tc>
                      <w:tcPr>
                        <w:tcW w:w="1650" w:type="dxa"/>
                        <w:vAlign w:val="center"/>
                        <w:hideMark/>
                      </w:tcPr>
                      <w:p w14:paraId="7F4F4E3E" w14:textId="64C04C43" w:rsidR="00190881" w:rsidRPr="00190881" w:rsidRDefault="00190881" w:rsidP="00190881">
                        <w:r w:rsidRPr="00190881">
                          <w:drawing>
                            <wp:inline distT="0" distB="0" distL="0" distR="0" wp14:anchorId="3F8A83B5" wp14:editId="5E3650A2">
                              <wp:extent cx="1038225" cy="285750"/>
                              <wp:effectExtent l="0" t="0" r="9525" b="0"/>
                              <wp:docPr id="1036633207" name="Picture 13" descr="Abbot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m_436132108346439248m_-5384270327948118855Picture 1590113916" descr="Abbott Log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38225" cy="285750"/>
                                      </a:xfrm>
                                      <a:prstGeom prst="rect">
                                        <a:avLst/>
                                      </a:prstGeom>
                                      <a:noFill/>
                                      <a:ln>
                                        <a:noFill/>
                                      </a:ln>
                                    </pic:spPr>
                                  </pic:pic>
                                </a:graphicData>
                              </a:graphic>
                            </wp:inline>
                          </w:drawing>
                        </w:r>
                      </w:p>
                    </w:tc>
                  </w:tr>
                </w:tbl>
                <w:p w14:paraId="76CCBDA8" w14:textId="77777777" w:rsidR="00190881" w:rsidRPr="00190881" w:rsidRDefault="00190881" w:rsidP="00190881"/>
              </w:tc>
              <w:tc>
                <w:tcPr>
                  <w:tcW w:w="255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550" w:type="dxa"/>
                    <w:tblCellMar>
                      <w:left w:w="0" w:type="dxa"/>
                      <w:right w:w="0" w:type="dxa"/>
                    </w:tblCellMar>
                    <w:tblLook w:val="04A0" w:firstRow="1" w:lastRow="0" w:firstColumn="1" w:lastColumn="0" w:noHBand="0" w:noVBand="1"/>
                  </w:tblPr>
                  <w:tblGrid>
                    <w:gridCol w:w="2550"/>
                  </w:tblGrid>
                  <w:tr w:rsidR="00190881" w:rsidRPr="00190881" w14:paraId="1302B819" w14:textId="77777777">
                    <w:tc>
                      <w:tcPr>
                        <w:tcW w:w="2550" w:type="dxa"/>
                        <w:vAlign w:val="center"/>
                        <w:hideMark/>
                      </w:tcPr>
                      <w:p w14:paraId="2794D02B" w14:textId="77777777" w:rsidR="00190881" w:rsidRPr="00190881" w:rsidRDefault="00190881" w:rsidP="00190881">
                        <w:r w:rsidRPr="00190881">
                          <w:t>Heena Madnani</w:t>
                        </w:r>
                      </w:p>
                    </w:tc>
                  </w:tr>
                  <w:tr w:rsidR="00190881" w:rsidRPr="00190881" w14:paraId="184FBE22" w14:textId="77777777">
                    <w:tc>
                      <w:tcPr>
                        <w:tcW w:w="2550" w:type="dxa"/>
                        <w:vAlign w:val="center"/>
                        <w:hideMark/>
                      </w:tcPr>
                      <w:p w14:paraId="6A5D4C94" w14:textId="77777777" w:rsidR="00190881" w:rsidRPr="00190881" w:rsidRDefault="00190881" w:rsidP="00190881">
                        <w:r w:rsidRPr="00190881">
                          <w:t>Abbott Diabetes Care</w:t>
                        </w:r>
                      </w:p>
                    </w:tc>
                  </w:tr>
                  <w:tr w:rsidR="00190881" w:rsidRPr="00190881" w14:paraId="4D28DDDE" w14:textId="77777777">
                    <w:tc>
                      <w:tcPr>
                        <w:tcW w:w="2550" w:type="dxa"/>
                        <w:hideMark/>
                      </w:tcPr>
                      <w:p w14:paraId="463DD533" w14:textId="77777777" w:rsidR="00190881" w:rsidRPr="00190881" w:rsidRDefault="00190881" w:rsidP="00190881">
                        <w:r w:rsidRPr="00190881">
                          <w:t>IT Business Analyst</w:t>
                        </w:r>
                      </w:p>
                    </w:tc>
                  </w:tr>
                  <w:tr w:rsidR="00190881" w:rsidRPr="00190881" w14:paraId="77760DDD" w14:textId="77777777">
                    <w:tc>
                      <w:tcPr>
                        <w:tcW w:w="2550" w:type="dxa"/>
                        <w:vAlign w:val="center"/>
                        <w:hideMark/>
                      </w:tcPr>
                      <w:p w14:paraId="33D46D68" w14:textId="77777777" w:rsidR="00190881" w:rsidRPr="00190881" w:rsidRDefault="00190881" w:rsidP="00190881"/>
                    </w:tc>
                  </w:tr>
                </w:tbl>
                <w:p w14:paraId="06FEC462" w14:textId="77777777" w:rsidR="00190881" w:rsidRPr="00190881" w:rsidRDefault="00190881" w:rsidP="00190881"/>
              </w:tc>
              <w:tc>
                <w:tcPr>
                  <w:tcW w:w="2310" w:type="dxa"/>
                  <w:tcBorders>
                    <w:top w:val="single" w:sz="12" w:space="0" w:color="888B8D"/>
                    <w:left w:val="nil"/>
                    <w:bottom w:val="single" w:sz="12" w:space="0" w:color="888B8D"/>
                    <w:right w:val="nil"/>
                  </w:tcBorders>
                  <w:tcMar>
                    <w:top w:w="150" w:type="dxa"/>
                    <w:left w:w="0" w:type="dxa"/>
                    <w:bottom w:w="150" w:type="dxa"/>
                    <w:right w:w="150" w:type="dxa"/>
                  </w:tcMar>
                  <w:hideMark/>
                </w:tcPr>
                <w:tbl>
                  <w:tblPr>
                    <w:tblW w:w="2310" w:type="dxa"/>
                    <w:tblCellMar>
                      <w:left w:w="0" w:type="dxa"/>
                      <w:right w:w="0" w:type="dxa"/>
                    </w:tblCellMar>
                    <w:tblLook w:val="04A0" w:firstRow="1" w:lastRow="0" w:firstColumn="1" w:lastColumn="0" w:noHBand="0" w:noVBand="1"/>
                  </w:tblPr>
                  <w:tblGrid>
                    <w:gridCol w:w="2310"/>
                  </w:tblGrid>
                  <w:tr w:rsidR="00190881" w:rsidRPr="00190881" w14:paraId="58228CE6" w14:textId="77777777">
                    <w:tc>
                      <w:tcPr>
                        <w:tcW w:w="0" w:type="auto"/>
                        <w:vAlign w:val="center"/>
                        <w:hideMark/>
                      </w:tcPr>
                      <w:p w14:paraId="76C0A90F" w14:textId="77777777" w:rsidR="00190881" w:rsidRPr="00190881" w:rsidRDefault="00190881" w:rsidP="00190881">
                        <w:r w:rsidRPr="00190881">
                          <w:t>Abbott Diabetes Care</w:t>
                        </w:r>
                      </w:p>
                    </w:tc>
                  </w:tr>
                  <w:tr w:rsidR="00190881" w:rsidRPr="00190881" w14:paraId="2B04BF66" w14:textId="77777777">
                    <w:tc>
                      <w:tcPr>
                        <w:tcW w:w="2310" w:type="dxa"/>
                        <w:vAlign w:val="center"/>
                        <w:hideMark/>
                      </w:tcPr>
                      <w:p w14:paraId="4084357C" w14:textId="77777777" w:rsidR="00190881" w:rsidRPr="00190881" w:rsidRDefault="00190881" w:rsidP="00190881">
                        <w:r w:rsidRPr="00190881">
                          <w:t>1420 Harbor Bay Pkwy</w:t>
                        </w:r>
                      </w:p>
                    </w:tc>
                  </w:tr>
                  <w:tr w:rsidR="00190881" w:rsidRPr="00190881" w14:paraId="66A9DC78" w14:textId="77777777">
                    <w:tc>
                      <w:tcPr>
                        <w:tcW w:w="2310" w:type="dxa"/>
                        <w:vAlign w:val="center"/>
                        <w:hideMark/>
                      </w:tcPr>
                      <w:p w14:paraId="702F6E5D" w14:textId="77777777" w:rsidR="00190881" w:rsidRPr="00190881" w:rsidRDefault="00190881" w:rsidP="00190881">
                        <w:r w:rsidRPr="00190881">
                          <w:t>Alameda, CA - 94502</w:t>
                        </w:r>
                      </w:p>
                    </w:tc>
                  </w:tr>
                </w:tbl>
                <w:p w14:paraId="1D7BDD02" w14:textId="77777777" w:rsidR="00190881" w:rsidRPr="00190881" w:rsidRDefault="00190881" w:rsidP="00190881"/>
              </w:tc>
              <w:tc>
                <w:tcPr>
                  <w:tcW w:w="3090" w:type="dxa"/>
                  <w:tcBorders>
                    <w:top w:val="single" w:sz="12" w:space="0" w:color="888B8D"/>
                    <w:left w:val="nil"/>
                    <w:bottom w:val="single" w:sz="12" w:space="0" w:color="888B8D"/>
                    <w:right w:val="nil"/>
                  </w:tcBorders>
                  <w:tcMar>
                    <w:top w:w="150" w:type="dxa"/>
                    <w:left w:w="0" w:type="dxa"/>
                    <w:bottom w:w="150" w:type="dxa"/>
                    <w:right w:w="0" w:type="dxa"/>
                  </w:tcMar>
                  <w:hideMark/>
                </w:tcPr>
                <w:p w14:paraId="33DA6168" w14:textId="77777777" w:rsidR="00190881" w:rsidRPr="00190881" w:rsidRDefault="00190881" w:rsidP="00190881">
                  <w:hyperlink r:id="rId90" w:history="1">
                    <w:r w:rsidRPr="00190881">
                      <w:rPr>
                        <w:rStyle w:val="Hyperlink"/>
                      </w:rPr>
                      <w:t>heena.madnani@abbott.com</w:t>
                    </w:r>
                  </w:hyperlink>
                </w:p>
                <w:tbl>
                  <w:tblPr>
                    <w:tblW w:w="3090" w:type="dxa"/>
                    <w:tblCellMar>
                      <w:left w:w="0" w:type="dxa"/>
                      <w:right w:w="0" w:type="dxa"/>
                    </w:tblCellMar>
                    <w:tblLook w:val="04A0" w:firstRow="1" w:lastRow="0" w:firstColumn="1" w:lastColumn="0" w:noHBand="0" w:noVBand="1"/>
                  </w:tblPr>
                  <w:tblGrid>
                    <w:gridCol w:w="259"/>
                    <w:gridCol w:w="2831"/>
                  </w:tblGrid>
                  <w:tr w:rsidR="00190881" w:rsidRPr="00190881" w14:paraId="51C67B1C" w14:textId="77777777">
                    <w:tc>
                      <w:tcPr>
                        <w:tcW w:w="159" w:type="dxa"/>
                        <w:vAlign w:val="center"/>
                        <w:hideMark/>
                      </w:tcPr>
                      <w:p w14:paraId="5BD797CA" w14:textId="77777777" w:rsidR="00190881" w:rsidRPr="00190881" w:rsidRDefault="00190881" w:rsidP="00190881">
                        <w:r w:rsidRPr="00190881">
                          <w:t>M:</w:t>
                        </w:r>
                      </w:p>
                    </w:tc>
                    <w:tc>
                      <w:tcPr>
                        <w:tcW w:w="2931" w:type="dxa"/>
                        <w:vAlign w:val="center"/>
                        <w:hideMark/>
                      </w:tcPr>
                      <w:p w14:paraId="78E70562" w14:textId="77777777" w:rsidR="00190881" w:rsidRPr="00190881" w:rsidRDefault="00190881" w:rsidP="00190881">
                        <w:r w:rsidRPr="00190881">
                          <w:t>+1 (628) 255-6877</w:t>
                        </w:r>
                      </w:p>
                    </w:tc>
                  </w:tr>
                  <w:tr w:rsidR="00190881" w:rsidRPr="00190881" w14:paraId="49174A1B" w14:textId="77777777">
                    <w:tc>
                      <w:tcPr>
                        <w:tcW w:w="159" w:type="dxa"/>
                        <w:vAlign w:val="center"/>
                        <w:hideMark/>
                      </w:tcPr>
                      <w:p w14:paraId="466DBA69" w14:textId="77777777" w:rsidR="00190881" w:rsidRPr="00190881" w:rsidRDefault="00190881" w:rsidP="00190881">
                        <w:r w:rsidRPr="00190881">
                          <w:t> </w:t>
                        </w:r>
                      </w:p>
                    </w:tc>
                    <w:tc>
                      <w:tcPr>
                        <w:tcW w:w="2931" w:type="dxa"/>
                        <w:vAlign w:val="center"/>
                        <w:hideMark/>
                      </w:tcPr>
                      <w:p w14:paraId="7A9534CB" w14:textId="77777777" w:rsidR="00190881" w:rsidRPr="00190881" w:rsidRDefault="00190881" w:rsidP="00190881">
                        <w:r w:rsidRPr="00190881">
                          <w:t> </w:t>
                        </w:r>
                      </w:p>
                    </w:tc>
                  </w:tr>
                  <w:tr w:rsidR="00190881" w:rsidRPr="00190881" w14:paraId="3B045611" w14:textId="77777777">
                    <w:tc>
                      <w:tcPr>
                        <w:tcW w:w="0" w:type="auto"/>
                        <w:gridSpan w:val="2"/>
                        <w:vAlign w:val="center"/>
                        <w:hideMark/>
                      </w:tcPr>
                      <w:p w14:paraId="1D82B91D" w14:textId="77777777" w:rsidR="00190881" w:rsidRPr="00190881" w:rsidRDefault="00190881" w:rsidP="00190881"/>
                    </w:tc>
                  </w:tr>
                </w:tbl>
                <w:p w14:paraId="30669D6C" w14:textId="77777777" w:rsidR="00190881" w:rsidRPr="00190881" w:rsidRDefault="00190881" w:rsidP="00190881"/>
              </w:tc>
            </w:tr>
          </w:tbl>
          <w:p w14:paraId="2849E1A3" w14:textId="77777777" w:rsidR="00190881" w:rsidRPr="00190881" w:rsidRDefault="00190881" w:rsidP="00190881"/>
        </w:tc>
      </w:tr>
    </w:tbl>
    <w:p w14:paraId="0B56A95E" w14:textId="77777777" w:rsidR="00190881" w:rsidRPr="00190881" w:rsidRDefault="00190881" w:rsidP="00190881">
      <w:r w:rsidRPr="00190881">
        <w:t> </w:t>
      </w:r>
    </w:p>
    <w:p w14:paraId="16AC26D6" w14:textId="77777777" w:rsidR="00190881" w:rsidRPr="00190881" w:rsidRDefault="00190881" w:rsidP="00190881">
      <w:r w:rsidRPr="00190881">
        <w:t> </w:t>
      </w:r>
    </w:p>
    <w:p w14:paraId="655A8F3F" w14:textId="77777777" w:rsidR="00190881" w:rsidRPr="00190881" w:rsidRDefault="00190881" w:rsidP="00190881">
      <w:r w:rsidRPr="00190881">
        <w:rPr>
          <w:b/>
          <w:bCs/>
        </w:rPr>
        <w:t>From:</w:t>
      </w:r>
      <w:r w:rsidRPr="00190881">
        <w:t> Sharma, Anirudh &lt;</w:t>
      </w:r>
      <w:hyperlink r:id="rId91" w:history="1">
        <w:r w:rsidRPr="00190881">
          <w:rPr>
            <w:rStyle w:val="Hyperlink"/>
          </w:rPr>
          <w:t>anirudh.sharma1@abbott.com</w:t>
        </w:r>
      </w:hyperlink>
      <w:r w:rsidRPr="00190881">
        <w:t>&gt;</w:t>
      </w:r>
      <w:r w:rsidRPr="00190881">
        <w:br/>
      </w:r>
      <w:r w:rsidRPr="00190881">
        <w:rPr>
          <w:b/>
          <w:bCs/>
        </w:rPr>
        <w:t>Sent:</w:t>
      </w:r>
      <w:r w:rsidRPr="00190881">
        <w:t> Monday, September 22, 2025 3:28 PM</w:t>
      </w:r>
      <w:r w:rsidRPr="00190881">
        <w:br/>
      </w:r>
      <w:r w:rsidRPr="00190881">
        <w:rPr>
          <w:b/>
          <w:bCs/>
        </w:rPr>
        <w:t>To:</w:t>
      </w:r>
      <w:r w:rsidRPr="00190881">
        <w:t> Gopalan, Kannan &lt;</w:t>
      </w:r>
      <w:hyperlink r:id="rId92" w:history="1">
        <w:r w:rsidRPr="00190881">
          <w:rPr>
            <w:rStyle w:val="Hyperlink"/>
          </w:rPr>
          <w:t>kannan.gopalan@abbott.com</w:t>
        </w:r>
      </w:hyperlink>
      <w:r w:rsidRPr="00190881">
        <w:t>&gt;; Raj Bhattacharjee &lt;</w:t>
      </w:r>
      <w:hyperlink r:id="rId93" w:history="1">
        <w:r w:rsidRPr="00190881">
          <w:rPr>
            <w:rStyle w:val="Hyperlink"/>
          </w:rPr>
          <w:t>raj.bhattacharjee@veeva.com</w:t>
        </w:r>
      </w:hyperlink>
      <w:r w:rsidRPr="00190881">
        <w:t>&gt;</w:t>
      </w:r>
      <w:r w:rsidRPr="00190881">
        <w:br/>
      </w:r>
      <w:r w:rsidRPr="00190881">
        <w:rPr>
          <w:b/>
          <w:bCs/>
        </w:rPr>
        <w:t>Cc:</w:t>
      </w:r>
      <w:r w:rsidRPr="00190881">
        <w:t> Pavithra Vishwanath &lt;</w:t>
      </w:r>
      <w:hyperlink r:id="rId94" w:history="1">
        <w:r w:rsidRPr="00190881">
          <w:rPr>
            <w:rStyle w:val="Hyperlink"/>
          </w:rPr>
          <w:t>pavithra.vishwanath@veeva.com</w:t>
        </w:r>
      </w:hyperlink>
      <w:r w:rsidRPr="00190881">
        <w:t>&gt;; Madnani, Heena &lt;</w:t>
      </w:r>
      <w:hyperlink r:id="rId95" w:history="1">
        <w:r w:rsidRPr="00190881">
          <w:rPr>
            <w:rStyle w:val="Hyperlink"/>
          </w:rPr>
          <w:t>heena.madnani@abbott.com</w:t>
        </w:r>
      </w:hyperlink>
      <w:r w:rsidRPr="00190881">
        <w:t>&gt;; Kelley, Jamila M &lt;</w:t>
      </w:r>
      <w:hyperlink r:id="rId96" w:history="1">
        <w:r w:rsidRPr="00190881">
          <w:rPr>
            <w:rStyle w:val="Hyperlink"/>
          </w:rPr>
          <w:t>jamila.kelley@abbott.com</w:t>
        </w:r>
      </w:hyperlink>
      <w:r w:rsidRPr="00190881">
        <w:t>&gt;</w:t>
      </w:r>
      <w:r w:rsidRPr="00190881">
        <w:br/>
      </w:r>
      <w:r w:rsidRPr="00190881">
        <w:rPr>
          <w:b/>
          <w:bCs/>
        </w:rPr>
        <w:t>Subject:</w:t>
      </w:r>
      <w:r w:rsidRPr="00190881">
        <w:t> RE: Request for 15-Min Discussion on Duplicate Orders Issue</w:t>
      </w:r>
    </w:p>
    <w:p w14:paraId="5E3643DE" w14:textId="77777777" w:rsidR="00190881" w:rsidRPr="00190881" w:rsidRDefault="00190881" w:rsidP="00190881">
      <w:r w:rsidRPr="00190881">
        <w:t> </w:t>
      </w:r>
    </w:p>
    <w:p w14:paraId="62D68FA3" w14:textId="77777777" w:rsidR="00190881" w:rsidRPr="00190881" w:rsidRDefault="00190881" w:rsidP="00190881">
      <w:r w:rsidRPr="00190881">
        <w:t>Hi Raj,</w:t>
      </w:r>
    </w:p>
    <w:p w14:paraId="5C5140F2" w14:textId="77777777" w:rsidR="00190881" w:rsidRPr="00190881" w:rsidRDefault="00190881" w:rsidP="00190881">
      <w:r w:rsidRPr="00190881">
        <w:t> </w:t>
      </w:r>
    </w:p>
    <w:p w14:paraId="343570DC" w14:textId="77777777" w:rsidR="00190881" w:rsidRPr="00190881" w:rsidRDefault="00190881" w:rsidP="00190881">
      <w:r w:rsidRPr="00190881">
        <w:t>Thanks for your note. Could you please elaborate on what exactly is causing the issue in production? Specifically:</w:t>
      </w:r>
    </w:p>
    <w:p w14:paraId="013785D0" w14:textId="77777777" w:rsidR="00190881" w:rsidRPr="00190881" w:rsidRDefault="00190881" w:rsidP="00190881">
      <w:r w:rsidRPr="00190881">
        <w:t> </w:t>
      </w:r>
    </w:p>
    <w:p w14:paraId="4A152087" w14:textId="77777777" w:rsidR="00190881" w:rsidRPr="00190881" w:rsidRDefault="00190881" w:rsidP="00190881">
      <w:pPr>
        <w:numPr>
          <w:ilvl w:val="0"/>
          <w:numId w:val="7"/>
        </w:numPr>
      </w:pPr>
      <w:r w:rsidRPr="00190881">
        <w:t xml:space="preserve">Are there any </w:t>
      </w:r>
      <w:r w:rsidRPr="00190881">
        <w:rPr>
          <w:b/>
          <w:bCs/>
        </w:rPr>
        <w:t>Apex classes or triggers</w:t>
      </w:r>
      <w:r w:rsidRPr="00190881">
        <w:t> that need to be updated?</w:t>
      </w:r>
    </w:p>
    <w:p w14:paraId="278DBC14" w14:textId="77777777" w:rsidR="00190881" w:rsidRPr="00190881" w:rsidRDefault="00190881" w:rsidP="00190881">
      <w:pPr>
        <w:numPr>
          <w:ilvl w:val="0"/>
          <w:numId w:val="7"/>
        </w:numPr>
      </w:pPr>
      <w:r w:rsidRPr="00190881">
        <w:lastRenderedPageBreak/>
        <w:t xml:space="preserve">Is the custom label VPRO_ExistingOrderInProgressMsg being referenced in the handler logic? If yes, please share the </w:t>
      </w:r>
      <w:r w:rsidRPr="00190881">
        <w:rPr>
          <w:b/>
          <w:bCs/>
        </w:rPr>
        <w:t>handler class details</w:t>
      </w:r>
      <w:r w:rsidRPr="00190881">
        <w:t>.</w:t>
      </w:r>
    </w:p>
    <w:p w14:paraId="037512D3" w14:textId="77777777" w:rsidR="00190881" w:rsidRPr="00190881" w:rsidRDefault="00190881" w:rsidP="00190881">
      <w:r w:rsidRPr="00190881">
        <w:t> </w:t>
      </w:r>
    </w:p>
    <w:p w14:paraId="3D5FEE09" w14:textId="77777777" w:rsidR="00190881" w:rsidRPr="00190881" w:rsidRDefault="00190881" w:rsidP="00190881">
      <w:r w:rsidRPr="00190881">
        <w:t>Before making any changes, please confirm the exact modifications required. Once we review and provide a go-ahead, you can proceed with the updates.</w:t>
      </w:r>
    </w:p>
    <w:p w14:paraId="243BB0C1" w14:textId="77777777" w:rsidR="00190881" w:rsidRPr="00190881" w:rsidRDefault="00190881" w:rsidP="00190881">
      <w:r w:rsidRPr="00190881">
        <w:t> </w:t>
      </w:r>
    </w:p>
    <w:p w14:paraId="20F89BA8" w14:textId="77777777" w:rsidR="00190881" w:rsidRPr="00190881" w:rsidRDefault="00190881" w:rsidP="00190881">
      <w:r w:rsidRPr="00190881">
        <w:t>Best regards,</w:t>
      </w:r>
      <w:r w:rsidRPr="00190881">
        <w:br/>
        <w:t>Anirudh</w:t>
      </w:r>
    </w:p>
    <w:p w14:paraId="7C7830B4" w14:textId="77777777" w:rsidR="00190881" w:rsidRPr="00190881" w:rsidRDefault="00190881" w:rsidP="00190881">
      <w:r w:rsidRPr="00190881">
        <w:t> </w:t>
      </w:r>
    </w:p>
    <w:p w14:paraId="29F15DD5" w14:textId="77777777" w:rsidR="00190881" w:rsidRPr="00190881" w:rsidRDefault="00190881" w:rsidP="00190881">
      <w:r w:rsidRPr="00190881">
        <w:rPr>
          <w:b/>
          <w:bCs/>
        </w:rPr>
        <w:t>From:</w:t>
      </w:r>
      <w:r w:rsidRPr="00190881">
        <w:t> Gopalan, Kannan &lt;</w:t>
      </w:r>
      <w:hyperlink r:id="rId97" w:history="1">
        <w:r w:rsidRPr="00190881">
          <w:rPr>
            <w:rStyle w:val="Hyperlink"/>
          </w:rPr>
          <w:t>kannan.gopalan@abbott.com</w:t>
        </w:r>
      </w:hyperlink>
      <w:r w:rsidRPr="00190881">
        <w:t>&gt;</w:t>
      </w:r>
      <w:r w:rsidRPr="00190881">
        <w:br/>
      </w:r>
      <w:r w:rsidRPr="00190881">
        <w:rPr>
          <w:b/>
          <w:bCs/>
        </w:rPr>
        <w:t>Sent:</w:t>
      </w:r>
      <w:r w:rsidRPr="00190881">
        <w:t> Friday, September 19, 2025 2:21 PM</w:t>
      </w:r>
      <w:r w:rsidRPr="00190881">
        <w:br/>
      </w:r>
      <w:r w:rsidRPr="00190881">
        <w:rPr>
          <w:b/>
          <w:bCs/>
        </w:rPr>
        <w:t>To:</w:t>
      </w:r>
      <w:r w:rsidRPr="00190881">
        <w:t> Raj Bhattacharjee &lt;</w:t>
      </w:r>
      <w:hyperlink r:id="rId98" w:history="1">
        <w:r w:rsidRPr="00190881">
          <w:rPr>
            <w:rStyle w:val="Hyperlink"/>
          </w:rPr>
          <w:t>raj.bhattacharjee@veeva.com</w:t>
        </w:r>
      </w:hyperlink>
      <w:r w:rsidRPr="00190881">
        <w:t>&gt;; Sharma, Anirudh &lt;</w:t>
      </w:r>
      <w:hyperlink r:id="rId99" w:history="1">
        <w:r w:rsidRPr="00190881">
          <w:rPr>
            <w:rStyle w:val="Hyperlink"/>
          </w:rPr>
          <w:t>anirudh.sharma1@abbott.com</w:t>
        </w:r>
      </w:hyperlink>
      <w:r w:rsidRPr="00190881">
        <w:t>&gt;</w:t>
      </w:r>
      <w:r w:rsidRPr="00190881">
        <w:br/>
      </w:r>
      <w:r w:rsidRPr="00190881">
        <w:rPr>
          <w:b/>
          <w:bCs/>
        </w:rPr>
        <w:t>Cc:</w:t>
      </w:r>
      <w:r w:rsidRPr="00190881">
        <w:t> Pavithra Vishwanath &lt;</w:t>
      </w:r>
      <w:hyperlink r:id="rId100" w:history="1">
        <w:r w:rsidRPr="00190881">
          <w:rPr>
            <w:rStyle w:val="Hyperlink"/>
          </w:rPr>
          <w:t>pavithra.vishwanath@veeva.com</w:t>
        </w:r>
      </w:hyperlink>
      <w:r w:rsidRPr="00190881">
        <w:t>&gt;; Madnani, Heena &lt;</w:t>
      </w:r>
      <w:hyperlink r:id="rId101" w:history="1">
        <w:r w:rsidRPr="00190881">
          <w:rPr>
            <w:rStyle w:val="Hyperlink"/>
          </w:rPr>
          <w:t>heena.madnani@abbott.com</w:t>
        </w:r>
      </w:hyperlink>
      <w:r w:rsidRPr="00190881">
        <w:t>&gt;; Kelley, Jamila M &lt;</w:t>
      </w:r>
      <w:hyperlink r:id="rId102" w:history="1">
        <w:r w:rsidRPr="00190881">
          <w:rPr>
            <w:rStyle w:val="Hyperlink"/>
          </w:rPr>
          <w:t>jamila.kelley@abbott.com</w:t>
        </w:r>
      </w:hyperlink>
      <w:r w:rsidRPr="00190881">
        <w:t>&gt;</w:t>
      </w:r>
      <w:r w:rsidRPr="00190881">
        <w:br/>
      </w:r>
      <w:r w:rsidRPr="00190881">
        <w:rPr>
          <w:b/>
          <w:bCs/>
        </w:rPr>
        <w:t>Subject:</w:t>
      </w:r>
      <w:r w:rsidRPr="00190881">
        <w:t> RE: Request for 15-Min Discussion on Duplicate Orders Issue</w:t>
      </w:r>
    </w:p>
    <w:p w14:paraId="2BA97259" w14:textId="77777777" w:rsidR="00190881" w:rsidRPr="00190881" w:rsidRDefault="00190881" w:rsidP="00190881">
      <w:r w:rsidRPr="00190881">
        <w:t> </w:t>
      </w:r>
    </w:p>
    <w:p w14:paraId="1E947C21" w14:textId="77777777" w:rsidR="00190881" w:rsidRPr="00190881" w:rsidRDefault="00190881" w:rsidP="00190881">
      <w:r w:rsidRPr="00190881">
        <w:t>Raj,</w:t>
      </w:r>
    </w:p>
    <w:p w14:paraId="416AAF84" w14:textId="77777777" w:rsidR="00190881" w:rsidRPr="00190881" w:rsidRDefault="00190881" w:rsidP="00190881">
      <w:r w:rsidRPr="00190881">
        <w:t> </w:t>
      </w:r>
    </w:p>
    <w:p w14:paraId="34DC3744" w14:textId="77777777" w:rsidR="00190881" w:rsidRPr="00190881" w:rsidRDefault="00190881" w:rsidP="00190881">
      <w:r w:rsidRPr="00190881">
        <w:t>Thanks for your initial assessment. As indicated by the error message when attempting to create a duplicate compliance order, this validation uses a custom label. When the compliance order record is saved, a handler is triggered to check for duplicate order scenarios. Can you please confirm is this label is being referenced in the code? Can you please provide the Handler class details?</w:t>
      </w:r>
    </w:p>
    <w:p w14:paraId="7F40FD26" w14:textId="77777777" w:rsidR="00190881" w:rsidRPr="00190881" w:rsidRDefault="00190881" w:rsidP="00190881">
      <w:r w:rsidRPr="00190881">
        <w:t> </w:t>
      </w:r>
    </w:p>
    <w:p w14:paraId="7B3C85A6" w14:textId="77777777" w:rsidR="00190881" w:rsidRPr="00190881" w:rsidRDefault="00190881" w:rsidP="00190881">
      <w:r w:rsidRPr="00190881">
        <w:t>VPRO_EXistingOrderInProgressMsg</w:t>
      </w:r>
    </w:p>
    <w:p w14:paraId="5BE03268" w14:textId="77777777" w:rsidR="00190881" w:rsidRPr="00190881" w:rsidRDefault="00190881" w:rsidP="00190881">
      <w:r w:rsidRPr="00190881">
        <w:t> </w:t>
      </w:r>
    </w:p>
    <w:p w14:paraId="42FA986C" w14:textId="77777777" w:rsidR="00190881" w:rsidRPr="00190881" w:rsidRDefault="00190881" w:rsidP="00190881">
      <w:r w:rsidRPr="00190881">
        <w:t>Thanks,</w:t>
      </w:r>
    </w:p>
    <w:p w14:paraId="22B63C81" w14:textId="77777777" w:rsidR="00190881" w:rsidRPr="00190881" w:rsidRDefault="00190881" w:rsidP="00190881">
      <w:r w:rsidRPr="00190881">
        <w:t>Kannan</w:t>
      </w:r>
    </w:p>
    <w:p w14:paraId="443BEF77" w14:textId="77777777" w:rsidR="00190881" w:rsidRPr="00190881" w:rsidRDefault="00190881" w:rsidP="00190881">
      <w:r w:rsidRPr="00190881">
        <w:rPr>
          <w:b/>
          <w:bCs/>
        </w:rPr>
        <w:lastRenderedPageBreak/>
        <w:t>From:</w:t>
      </w:r>
      <w:r w:rsidRPr="00190881">
        <w:t> Raj Bhattacharjee &lt;</w:t>
      </w:r>
      <w:hyperlink r:id="rId103" w:history="1">
        <w:r w:rsidRPr="00190881">
          <w:rPr>
            <w:rStyle w:val="Hyperlink"/>
          </w:rPr>
          <w:t>raj.bhattacharjee@veeva.com</w:t>
        </w:r>
      </w:hyperlink>
      <w:r w:rsidRPr="00190881">
        <w:t>&gt;</w:t>
      </w:r>
      <w:r w:rsidRPr="00190881">
        <w:br/>
      </w:r>
      <w:r w:rsidRPr="00190881">
        <w:rPr>
          <w:b/>
          <w:bCs/>
        </w:rPr>
        <w:t>Sent:</w:t>
      </w:r>
      <w:r w:rsidRPr="00190881">
        <w:t> Friday, September 19, 2025 2:09 PM</w:t>
      </w:r>
      <w:r w:rsidRPr="00190881">
        <w:br/>
      </w:r>
      <w:r w:rsidRPr="00190881">
        <w:rPr>
          <w:b/>
          <w:bCs/>
        </w:rPr>
        <w:t>To:</w:t>
      </w:r>
      <w:r w:rsidRPr="00190881">
        <w:t> Sharma, Anirudh &lt;</w:t>
      </w:r>
      <w:hyperlink r:id="rId104" w:history="1">
        <w:r w:rsidRPr="00190881">
          <w:rPr>
            <w:rStyle w:val="Hyperlink"/>
          </w:rPr>
          <w:t>anirudh.sharma1@abbott.com</w:t>
        </w:r>
      </w:hyperlink>
      <w:r w:rsidRPr="00190881">
        <w:t>&gt;</w:t>
      </w:r>
      <w:r w:rsidRPr="00190881">
        <w:br/>
      </w:r>
      <w:r w:rsidRPr="00190881">
        <w:rPr>
          <w:b/>
          <w:bCs/>
        </w:rPr>
        <w:t>Cc:</w:t>
      </w:r>
      <w:r w:rsidRPr="00190881">
        <w:t> Pavithra Vishwanath &lt;</w:t>
      </w:r>
      <w:hyperlink r:id="rId105" w:history="1">
        <w:r w:rsidRPr="00190881">
          <w:rPr>
            <w:rStyle w:val="Hyperlink"/>
          </w:rPr>
          <w:t>pavithra.vishwanath@veeva.com</w:t>
        </w:r>
      </w:hyperlink>
      <w:r w:rsidRPr="00190881">
        <w:t>&gt;; Gopalan, Kannan &lt;</w:t>
      </w:r>
      <w:hyperlink r:id="rId106" w:history="1">
        <w:r w:rsidRPr="00190881">
          <w:rPr>
            <w:rStyle w:val="Hyperlink"/>
          </w:rPr>
          <w:t>kannan.gopalan@abbott.com</w:t>
        </w:r>
      </w:hyperlink>
      <w:r w:rsidRPr="00190881">
        <w:t>&gt;; Madnani, Heena &lt;</w:t>
      </w:r>
      <w:hyperlink r:id="rId107" w:history="1">
        <w:r w:rsidRPr="00190881">
          <w:rPr>
            <w:rStyle w:val="Hyperlink"/>
          </w:rPr>
          <w:t>heena.madnani@abbott.com</w:t>
        </w:r>
      </w:hyperlink>
      <w:r w:rsidRPr="00190881">
        <w:t>&gt;; Kelley, Jamila M &lt;</w:t>
      </w:r>
      <w:hyperlink r:id="rId108" w:history="1">
        <w:r w:rsidRPr="00190881">
          <w:rPr>
            <w:rStyle w:val="Hyperlink"/>
          </w:rPr>
          <w:t>jamila.kelley@abbott.com</w:t>
        </w:r>
      </w:hyperlink>
      <w:r w:rsidRPr="00190881">
        <w:t>&gt;</w:t>
      </w:r>
      <w:r w:rsidRPr="00190881">
        <w:br/>
      </w:r>
      <w:r w:rsidRPr="00190881">
        <w:rPr>
          <w:b/>
          <w:bCs/>
        </w:rPr>
        <w:t>Subject:</w:t>
      </w:r>
      <w:r w:rsidRPr="00190881">
        <w:t> Re: Request for 15-Min Discussion on Duplicate Orders Issue</w:t>
      </w:r>
    </w:p>
    <w:p w14:paraId="4A5E7076" w14:textId="77777777" w:rsidR="00190881" w:rsidRPr="00190881" w:rsidRDefault="00190881" w:rsidP="00190881">
      <w:r w:rsidRPr="00190881">
        <w:t> </w:t>
      </w:r>
    </w:p>
    <w:p w14:paraId="240D3C9B" w14:textId="77777777" w:rsidR="00190881" w:rsidRPr="00190881" w:rsidRDefault="00190881" w:rsidP="00190881">
      <w:r w:rsidRPr="00190881">
        <w:t>I think I found the issue.</w:t>
      </w:r>
      <w:r w:rsidRPr="00190881">
        <w:rPr>
          <w:rFonts w:ascii="Arial" w:hAnsi="Arial" w:cs="Arial"/>
        </w:rPr>
        <w:t> </w:t>
      </w:r>
      <w:r w:rsidRPr="00190881">
        <w:t>.</w:t>
      </w:r>
      <w:r w:rsidRPr="00190881">
        <w:rPr>
          <w:rFonts w:ascii="Arial" w:hAnsi="Arial" w:cs="Arial"/>
        </w:rPr>
        <w:t> </w:t>
      </w:r>
      <w:r w:rsidRPr="00190881">
        <w:t>.</w:t>
      </w:r>
      <w:r w:rsidRPr="00190881">
        <w:rPr>
          <w:rFonts w:ascii="Arial" w:hAnsi="Arial" w:cs="Arial"/>
        </w:rPr>
        <w:t> </w:t>
      </w:r>
      <w:r w:rsidRPr="00190881">
        <w:t>what we should do is I can revert the code back from Prod and we test and confirm that the issue exists.</w:t>
      </w:r>
      <w:r w:rsidRPr="00190881">
        <w:rPr>
          <w:rFonts w:ascii="Arial" w:hAnsi="Arial" w:cs="Arial"/>
        </w:rPr>
        <w:t> </w:t>
      </w:r>
      <w:r w:rsidRPr="00190881">
        <w:t>.</w:t>
      </w:r>
      <w:r w:rsidRPr="00190881">
        <w:rPr>
          <w:rFonts w:ascii="Arial" w:hAnsi="Arial" w:cs="Arial"/>
        </w:rPr>
        <w:t> </w:t>
      </w:r>
      <w:r w:rsidRPr="00190881">
        <w:t>.</w:t>
      </w:r>
      <w:r w:rsidRPr="00190881">
        <w:rPr>
          <w:rFonts w:ascii="Arial" w:hAnsi="Arial" w:cs="Arial"/>
        </w:rPr>
        <w:t> </w:t>
      </w:r>
      <w:r w:rsidRPr="00190881">
        <w:t>then I deploy the code again and verify that the issue is fixed. LMK - I am working until 6PM ET -- Raj Bhattacharjee</w:t>
      </w:r>
    </w:p>
    <w:p w14:paraId="2ADAC2B4" w14:textId="77777777" w:rsidR="00190881" w:rsidRPr="00190881" w:rsidRDefault="00190881" w:rsidP="00190881">
      <w:r w:rsidRPr="00190881">
        <w:t>I think I found the issue...what we should do is I can revert the code back from Prod and we test and confirm that the issue exists...then I deploy the code again and verify that the issue is fixed. LMK - I am working until 6PM ET</w:t>
      </w:r>
    </w:p>
    <w:p w14:paraId="256C364E" w14:textId="77777777" w:rsidR="00190881" w:rsidRPr="00190881" w:rsidRDefault="00190881" w:rsidP="00190881"/>
    <w:p w14:paraId="436C09AE" w14:textId="77777777" w:rsidR="00190881" w:rsidRPr="00190881" w:rsidRDefault="00190881" w:rsidP="00190881">
      <w:r w:rsidRPr="00190881">
        <w:t>-- </w:t>
      </w:r>
    </w:p>
    <w:p w14:paraId="22BC2CA8" w14:textId="77777777" w:rsidR="00190881" w:rsidRPr="00190881" w:rsidRDefault="00190881" w:rsidP="00190881">
      <w:r w:rsidRPr="00190881">
        <w:rPr>
          <w:b/>
          <w:bCs/>
        </w:rPr>
        <w:t>Raj Bhattacharjee</w:t>
      </w:r>
    </w:p>
    <w:p w14:paraId="2809F7B5" w14:textId="77777777" w:rsidR="00190881" w:rsidRPr="00190881" w:rsidRDefault="00190881" w:rsidP="00190881">
      <w:r w:rsidRPr="00190881">
        <w:rPr>
          <w:b/>
          <w:bCs/>
          <w:i/>
          <w:iCs/>
        </w:rPr>
        <w:t>Veeva </w:t>
      </w:r>
      <w:r w:rsidRPr="00190881">
        <w:rPr>
          <w:b/>
          <w:bCs/>
        </w:rPr>
        <w:t>|</w:t>
      </w:r>
      <w:r w:rsidRPr="00190881">
        <w:rPr>
          <w:b/>
          <w:bCs/>
          <w:i/>
          <w:iCs/>
        </w:rPr>
        <w:t> </w:t>
      </w:r>
      <w:r w:rsidRPr="00190881">
        <w:rPr>
          <w:i/>
          <w:iCs/>
        </w:rPr>
        <w:t>Practice Manager, Commercial Technical Services</w:t>
      </w:r>
    </w:p>
    <w:p w14:paraId="2170A9F5" w14:textId="77777777" w:rsidR="00190881" w:rsidRPr="00190881" w:rsidRDefault="00190881" w:rsidP="00190881">
      <w:r w:rsidRPr="00190881">
        <w:t> </w:t>
      </w:r>
    </w:p>
    <w:p w14:paraId="7A34CF40" w14:textId="77777777" w:rsidR="00190881" w:rsidRPr="00190881" w:rsidRDefault="00190881" w:rsidP="00190881">
      <w:r w:rsidRPr="00190881">
        <w:t> </w:t>
      </w:r>
    </w:p>
    <w:p w14:paraId="56FFD3BE" w14:textId="77777777" w:rsidR="00190881" w:rsidRPr="00190881" w:rsidRDefault="00190881" w:rsidP="00190881">
      <w:r w:rsidRPr="00190881">
        <w:t>On Fri, Sep 19, 2025 at 3:34</w:t>
      </w:r>
      <w:r w:rsidRPr="00190881">
        <w:rPr>
          <w:rFonts w:ascii="Arial" w:hAnsi="Arial" w:cs="Arial"/>
        </w:rPr>
        <w:t> </w:t>
      </w:r>
      <w:r w:rsidRPr="00190881">
        <w:t>PM Sharma, Anirudh &lt;</w:t>
      </w:r>
      <w:hyperlink r:id="rId109" w:history="1">
        <w:r w:rsidRPr="00190881">
          <w:rPr>
            <w:rStyle w:val="Hyperlink"/>
          </w:rPr>
          <w:t>anirudh.sharma1@abbott.com</w:t>
        </w:r>
      </w:hyperlink>
      <w:r w:rsidRPr="00190881">
        <w:t>&gt; wrote:</w:t>
      </w:r>
    </w:p>
    <w:p w14:paraId="2F6B05DA" w14:textId="77777777" w:rsidR="00190881" w:rsidRPr="00190881" w:rsidRDefault="00190881" w:rsidP="00190881">
      <w:r w:rsidRPr="00190881">
        <w:t>++ Raj, Jamila.</w:t>
      </w:r>
      <w:r w:rsidRPr="00190881">
        <w:br/>
      </w:r>
      <w:r w:rsidRPr="00190881">
        <w:br/>
      </w:r>
      <w:hyperlink r:id="rId110" w:history="1">
        <w:r w:rsidRPr="00190881">
          <w:rPr>
            <w:rStyle w:val="Hyperlink"/>
          </w:rPr>
          <w:t>@Raj Bhattacharjee</w:t>
        </w:r>
      </w:hyperlink>
      <w:r w:rsidRPr="00190881">
        <w:t>, Can we use the call set up at 1 PM PST today to discuss the high-priority production bug below?</w:t>
      </w:r>
      <w:r w:rsidRPr="00190881">
        <w:br/>
      </w:r>
      <w:r w:rsidRPr="00190881">
        <w:br/>
        <w:t>Best,</w:t>
      </w:r>
    </w:p>
    <w:p w14:paraId="37CC5044" w14:textId="77777777" w:rsidR="00190881" w:rsidRPr="00190881" w:rsidRDefault="00190881" w:rsidP="00190881">
      <w:r w:rsidRPr="00190881">
        <w:t>Anirudh</w:t>
      </w:r>
    </w:p>
    <w:p w14:paraId="343012E7" w14:textId="77777777" w:rsidR="00190881" w:rsidRPr="00190881" w:rsidRDefault="00190881" w:rsidP="00190881">
      <w:r w:rsidRPr="00190881">
        <w:t> </w:t>
      </w:r>
    </w:p>
    <w:p w14:paraId="3351E55C" w14:textId="77777777" w:rsidR="00190881" w:rsidRPr="00190881" w:rsidRDefault="00190881" w:rsidP="00190881">
      <w:r w:rsidRPr="00190881">
        <w:rPr>
          <w:b/>
          <w:bCs/>
        </w:rPr>
        <w:t>From:</w:t>
      </w:r>
      <w:r w:rsidRPr="00190881">
        <w:t> Sharma, Anirudh</w:t>
      </w:r>
      <w:r w:rsidRPr="00190881">
        <w:br/>
      </w:r>
      <w:r w:rsidRPr="00190881">
        <w:rPr>
          <w:b/>
          <w:bCs/>
        </w:rPr>
        <w:t>Sent:</w:t>
      </w:r>
      <w:r w:rsidRPr="00190881">
        <w:t> Friday, September 19, 2025 9:54 AM</w:t>
      </w:r>
      <w:r w:rsidRPr="00190881">
        <w:br/>
      </w:r>
      <w:r w:rsidRPr="00190881">
        <w:rPr>
          <w:b/>
          <w:bCs/>
        </w:rPr>
        <w:lastRenderedPageBreak/>
        <w:t>To:</w:t>
      </w:r>
      <w:r w:rsidRPr="00190881">
        <w:t> Pavithra Vishwanath &lt;</w:t>
      </w:r>
      <w:hyperlink r:id="rId111" w:history="1">
        <w:r w:rsidRPr="00190881">
          <w:rPr>
            <w:rStyle w:val="Hyperlink"/>
          </w:rPr>
          <w:t>pavithra.vishwanath@veeva.com</w:t>
        </w:r>
      </w:hyperlink>
      <w:r w:rsidRPr="00190881">
        <w:t>&gt;</w:t>
      </w:r>
      <w:r w:rsidRPr="00190881">
        <w:br/>
      </w:r>
      <w:r w:rsidRPr="00190881">
        <w:rPr>
          <w:b/>
          <w:bCs/>
        </w:rPr>
        <w:t>Cc:</w:t>
      </w:r>
      <w:r w:rsidRPr="00190881">
        <w:t> Gopalan, Kannan &lt;</w:t>
      </w:r>
      <w:hyperlink r:id="rId112" w:history="1">
        <w:r w:rsidRPr="00190881">
          <w:rPr>
            <w:rStyle w:val="Hyperlink"/>
          </w:rPr>
          <w:t>kannan.gopalan@abbott.com</w:t>
        </w:r>
      </w:hyperlink>
      <w:r w:rsidRPr="00190881">
        <w:t>&gt;; Madnani, Heena &lt;</w:t>
      </w:r>
      <w:hyperlink r:id="rId113" w:history="1">
        <w:r w:rsidRPr="00190881">
          <w:rPr>
            <w:rStyle w:val="Hyperlink"/>
          </w:rPr>
          <w:t>heena.madnani@abbott.com</w:t>
        </w:r>
      </w:hyperlink>
      <w:r w:rsidRPr="00190881">
        <w:t>&gt;</w:t>
      </w:r>
      <w:r w:rsidRPr="00190881">
        <w:br/>
      </w:r>
      <w:r w:rsidRPr="00190881">
        <w:rPr>
          <w:b/>
          <w:bCs/>
        </w:rPr>
        <w:t>Subject:</w:t>
      </w:r>
      <w:r w:rsidRPr="00190881">
        <w:t> Request for 15-Min Discussion on Duplicate Orders Issue</w:t>
      </w:r>
    </w:p>
    <w:p w14:paraId="67D8D229" w14:textId="77777777" w:rsidR="00190881" w:rsidRPr="00190881" w:rsidRDefault="00190881" w:rsidP="00190881">
      <w:r w:rsidRPr="00190881">
        <w:t> </w:t>
      </w:r>
    </w:p>
    <w:p w14:paraId="040363A3" w14:textId="77777777" w:rsidR="00190881" w:rsidRPr="00190881" w:rsidRDefault="00190881" w:rsidP="00190881">
      <w:r w:rsidRPr="00190881">
        <w:t>Hello Pavithra,</w:t>
      </w:r>
    </w:p>
    <w:p w14:paraId="1112178B" w14:textId="314412F1" w:rsidR="00190881" w:rsidRPr="00190881" w:rsidRDefault="00190881" w:rsidP="00190881">
      <w:r w:rsidRPr="00190881">
        <w:t>Greetings!</w:t>
      </w:r>
      <w:r w:rsidRPr="00190881">
        <w:br/>
      </w:r>
      <w:r w:rsidRPr="00190881">
        <w:br/>
        <w:t>During a short release in July, we had reported an issue with duplicate orders in the full sandbox, which you had kindly helped resolve (email attached).</w:t>
      </w:r>
      <w:r w:rsidRPr="00190881">
        <w:br/>
      </w:r>
      <w:r w:rsidRPr="00190881">
        <w:br/>
      </w:r>
      <w:r w:rsidRPr="00190881">
        <w:br/>
        <w:t xml:space="preserve">Recently, a similar issue has been reported in the </w:t>
      </w:r>
      <w:r w:rsidRPr="00190881">
        <w:rPr>
          <w:b/>
          <w:bCs/>
        </w:rPr>
        <w:t>production environment</w:t>
      </w:r>
      <w:r w:rsidRPr="00190881">
        <w:t>, where duplicate orders are being placed for an HCP:</w:t>
      </w:r>
      <w:r w:rsidRPr="00190881">
        <w:br/>
      </w:r>
      <w:r w:rsidRPr="00190881">
        <w:drawing>
          <wp:inline distT="0" distB="0" distL="0" distR="0" wp14:anchorId="3FEB8342" wp14:editId="3354CCF5">
            <wp:extent cx="5943600" cy="1260475"/>
            <wp:effectExtent l="0" t="0" r="0" b="0"/>
            <wp:docPr id="6007438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4384" name="Picture 12" descr="A screenshot of a computer&#10;&#10;AI-generated content may be incorrect."/>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943600" cy="1260475"/>
                    </a:xfrm>
                    <a:prstGeom prst="rect">
                      <a:avLst/>
                    </a:prstGeom>
                    <a:noFill/>
                    <a:ln>
                      <a:noFill/>
                    </a:ln>
                  </pic:spPr>
                </pic:pic>
              </a:graphicData>
            </a:graphic>
          </wp:inline>
        </w:drawing>
      </w:r>
      <w:r w:rsidRPr="00190881">
        <w:br/>
      </w:r>
      <w:r w:rsidRPr="00190881">
        <w:br/>
      </w:r>
      <w:r w:rsidRPr="00190881">
        <w:br/>
        <w:t xml:space="preserve">Would you be available for a </w:t>
      </w:r>
      <w:r w:rsidRPr="00190881">
        <w:rPr>
          <w:b/>
          <w:bCs/>
        </w:rPr>
        <w:t>15-minute discussion today or Monday</w:t>
      </w:r>
      <w:r w:rsidRPr="00190881">
        <w:t> to help us understand what was fixed in the sandbox and what corrective actions we can take in production?</w:t>
      </w:r>
      <w:r w:rsidRPr="00190881">
        <w:br/>
      </w:r>
      <w:r w:rsidRPr="00190881">
        <w:br/>
        <w:t>Thanks for the support.</w:t>
      </w:r>
    </w:p>
    <w:p w14:paraId="7E1DF33A" w14:textId="77777777" w:rsidR="00190881" w:rsidRPr="00190881" w:rsidRDefault="00190881" w:rsidP="00190881">
      <w:r w:rsidRPr="00190881">
        <w:t> </w:t>
      </w:r>
    </w:p>
    <w:p w14:paraId="5E090010" w14:textId="77777777" w:rsidR="00190881" w:rsidRPr="00190881" w:rsidRDefault="00190881" w:rsidP="00190881">
      <w:r w:rsidRPr="00190881">
        <w:t>Best regards,</w:t>
      </w:r>
    </w:p>
    <w:p w14:paraId="1A5459BB" w14:textId="77777777" w:rsidR="00190881" w:rsidRPr="00190881" w:rsidRDefault="00190881" w:rsidP="00190881">
      <w:r w:rsidRPr="00190881">
        <w:t>Anirudh Sharma</w:t>
      </w:r>
    </w:p>
    <w:p w14:paraId="31030E56" w14:textId="77777777" w:rsidR="00190881" w:rsidRPr="00190881" w:rsidRDefault="00190881" w:rsidP="00190881">
      <w:r w:rsidRPr="00190881">
        <w:t> </w:t>
      </w:r>
      <w:bookmarkEnd w:id="1"/>
    </w:p>
    <w:p w14:paraId="57A7ED64" w14:textId="77777777" w:rsidR="00190881" w:rsidRDefault="00190881"/>
    <w:sectPr w:rsidR="00190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4D5"/>
    <w:multiLevelType w:val="multilevel"/>
    <w:tmpl w:val="E32CD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10ACB"/>
    <w:multiLevelType w:val="multilevel"/>
    <w:tmpl w:val="8068B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872B2"/>
    <w:multiLevelType w:val="multilevel"/>
    <w:tmpl w:val="EDC2D3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5B02E5D"/>
    <w:multiLevelType w:val="multilevel"/>
    <w:tmpl w:val="CBB8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B15F3"/>
    <w:multiLevelType w:val="multilevel"/>
    <w:tmpl w:val="90DE2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E0963"/>
    <w:multiLevelType w:val="hybridMultilevel"/>
    <w:tmpl w:val="2BBE5DEC"/>
    <w:lvl w:ilvl="0" w:tplc="50D68F34">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4093F9D"/>
    <w:multiLevelType w:val="multilevel"/>
    <w:tmpl w:val="5EB0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59536527">
    <w:abstractNumId w:val="5"/>
    <w:lvlOverride w:ilvl="0"/>
    <w:lvlOverride w:ilvl="1"/>
    <w:lvlOverride w:ilvl="2"/>
    <w:lvlOverride w:ilvl="3"/>
    <w:lvlOverride w:ilvl="4"/>
    <w:lvlOverride w:ilvl="5"/>
    <w:lvlOverride w:ilvl="6"/>
    <w:lvlOverride w:ilvl="7"/>
    <w:lvlOverride w:ilvl="8"/>
  </w:num>
  <w:num w:numId="2" w16cid:durableId="766265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8697283">
    <w:abstractNumId w:val="1"/>
    <w:lvlOverride w:ilvl="0"/>
    <w:lvlOverride w:ilvl="1"/>
    <w:lvlOverride w:ilvl="2"/>
    <w:lvlOverride w:ilvl="3"/>
    <w:lvlOverride w:ilvl="4"/>
    <w:lvlOverride w:ilvl="5"/>
    <w:lvlOverride w:ilvl="6"/>
    <w:lvlOverride w:ilvl="7"/>
    <w:lvlOverride w:ilvl="8"/>
  </w:num>
  <w:num w:numId="4" w16cid:durableId="2073501052">
    <w:abstractNumId w:val="0"/>
    <w:lvlOverride w:ilvl="0"/>
    <w:lvlOverride w:ilvl="1"/>
    <w:lvlOverride w:ilvl="2"/>
    <w:lvlOverride w:ilvl="3"/>
    <w:lvlOverride w:ilvl="4"/>
    <w:lvlOverride w:ilvl="5"/>
    <w:lvlOverride w:ilvl="6"/>
    <w:lvlOverride w:ilvl="7"/>
    <w:lvlOverride w:ilvl="8"/>
  </w:num>
  <w:num w:numId="5" w16cid:durableId="920796261">
    <w:abstractNumId w:val="3"/>
    <w:lvlOverride w:ilvl="0"/>
    <w:lvlOverride w:ilvl="1"/>
    <w:lvlOverride w:ilvl="2"/>
    <w:lvlOverride w:ilvl="3"/>
    <w:lvlOverride w:ilvl="4"/>
    <w:lvlOverride w:ilvl="5"/>
    <w:lvlOverride w:ilvl="6"/>
    <w:lvlOverride w:ilvl="7"/>
    <w:lvlOverride w:ilvl="8"/>
  </w:num>
  <w:num w:numId="6" w16cid:durableId="167445468">
    <w:abstractNumId w:val="6"/>
    <w:lvlOverride w:ilvl="0"/>
    <w:lvlOverride w:ilvl="1"/>
    <w:lvlOverride w:ilvl="2"/>
    <w:lvlOverride w:ilvl="3"/>
    <w:lvlOverride w:ilvl="4"/>
    <w:lvlOverride w:ilvl="5"/>
    <w:lvlOverride w:ilvl="6"/>
    <w:lvlOverride w:ilvl="7"/>
    <w:lvlOverride w:ilvl="8"/>
  </w:num>
  <w:num w:numId="7" w16cid:durableId="70810864">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881"/>
    <w:rsid w:val="00190881"/>
    <w:rsid w:val="00D70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4F1AE"/>
  <w15:chartTrackingRefBased/>
  <w15:docId w15:val="{095D4C1C-C9C3-4C32-858F-255623AB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881"/>
    <w:rPr>
      <w:rFonts w:eastAsiaTheme="majorEastAsia" w:cstheme="majorBidi"/>
      <w:color w:val="272727" w:themeColor="text1" w:themeTint="D8"/>
    </w:rPr>
  </w:style>
  <w:style w:type="paragraph" w:styleId="Title">
    <w:name w:val="Title"/>
    <w:basedOn w:val="Normal"/>
    <w:next w:val="Normal"/>
    <w:link w:val="TitleChar"/>
    <w:uiPriority w:val="10"/>
    <w:qFormat/>
    <w:rsid w:val="00190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881"/>
    <w:pPr>
      <w:spacing w:before="160"/>
      <w:jc w:val="center"/>
    </w:pPr>
    <w:rPr>
      <w:i/>
      <w:iCs/>
      <w:color w:val="404040" w:themeColor="text1" w:themeTint="BF"/>
    </w:rPr>
  </w:style>
  <w:style w:type="character" w:customStyle="1" w:styleId="QuoteChar">
    <w:name w:val="Quote Char"/>
    <w:basedOn w:val="DefaultParagraphFont"/>
    <w:link w:val="Quote"/>
    <w:uiPriority w:val="29"/>
    <w:rsid w:val="00190881"/>
    <w:rPr>
      <w:i/>
      <w:iCs/>
      <w:color w:val="404040" w:themeColor="text1" w:themeTint="BF"/>
    </w:rPr>
  </w:style>
  <w:style w:type="paragraph" w:styleId="ListParagraph">
    <w:name w:val="List Paragraph"/>
    <w:basedOn w:val="Normal"/>
    <w:uiPriority w:val="34"/>
    <w:qFormat/>
    <w:rsid w:val="00190881"/>
    <w:pPr>
      <w:ind w:left="720"/>
      <w:contextualSpacing/>
    </w:pPr>
  </w:style>
  <w:style w:type="character" w:styleId="IntenseEmphasis">
    <w:name w:val="Intense Emphasis"/>
    <w:basedOn w:val="DefaultParagraphFont"/>
    <w:uiPriority w:val="21"/>
    <w:qFormat/>
    <w:rsid w:val="00190881"/>
    <w:rPr>
      <w:i/>
      <w:iCs/>
      <w:color w:val="0F4761" w:themeColor="accent1" w:themeShade="BF"/>
    </w:rPr>
  </w:style>
  <w:style w:type="paragraph" w:styleId="IntenseQuote">
    <w:name w:val="Intense Quote"/>
    <w:basedOn w:val="Normal"/>
    <w:next w:val="Normal"/>
    <w:link w:val="IntenseQuoteChar"/>
    <w:uiPriority w:val="30"/>
    <w:qFormat/>
    <w:rsid w:val="00190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881"/>
    <w:rPr>
      <w:i/>
      <w:iCs/>
      <w:color w:val="0F4761" w:themeColor="accent1" w:themeShade="BF"/>
    </w:rPr>
  </w:style>
  <w:style w:type="character" w:styleId="IntenseReference">
    <w:name w:val="Intense Reference"/>
    <w:basedOn w:val="DefaultParagraphFont"/>
    <w:uiPriority w:val="32"/>
    <w:qFormat/>
    <w:rsid w:val="00190881"/>
    <w:rPr>
      <w:b/>
      <w:bCs/>
      <w:smallCaps/>
      <w:color w:val="0F4761" w:themeColor="accent1" w:themeShade="BF"/>
      <w:spacing w:val="5"/>
    </w:rPr>
  </w:style>
  <w:style w:type="character" w:styleId="Hyperlink">
    <w:name w:val="Hyperlink"/>
    <w:basedOn w:val="DefaultParagraphFont"/>
    <w:uiPriority w:val="99"/>
    <w:unhideWhenUsed/>
    <w:rsid w:val="00190881"/>
    <w:rPr>
      <w:color w:val="467886" w:themeColor="hyperlink"/>
      <w:u w:val="single"/>
    </w:rPr>
  </w:style>
  <w:style w:type="character" w:styleId="UnresolvedMention">
    <w:name w:val="Unresolved Mention"/>
    <w:basedOn w:val="DefaultParagraphFont"/>
    <w:uiPriority w:val="99"/>
    <w:semiHidden/>
    <w:unhideWhenUsed/>
    <w:rsid w:val="00190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213821">
      <w:bodyDiv w:val="1"/>
      <w:marLeft w:val="0"/>
      <w:marRight w:val="0"/>
      <w:marTop w:val="0"/>
      <w:marBottom w:val="0"/>
      <w:divBdr>
        <w:top w:val="none" w:sz="0" w:space="0" w:color="auto"/>
        <w:left w:val="none" w:sz="0" w:space="0" w:color="auto"/>
        <w:bottom w:val="none" w:sz="0" w:space="0" w:color="auto"/>
        <w:right w:val="none" w:sz="0" w:space="0" w:color="auto"/>
      </w:divBdr>
    </w:div>
    <w:div w:id="119049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nirudh.sharma1@abbott.com" TargetMode="External"/><Relationship Id="rId21" Type="http://schemas.openxmlformats.org/officeDocument/2006/relationships/hyperlink" Target="mailto:jamila.kelley@abbott.com" TargetMode="External"/><Relationship Id="rId42" Type="http://schemas.openxmlformats.org/officeDocument/2006/relationships/hyperlink" Target="mailto:pavithra.vishwanath@veeva.com" TargetMode="External"/><Relationship Id="rId47" Type="http://schemas.openxmlformats.org/officeDocument/2006/relationships/image" Target="media/image4.png"/><Relationship Id="rId63" Type="http://schemas.openxmlformats.org/officeDocument/2006/relationships/hyperlink" Target="mailto:pavithra.vishwanath@veeva.com" TargetMode="External"/><Relationship Id="rId68" Type="http://schemas.openxmlformats.org/officeDocument/2006/relationships/hyperlink" Target="mailto:heena.madnani@abbott.com" TargetMode="External"/><Relationship Id="rId84" Type="http://schemas.openxmlformats.org/officeDocument/2006/relationships/hyperlink" Target="mailto:anirudh.sharma1@abbott.com" TargetMode="External"/><Relationship Id="rId89" Type="http://schemas.openxmlformats.org/officeDocument/2006/relationships/hyperlink" Target="mailto:jamila.kelley@abbott.com" TargetMode="External"/><Relationship Id="rId112" Type="http://schemas.openxmlformats.org/officeDocument/2006/relationships/hyperlink" Target="mailto:kannan.gopalan@abbott.com" TargetMode="External"/><Relationship Id="rId16" Type="http://schemas.openxmlformats.org/officeDocument/2006/relationships/hyperlink" Target="mailto:anirudh.sharma1@abbott.com" TargetMode="External"/><Relationship Id="rId107" Type="http://schemas.openxmlformats.org/officeDocument/2006/relationships/hyperlink" Target="mailto:heena.madnani@abbott.com" TargetMode="External"/><Relationship Id="rId11" Type="http://schemas.openxmlformats.org/officeDocument/2006/relationships/hyperlink" Target="mailto:pavithra.vishwanath@veeva.com" TargetMode="External"/><Relationship Id="rId32" Type="http://schemas.openxmlformats.org/officeDocument/2006/relationships/hyperlink" Target="mailto:jamila.kelley@abbott.com" TargetMode="External"/><Relationship Id="rId37" Type="http://schemas.openxmlformats.org/officeDocument/2006/relationships/hyperlink" Target="mailto:anirudh.sharma1@abbott.com" TargetMode="External"/><Relationship Id="rId53" Type="http://schemas.openxmlformats.org/officeDocument/2006/relationships/hyperlink" Target="mailto:heena.madnani@abbott.com" TargetMode="External"/><Relationship Id="rId58" Type="http://schemas.openxmlformats.org/officeDocument/2006/relationships/hyperlink" Target="mailto:raj.bhattacharjee@veeva.com" TargetMode="External"/><Relationship Id="rId74" Type="http://schemas.openxmlformats.org/officeDocument/2006/relationships/hyperlink" Target="mailto:anirudh.sharma1@abbott.com" TargetMode="External"/><Relationship Id="rId79" Type="http://schemas.openxmlformats.org/officeDocument/2006/relationships/hyperlink" Target="mailto:john.howard@veeva.com" TargetMode="External"/><Relationship Id="rId102" Type="http://schemas.openxmlformats.org/officeDocument/2006/relationships/hyperlink" Target="mailto:jamila.kelley@abbott.com" TargetMode="External"/><Relationship Id="rId5" Type="http://schemas.openxmlformats.org/officeDocument/2006/relationships/hyperlink" Target="mailto:heena.madnani@abbott.com" TargetMode="External"/><Relationship Id="rId90" Type="http://schemas.openxmlformats.org/officeDocument/2006/relationships/hyperlink" Target="mailto:heena.madnani@abbott.com" TargetMode="External"/><Relationship Id="rId95" Type="http://schemas.openxmlformats.org/officeDocument/2006/relationships/hyperlink" Target="mailto:heena.madnani@abbott.com" TargetMode="External"/><Relationship Id="rId22" Type="http://schemas.openxmlformats.org/officeDocument/2006/relationships/hyperlink" Target="mailto:raj.bhattacharjee@veeva.com" TargetMode="External"/><Relationship Id="rId27" Type="http://schemas.openxmlformats.org/officeDocument/2006/relationships/hyperlink" Target="mailto:kannan.gopalan@abbott.com" TargetMode="External"/><Relationship Id="rId43" Type="http://schemas.openxmlformats.org/officeDocument/2006/relationships/hyperlink" Target="mailto:jamila.kelley@abbott.com" TargetMode="External"/><Relationship Id="rId48" Type="http://schemas.openxmlformats.org/officeDocument/2006/relationships/image" Target="media/image5.png"/><Relationship Id="rId64" Type="http://schemas.openxmlformats.org/officeDocument/2006/relationships/hyperlink" Target="mailto:jamila.kelley@abbott.com" TargetMode="External"/><Relationship Id="rId69" Type="http://schemas.openxmlformats.org/officeDocument/2006/relationships/hyperlink" Target="mailto:anirudh.sharma1@abbott.com" TargetMode="External"/><Relationship Id="rId113" Type="http://schemas.openxmlformats.org/officeDocument/2006/relationships/hyperlink" Target="mailto:heena.madnani@abbott.com" TargetMode="External"/><Relationship Id="rId80" Type="http://schemas.openxmlformats.org/officeDocument/2006/relationships/hyperlink" Target="mailto:muneeshwar.gupta@abbott.com" TargetMode="External"/><Relationship Id="rId85" Type="http://schemas.openxmlformats.org/officeDocument/2006/relationships/hyperlink" Target="mailto:kannan.gopalan@abbott.com" TargetMode="External"/><Relationship Id="rId12" Type="http://schemas.openxmlformats.org/officeDocument/2006/relationships/hyperlink" Target="mailto:jamila.kelley@abbott.com" TargetMode="External"/><Relationship Id="rId17" Type="http://schemas.openxmlformats.org/officeDocument/2006/relationships/hyperlink" Target="mailto:kannan.gopalan@abbott.com" TargetMode="External"/><Relationship Id="rId33" Type="http://schemas.openxmlformats.org/officeDocument/2006/relationships/hyperlink" Target="mailto:raj.bhattacharjee@veeva.com" TargetMode="External"/><Relationship Id="rId38" Type="http://schemas.openxmlformats.org/officeDocument/2006/relationships/hyperlink" Target="mailto:kannan.gopalan@abbott.com" TargetMode="External"/><Relationship Id="rId59" Type="http://schemas.openxmlformats.org/officeDocument/2006/relationships/hyperlink" Target="mailto:heena.madnani@abbott.com" TargetMode="External"/><Relationship Id="rId103" Type="http://schemas.openxmlformats.org/officeDocument/2006/relationships/hyperlink" Target="mailto:raj.bhattacharjee@veeva.com" TargetMode="External"/><Relationship Id="rId108" Type="http://schemas.openxmlformats.org/officeDocument/2006/relationships/hyperlink" Target="mailto:jamila.kelley@abbott.com" TargetMode="External"/><Relationship Id="rId54" Type="http://schemas.openxmlformats.org/officeDocument/2006/relationships/hyperlink" Target="mailto:muneeshwar.gupta@abbott.com" TargetMode="External"/><Relationship Id="rId70" Type="http://schemas.openxmlformats.org/officeDocument/2006/relationships/hyperlink" Target="mailto:heena.madnani@abbott.com" TargetMode="External"/><Relationship Id="rId75" Type="http://schemas.openxmlformats.org/officeDocument/2006/relationships/hyperlink" Target="mailto:kannan.gopalan@abbott.com" TargetMode="External"/><Relationship Id="rId91" Type="http://schemas.openxmlformats.org/officeDocument/2006/relationships/hyperlink" Target="mailto:anirudh.sharma1@abbott.com" TargetMode="External"/><Relationship Id="rId96" Type="http://schemas.openxmlformats.org/officeDocument/2006/relationships/hyperlink" Target="mailto:jamila.kelley@abbott.com" TargetMode="External"/><Relationship Id="rId1" Type="http://schemas.openxmlformats.org/officeDocument/2006/relationships/numbering" Target="numbering.xml"/><Relationship Id="rId6" Type="http://schemas.openxmlformats.org/officeDocument/2006/relationships/hyperlink" Target="mailto:kateryna.novodvorska@abbott.com" TargetMode="External"/><Relationship Id="rId15" Type="http://schemas.openxmlformats.org/officeDocument/2006/relationships/hyperlink" Target="mailto:heena.madnani@abbott.com" TargetMode="External"/><Relationship Id="rId23" Type="http://schemas.openxmlformats.org/officeDocument/2006/relationships/image" Target="media/image1.png"/><Relationship Id="rId28" Type="http://schemas.openxmlformats.org/officeDocument/2006/relationships/hyperlink" Target="mailto:raj.bhattacharjee@veeva.com" TargetMode="External"/><Relationship Id="rId36" Type="http://schemas.openxmlformats.org/officeDocument/2006/relationships/hyperlink" Target="mailto:heena.madnani@abbott.com" TargetMode="External"/><Relationship Id="rId49" Type="http://schemas.openxmlformats.org/officeDocument/2006/relationships/image" Target="media/image6.png"/><Relationship Id="rId57" Type="http://schemas.openxmlformats.org/officeDocument/2006/relationships/hyperlink" Target="mailto:jamila.kelley@abbott.com" TargetMode="External"/><Relationship Id="rId106" Type="http://schemas.openxmlformats.org/officeDocument/2006/relationships/hyperlink" Target="mailto:kannan.gopalan@abbott.com" TargetMode="External"/><Relationship Id="rId114" Type="http://schemas.openxmlformats.org/officeDocument/2006/relationships/image" Target="media/image9.png"/><Relationship Id="rId10" Type="http://schemas.openxmlformats.org/officeDocument/2006/relationships/hyperlink" Target="mailto:muneeshwar.gupta@abbott.com" TargetMode="External"/><Relationship Id="rId31" Type="http://schemas.openxmlformats.org/officeDocument/2006/relationships/hyperlink" Target="mailto:pavithra.vishwanath@veeva.com" TargetMode="External"/><Relationship Id="rId44" Type="http://schemas.openxmlformats.org/officeDocument/2006/relationships/hyperlink" Target="mailto:kannan.gopalan@abbott.com" TargetMode="External"/><Relationship Id="rId52" Type="http://schemas.openxmlformats.org/officeDocument/2006/relationships/hyperlink" Target="mailto:raj.bhattacharjee@veeva.com" TargetMode="External"/><Relationship Id="rId60" Type="http://schemas.openxmlformats.org/officeDocument/2006/relationships/hyperlink" Target="mailto:muneeshwar.gupta@abbott.com" TargetMode="External"/><Relationship Id="rId65" Type="http://schemas.openxmlformats.org/officeDocument/2006/relationships/hyperlink" Target="mailto:mason.wenger@veeva.com" TargetMode="External"/><Relationship Id="rId73" Type="http://schemas.openxmlformats.org/officeDocument/2006/relationships/hyperlink" Target="mailto:heena.madnani@abbott.com" TargetMode="External"/><Relationship Id="rId78" Type="http://schemas.openxmlformats.org/officeDocument/2006/relationships/hyperlink" Target="mailto:mason.wenger@veeva.com" TargetMode="External"/><Relationship Id="rId81" Type="http://schemas.openxmlformats.org/officeDocument/2006/relationships/image" Target="media/image8.gif"/><Relationship Id="rId86" Type="http://schemas.openxmlformats.org/officeDocument/2006/relationships/hyperlink" Target="mailto:raj.bhattacharjee@veeva.com" TargetMode="External"/><Relationship Id="rId94" Type="http://schemas.openxmlformats.org/officeDocument/2006/relationships/hyperlink" Target="mailto:pavithra.vishwanath@veeva.com" TargetMode="External"/><Relationship Id="rId99" Type="http://schemas.openxmlformats.org/officeDocument/2006/relationships/hyperlink" Target="mailto:anirudh.sharma1@abbott.com" TargetMode="External"/><Relationship Id="rId101" Type="http://schemas.openxmlformats.org/officeDocument/2006/relationships/hyperlink" Target="mailto:heena.madnani@abbott.com" TargetMode="External"/><Relationship Id="rId4" Type="http://schemas.openxmlformats.org/officeDocument/2006/relationships/webSettings" Target="webSettings.xml"/><Relationship Id="rId9" Type="http://schemas.openxmlformats.org/officeDocument/2006/relationships/hyperlink" Target="mailto:raj.bhattacharjee@veeva.com" TargetMode="External"/><Relationship Id="rId13" Type="http://schemas.openxmlformats.org/officeDocument/2006/relationships/hyperlink" Target="mailto:raj.bhattacharjee@veeva.com" TargetMode="External"/><Relationship Id="rId18" Type="http://schemas.openxmlformats.org/officeDocument/2006/relationships/hyperlink" Target="mailto:raj.bhattacharjee@veeva.com" TargetMode="External"/><Relationship Id="rId39" Type="http://schemas.openxmlformats.org/officeDocument/2006/relationships/hyperlink" Target="mailto:raj.bhattacharjee@veeva.com" TargetMode="External"/><Relationship Id="rId109" Type="http://schemas.openxmlformats.org/officeDocument/2006/relationships/hyperlink" Target="mailto:anirudh.sharma1@abbott.com" TargetMode="External"/><Relationship Id="rId34" Type="http://schemas.openxmlformats.org/officeDocument/2006/relationships/hyperlink" Target="mailto:kateryna.novodvorska@abbott.com" TargetMode="External"/><Relationship Id="rId50" Type="http://schemas.openxmlformats.org/officeDocument/2006/relationships/image" Target="media/image7.png"/><Relationship Id="rId55" Type="http://schemas.openxmlformats.org/officeDocument/2006/relationships/hyperlink" Target="mailto:anirudh.sharma1@abbott.com" TargetMode="External"/><Relationship Id="rId76" Type="http://schemas.openxmlformats.org/officeDocument/2006/relationships/hyperlink" Target="mailto:pavithra.vishwanath@veeva.com" TargetMode="External"/><Relationship Id="rId97" Type="http://schemas.openxmlformats.org/officeDocument/2006/relationships/hyperlink" Target="mailto:kannan.gopalan@abbott.com" TargetMode="External"/><Relationship Id="rId104" Type="http://schemas.openxmlformats.org/officeDocument/2006/relationships/hyperlink" Target="mailto:anirudh.sharma1@abbott.com" TargetMode="External"/><Relationship Id="rId7" Type="http://schemas.openxmlformats.org/officeDocument/2006/relationships/hyperlink" Target="mailto:anirudh.sharma1@abbott.com" TargetMode="External"/><Relationship Id="rId71" Type="http://schemas.openxmlformats.org/officeDocument/2006/relationships/hyperlink" Target="mailto:raj.bhattacharjee@veeva.com" TargetMode="External"/><Relationship Id="rId92" Type="http://schemas.openxmlformats.org/officeDocument/2006/relationships/hyperlink" Target="mailto:kannan.gopalan@abbott.com" TargetMode="External"/><Relationship Id="rId2" Type="http://schemas.openxmlformats.org/officeDocument/2006/relationships/styles" Target="styles.xml"/><Relationship Id="rId29" Type="http://schemas.openxmlformats.org/officeDocument/2006/relationships/hyperlink" Target="mailto:kateryna.novodvorska@abbott.com" TargetMode="External"/><Relationship Id="rId24" Type="http://schemas.openxmlformats.org/officeDocument/2006/relationships/hyperlink" Target="mailto:heena.madnani@abbott.com" TargetMode="External"/><Relationship Id="rId40" Type="http://schemas.openxmlformats.org/officeDocument/2006/relationships/hyperlink" Target="mailto:heena.madnani@abbott.com" TargetMode="External"/><Relationship Id="rId45" Type="http://schemas.openxmlformats.org/officeDocument/2006/relationships/hyperlink" Target="mailto:raj.bhattacharjee@veeva.com" TargetMode="External"/><Relationship Id="rId66" Type="http://schemas.openxmlformats.org/officeDocument/2006/relationships/hyperlink" Target="mailto:john.howard@veeva.com" TargetMode="External"/><Relationship Id="rId87" Type="http://schemas.openxmlformats.org/officeDocument/2006/relationships/hyperlink" Target="mailto:muneeshwar.gupta@abbott.com" TargetMode="External"/><Relationship Id="rId110" Type="http://schemas.openxmlformats.org/officeDocument/2006/relationships/hyperlink" Target="mailto:raj.bhattacharjee@veeva.com" TargetMode="External"/><Relationship Id="rId115" Type="http://schemas.openxmlformats.org/officeDocument/2006/relationships/fontTable" Target="fontTable.xml"/><Relationship Id="rId61" Type="http://schemas.openxmlformats.org/officeDocument/2006/relationships/hyperlink" Target="mailto:anirudh.sharma1@abbott.com" TargetMode="External"/><Relationship Id="rId82" Type="http://schemas.openxmlformats.org/officeDocument/2006/relationships/hyperlink" Target="mailto:muneeshwar.gupta@abbott.com" TargetMode="External"/><Relationship Id="rId19" Type="http://schemas.openxmlformats.org/officeDocument/2006/relationships/hyperlink" Target="mailto:muneeshwar.gupta@abbott.com" TargetMode="External"/><Relationship Id="rId14" Type="http://schemas.openxmlformats.org/officeDocument/2006/relationships/hyperlink" Target="mailto:kateryna.novodvorska@abbott.com" TargetMode="External"/><Relationship Id="rId30" Type="http://schemas.openxmlformats.org/officeDocument/2006/relationships/hyperlink" Target="mailto:muneeshwar.gupta@abbott.com" TargetMode="External"/><Relationship Id="rId35" Type="http://schemas.openxmlformats.org/officeDocument/2006/relationships/image" Target="media/image2.jpeg"/><Relationship Id="rId56" Type="http://schemas.openxmlformats.org/officeDocument/2006/relationships/hyperlink" Target="mailto:pavithra.vishwanath@veeva.com" TargetMode="External"/><Relationship Id="rId77" Type="http://schemas.openxmlformats.org/officeDocument/2006/relationships/hyperlink" Target="mailto:jamila.kelley@abbott.com" TargetMode="External"/><Relationship Id="rId100" Type="http://schemas.openxmlformats.org/officeDocument/2006/relationships/hyperlink" Target="mailto:pavithra.vishwanath@veeva.com" TargetMode="External"/><Relationship Id="rId105" Type="http://schemas.openxmlformats.org/officeDocument/2006/relationships/hyperlink" Target="mailto:pavithra.vishwanath@veeva.com" TargetMode="External"/><Relationship Id="rId8" Type="http://schemas.openxmlformats.org/officeDocument/2006/relationships/hyperlink" Target="mailto:kannan.gopalan@abbott.com" TargetMode="External"/><Relationship Id="rId51" Type="http://schemas.openxmlformats.org/officeDocument/2006/relationships/hyperlink" Target="mailto:kannan.gopalan@abbott.com" TargetMode="External"/><Relationship Id="rId72" Type="http://schemas.openxmlformats.org/officeDocument/2006/relationships/hyperlink" Target="mailto:muneeshwar.gupta@abbott.com" TargetMode="External"/><Relationship Id="rId93" Type="http://schemas.openxmlformats.org/officeDocument/2006/relationships/hyperlink" Target="mailto:raj.bhattacharjee@veeva.com" TargetMode="External"/><Relationship Id="rId98" Type="http://schemas.openxmlformats.org/officeDocument/2006/relationships/hyperlink" Target="mailto:raj.bhattacharjee@veeva.com" TargetMode="External"/><Relationship Id="rId3" Type="http://schemas.openxmlformats.org/officeDocument/2006/relationships/settings" Target="settings.xml"/><Relationship Id="rId25" Type="http://schemas.openxmlformats.org/officeDocument/2006/relationships/hyperlink" Target="mailto:heena.madnani@abbott.com" TargetMode="External"/><Relationship Id="rId46" Type="http://schemas.openxmlformats.org/officeDocument/2006/relationships/image" Target="media/image3.png"/><Relationship Id="rId67" Type="http://schemas.openxmlformats.org/officeDocument/2006/relationships/hyperlink" Target="https://us-phishalarm-ewt.proofpoint.com/EWT/v1/BBM_p3AAtQ!aFT3nYiXIykbD7Wm9tQdQPMMOrBoI3JxNTsrrvnmLJ-pLIVgQCvCxJ9O7tnTKFP7DI8_6E1DHqIGhdX8t0Cd06ynaudhFuKngsg24PAdcDguiqBnij4VsnJHtKc-tdI_$" TargetMode="External"/><Relationship Id="rId116" Type="http://schemas.openxmlformats.org/officeDocument/2006/relationships/theme" Target="theme/theme1.xml"/><Relationship Id="rId20" Type="http://schemas.openxmlformats.org/officeDocument/2006/relationships/hyperlink" Target="mailto:pavithra.vishwanath@veeva.com" TargetMode="External"/><Relationship Id="rId41" Type="http://schemas.openxmlformats.org/officeDocument/2006/relationships/hyperlink" Target="mailto:muneeshwar.gupta@abbott.com" TargetMode="External"/><Relationship Id="rId62" Type="http://schemas.openxmlformats.org/officeDocument/2006/relationships/hyperlink" Target="mailto:kannan.gopalan@abbott.com" TargetMode="External"/><Relationship Id="rId83" Type="http://schemas.openxmlformats.org/officeDocument/2006/relationships/hyperlink" Target="mailto:heena.madnani@abbott.com" TargetMode="External"/><Relationship Id="rId88" Type="http://schemas.openxmlformats.org/officeDocument/2006/relationships/hyperlink" Target="mailto:pavithra.vishwanath@veeva.com" TargetMode="External"/><Relationship Id="rId111" Type="http://schemas.openxmlformats.org/officeDocument/2006/relationships/hyperlink" Target="mailto:pavithra.vishwanath@vee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2810</Words>
  <Characters>17142</Characters>
  <Application>Microsoft Office Word</Application>
  <DocSecurity>0</DocSecurity>
  <Lines>779</Lines>
  <Paragraphs>643</Paragraphs>
  <ScaleCrop>false</ScaleCrop>
  <Company>Office 365 Apps for Enterprise 2402 - CAGI</Company>
  <LinksUpToDate>false</LinksUpToDate>
  <CharactersWithSpaces>19309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Anirudh</dc:creator>
  <cp:keywords/>
  <dc:description/>
  <cp:lastModifiedBy>Sharma, Anirudh</cp:lastModifiedBy>
  <cp:revision>1</cp:revision>
  <dcterms:created xsi:type="dcterms:W3CDTF">2025-09-29T21:25:00Z</dcterms:created>
  <dcterms:modified xsi:type="dcterms:W3CDTF">2025-09-29T21:26:00Z</dcterms:modified>
</cp:coreProperties>
</file>