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access specifier used for class members to make them accessible within the class and its derived classes?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public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private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protected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static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C++, can a derived class inherit multiple base classes?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Yes, using single inheritance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Yes, using multiple inheritance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No, inheritance is limited to one base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Yes, using multilevel inheritance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operator cannot be used to overload when that function is declared as friend function?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-=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||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==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[]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ind w:left="144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function is automatically called when an object is created?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delete()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main()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constructor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How do you define a constructor with no parameters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Constructor()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constructor(void)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Constructor(void)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Constructor::Constructor()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is the destructor of a class called?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the object is created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When the object goes out of scope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the object is passed to a 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the destructor is explicitly called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constructors be virtual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No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syntax of overloading operator + for class A?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 operator+(argument_list){}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operator[+](argument_list){}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int +(argument_list){}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int [+](argument_list){}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return type of the copy constructor?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void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The same class object (by reference) 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same class object (by value)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0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cannot be a friend?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Object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25"/>
        <w:numPr>
          <w:ilvl w:val="1"/>
          <w:numId w:val="14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Operator 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25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feature of OOPs is not used in the following C++ code?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A{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i;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print() {cout &lt;&lt; "hello" &lt;&lt; i;}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 : public A{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j;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assign (int a ) {k = a;}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Abstraction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Encapsulation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Inheritance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Polymorphism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2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5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code?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Base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Base() { cout &lt;&lt; "Base constructor" &lt;&lt; endl;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~Base() { cout &lt;&lt; "Base destructor" &lt;&lt; endl;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Derived : public Base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Derived() { cout &lt;&lt; "Derived constructor" &lt;&lt; endl;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~Derived() { cout &lt;&lt; "Derived destructor" &lt;&lt; endl; 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Base* ptr = new Derived();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delete ptr;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Base constructor, Derived constructor, Derived destructor, Base destructor</w:t>
      </w:r>
      <w:r>
        <w:rPr>
          <w:rFonts w:cstheme="minorHAnsi"/>
          <w:b/>
          <w:bCs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Derived constructor, Base constructor, Base destructor, Derived destructor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Base constructor, Derived constructor, Base destructor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Derived constructor, Base destructor</w:t>
      </w:r>
      <w:r>
        <w:rPr>
          <w:rFonts w:cstheme="minorHAnsi"/>
          <w:sz w:val="24"/>
          <w:szCs w:val="24"/>
        </w:rPr>
      </w:r>
    </w:p>
    <w:p>
      <w:pPr>
        <w:pStyle w:val="92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5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&lt;string&gt;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complex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i;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j;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complex(){}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complex(int a, int b)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i = a;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j = b;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operator+(complex c)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complex temp;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temp.i = this-&gt;i + c.i;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temp.j = this-&gt;j + c.j;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temp;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void show(){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cout&lt;&lt;"Complex Number: "&lt;&lt;i&lt;&lt;" + i"&lt;&lt;j&lt;&lt;endl;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main(int argc, char const *argv[])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c1(1,2);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c2(3,4);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complex c3 = c1 + c2;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c3.show();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0;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Complex Number: 4 + i6 </w:t>
      </w:r>
      <w:r>
        <w:rPr>
          <w:rFonts w:cstheme="minorHAnsi"/>
          <w:b/>
          <w:bCs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Complex Number: 2 + i2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Error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Segmentation fault</w:t>
      </w:r>
      <w:r>
        <w:rPr>
          <w:rFonts w:cstheme="minorHAnsi"/>
          <w:sz w:val="24"/>
          <w:szCs w:val="24"/>
        </w:rPr>
      </w:r>
    </w:p>
    <w:p>
      <w:pPr>
        <w:pStyle w:val="92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5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code?</w:t>
      </w:r>
      <w:r>
        <w:rPr>
          <w:rFonts w:cstheme="minorHAnsi"/>
          <w:sz w:val="24"/>
          <w:szCs w:val="24"/>
        </w:rPr>
      </w:r>
    </w:p>
    <w:p>
      <w:pPr>
        <w:pStyle w:val="92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MyClass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public: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x;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MyClass() : x(10) {}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 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MyClass obj1;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MyClass obj2 = obj1;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cout &lt;&lt; obj2.x &lt;&lt; endl;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10</w:t>
      </w:r>
      <w:r>
        <w:rPr>
          <w:rFonts w:cstheme="minorHAnsi"/>
          <w:b/>
          <w:bCs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0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Garbage value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Compiler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25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What will be the output of the following C++ code?</w:t>
      </w:r>
      <w:r>
        <w:rPr>
          <w:rFonts w:cstheme="minorHAnsi"/>
          <w:sz w:val="24"/>
          <w:szCs w:val="24"/>
        </w:rPr>
      </w:r>
    </w:p>
    <w:p>
      <w:pPr>
        <w:pStyle w:val="92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&lt;string&gt;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Box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capacity;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Box(){}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Box(double capacity){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this-&gt;capacity = capacity;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main(int argc, char const *argv[])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Box b1(10);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Box b2 = Box(14);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0;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Error </w:t>
      </w:r>
      <w:r>
        <w:rPr>
          <w:rFonts w:cstheme="minorHAnsi"/>
          <w:b/>
          <w:bCs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Segmentation fault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4</w:t>
      </w:r>
      <w:r>
        <w:rPr>
          <w:rFonts w:cstheme="minorHAnsi"/>
          <w:sz w:val="24"/>
          <w:szCs w:val="24"/>
        </w:rPr>
      </w:r>
    </w:p>
    <w:p>
      <w:pPr>
        <w:ind w:left="72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 output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Create a class 'Rectangle' with attributes 'x', 'y' (coordinates of the top-left corner),'width', and 'height'.</w:t>
      </w:r>
      <w:r/>
    </w:p>
    <w:p>
      <w:pPr>
        <w:ind w:left="0" w:hanging="2"/>
        <w:spacing w:before="120" w:after="0" w:line="240" w:lineRule="auto"/>
      </w:pPr>
      <w:r>
        <w:t xml:space="preserve">   Implement a function to check if two rectangles intersect.</w:t>
      </w:r>
      <w:r/>
    </w:p>
    <w:p>
      <w:pPr>
        <w:ind w:left="0" w:hanging="2"/>
        <w:spacing w:before="120" w:after="0" w:line="240" w:lineRule="auto"/>
      </w:pPr>
      <w:r>
        <w:t xml:space="preserve">   Use objects to demonstrate rectangle intersection for two rectangles.</w:t>
      </w:r>
      <w:r/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977"/>
        <w:gridCol w:w="3234"/>
      </w:tblGrid>
      <w:tr>
        <w:trPr/>
        <w:tc>
          <w:tcPr>
            <w:tcW w:w="141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23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141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rect1(0, 0, 4, 3)</w:t>
            </w:r>
            <w:r/>
          </w:p>
          <w:p>
            <w:pPr>
              <w:ind w:left="0" w:firstLine="0"/>
              <w:spacing w:before="120"/>
            </w:pPr>
            <w:r>
              <w:t xml:space="preserve">rect2(2, 2, 5, 3)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rect1(0, 0, 4, 3)</w:t>
            </w:r>
            <w:r/>
          </w:p>
          <w:p>
            <w:pPr>
              <w:spacing w:before="120"/>
            </w:pPr>
            <w:r>
              <w:t xml:space="preserve">rect2(</w:t>
            </w:r>
            <w:r>
              <w:t xml:space="preserve">5</w:t>
            </w:r>
            <w:r>
              <w:t xml:space="preserve">, </w:t>
            </w:r>
            <w:r>
              <w:t xml:space="preserve">5</w:t>
            </w:r>
            <w:r>
              <w:t xml:space="preserve">, </w:t>
            </w:r>
            <w:r>
              <w:t xml:space="preserve">9</w:t>
            </w:r>
            <w:r>
              <w:t xml:space="preserve">, </w:t>
            </w:r>
            <w:r>
              <w:t xml:space="preserve">4</w:t>
            </w:r>
            <w:r>
              <w:t xml:space="preserve">)</w:t>
            </w:r>
            <w:r/>
          </w:p>
        </w:tc>
        <w:tc>
          <w:tcPr>
            <w:tcW w:w="3234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rect1(</w:t>
            </w:r>
            <w:r>
              <w:t xml:space="preserve">1</w:t>
            </w:r>
            <w:r>
              <w:t xml:space="preserve">, </w:t>
            </w:r>
            <w:r>
              <w:t xml:space="preserve">4</w:t>
            </w:r>
            <w:r>
              <w:t xml:space="preserve">, </w:t>
            </w:r>
            <w:r>
              <w:t xml:space="preserve">6</w:t>
            </w:r>
            <w:r>
              <w:t xml:space="preserve">, </w:t>
            </w:r>
            <w:r>
              <w:t xml:space="preserve">4</w:t>
            </w:r>
            <w:r>
              <w:t xml:space="preserve">)</w:t>
            </w:r>
            <w:r/>
          </w:p>
          <w:p>
            <w:pPr>
              <w:ind w:left="0" w:firstLine="0"/>
              <w:spacing w:before="120"/>
            </w:pPr>
            <w:r>
              <w:t xml:space="preserve">rect2(</w:t>
            </w:r>
            <w:r>
              <w:t xml:space="preserve">3</w:t>
            </w:r>
            <w:r>
              <w:t xml:space="preserve">, 5, </w:t>
            </w:r>
            <w:r>
              <w:t xml:space="preserve">6</w:t>
            </w:r>
            <w:r>
              <w:t xml:space="preserve">, 4)</w:t>
            </w:r>
            <w:r/>
          </w:p>
        </w:tc>
      </w:tr>
      <w:tr>
        <w:trPr/>
        <w:tc>
          <w:tcPr>
            <w:tcW w:w="141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t xml:space="preserve">Rectangles intersect.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t xml:space="preserve">Rectangles do not intersect.</w:t>
            </w:r>
            <w:r/>
          </w:p>
        </w:tc>
        <w:tc>
          <w:tcPr>
            <w:tcW w:w="3234" w:type="dxa"/>
            <w:textDirection w:val="lrTb"/>
            <w:noWrap w:val="false"/>
          </w:tcPr>
          <w:p>
            <w:pPr>
              <w:spacing w:before="120"/>
            </w:pPr>
            <w:r>
              <w:t xml:space="preserve">Rectangles intersect.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Rectangle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x;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y;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width;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height;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Rectangle(int x_, int y_, int w, int h) : x(x_), y(y_), width(w), height(h)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check if two rectangles intersect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bool intersect(const Rectangle&amp; other)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(x &gt; other.x + other.width || other.x &gt; x + width)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return false;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(y &gt; other.y + other.height || other.y &gt; y + height)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return false;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true;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Rectangle rect1(1, 4, 6, 4);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Rectangle rect2(3, 5, 6, 4);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(rect1.intersect(rect2))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std::cout &lt;&lt; "Rectangles intersect.\n";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else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std::cout &lt;&lt; "Rectangles do not intersect.\n";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You are a software developer working on an educational management system for a school.</w:t>
      </w:r>
      <w:r/>
    </w:p>
    <w:p>
      <w:pPr>
        <w:ind w:left="0" w:hanging="2"/>
        <w:spacing w:before="120" w:after="0" w:line="240" w:lineRule="auto"/>
      </w:pPr>
      <w:r>
        <w:t xml:space="preserve">The school administration wants to track the academic performance of their students efficiently.</w:t>
      </w:r>
      <w:r/>
    </w:p>
    <w:p>
      <w:pPr>
        <w:ind w:left="0" w:hanging="2"/>
        <w:spacing w:before="120" w:after="0" w:line="240" w:lineRule="auto"/>
      </w:pPr>
      <w:r>
        <w:t xml:space="preserve">To accomplish this, you decide to create a C++ class named Student that will store essential information about each student,</w:t>
      </w:r>
      <w:r>
        <w:t xml:space="preserve"> </w:t>
      </w:r>
      <w:r>
        <w:t xml:space="preserve">including their name, roll number, and marks in five different subjects.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Implement methods to calculate the total and average marks of the student.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977"/>
        <w:gridCol w:w="2951"/>
      </w:tblGrid>
      <w:tr>
        <w:trPr>
          <w:trHeight w:val="529"/>
        </w:trPr>
        <w:tc>
          <w:tcPr>
            <w:tcW w:w="1555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155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{90, 85, 78, 92, 88}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{80, 89, 68, 90, 88}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{50, 69, 75, 48, 88}</w:t>
            </w:r>
            <w:r/>
          </w:p>
        </w:tc>
      </w:tr>
      <w:tr>
        <w:trPr>
          <w:trHeight w:val="509"/>
        </w:trPr>
        <w:tc>
          <w:tcPr>
            <w:tcW w:w="155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Total Marks: 433</w:t>
            </w:r>
            <w:r/>
          </w:p>
          <w:p>
            <w:pPr>
              <w:ind w:left="0" w:hanging="2"/>
              <w:spacing w:before="120"/>
            </w:pPr>
            <w:r>
              <w:t xml:space="preserve">Average Marks: 86.6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Total Marks: 415</w:t>
            </w:r>
            <w:r/>
          </w:p>
          <w:p>
            <w:pPr>
              <w:ind w:left="0" w:hanging="2"/>
              <w:spacing w:before="120"/>
            </w:pPr>
            <w:r>
              <w:t xml:space="preserve">Average Marks: 83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Total Marks: 330</w:t>
            </w:r>
            <w:r/>
          </w:p>
          <w:p>
            <w:pPr>
              <w:ind w:left="0" w:hanging="2"/>
              <w:spacing w:before="120"/>
            </w:pPr>
            <w:r>
              <w:t xml:space="preserve">Average Marks: 66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Student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std::string name;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rollNumber;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marks[5];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Student(const std::string&amp; n, int roll, const int* m) : name(n), rollNumber(roll)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i = 0; i &lt; 5; ++i)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marks[i] = m[i];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calculateTotal()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total =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i = 0; i &lt; 5; ++i)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total += marks[i];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total;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calculateAverage()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static_cast&lt;double&gt;(calculateTotal()) / 5;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marks[] = {50, 69, 75, 48, 88};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Student student("Alice", 1001, marks);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std::cout &lt;&lt; "Total Marks: " &lt;&lt; student.calculateTotal() &lt;&lt; std::endl;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std::cout &lt;&lt; "Average Marks: " &lt;&lt; student.calculateAverage() &lt;&lt; std::endl;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Create a base class NumberSeries with a method to generate the next term in the series.</w:t>
      </w:r>
      <w:r/>
    </w:p>
    <w:p>
      <w:pPr>
        <w:ind w:left="0" w:hanging="2"/>
        <w:spacing w:before="120" w:after="0" w:line="240" w:lineRule="auto"/>
      </w:pPr>
      <w:r>
        <w:t xml:space="preserve">Derive two classes FibonacciSeries and PrimeSeries from NumberSeries to generate the next Fibonacci number and</w:t>
      </w:r>
      <w:r/>
    </w:p>
    <w:p>
      <w:pPr>
        <w:ind w:left="0" w:hanging="2"/>
        <w:spacing w:before="120" w:after="0" w:line="240" w:lineRule="auto"/>
      </w:pPr>
      <w:r>
        <w:t xml:space="preserve">the next prime number, respectively.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119"/>
        <w:gridCol w:w="2667"/>
      </w:tblGrid>
      <w:tr>
        <w:trPr>
          <w:trHeight w:val="529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6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n</w:t>
            </w:r>
            <w:r>
              <w:t xml:space="preserve">=10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n=5</w:t>
            </w:r>
            <w:r/>
          </w:p>
        </w:tc>
        <w:tc>
          <w:tcPr>
            <w:tcW w:w="266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n</w:t>
            </w:r>
            <w:r>
              <w:t xml:space="preserve">=4</w:t>
            </w:r>
            <w:r/>
          </w:p>
        </w:tc>
      </w:tr>
      <w:tr>
        <w:trPr>
          <w:trHeight w:val="509"/>
        </w:trPr>
        <w:tc>
          <w:tcPr>
            <w:tcW w:w="141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Fibonacci Series: 1 2 3 5 8 13 21 34 55 89</w:t>
            </w:r>
            <w:r/>
          </w:p>
          <w:p>
            <w:pPr>
              <w:ind w:left="0" w:hanging="2"/>
              <w:spacing w:before="120"/>
            </w:pPr>
            <w:r>
              <w:t xml:space="preserve">Prime Series: 3 4 5 7 11 13 17 19 23 29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Fibonacci Series: 1 2 3 5 8 </w:t>
            </w:r>
            <w:r/>
          </w:p>
          <w:p>
            <w:pPr>
              <w:ind w:left="0" w:firstLine="0"/>
              <w:spacing w:before="120"/>
            </w:pPr>
            <w:r>
              <w:t xml:space="preserve">Prime Series: 3 4 5 7 11</w:t>
            </w:r>
            <w:r/>
          </w:p>
        </w:tc>
        <w:tc>
          <w:tcPr>
            <w:tcW w:w="2667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Fibonacci Series: 1 2 3 5</w:t>
            </w:r>
            <w:r/>
          </w:p>
          <w:p>
            <w:pPr>
              <w:ind w:left="0" w:hanging="2"/>
              <w:spacing w:before="120"/>
            </w:pPr>
            <w:r>
              <w:t xml:space="preserve">Prime Series: 3 4 5 7 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#include&lt;stdio.h&gt;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#include&lt;stdlib.h&gt;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#define MAX_SIZE 100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adjMatrix[MAX_SIZE][MAX_SIZE];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visited[MAX_SIZE];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struct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size;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f;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r;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int* arr;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//check if queue is empty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isEmpty(struct queue *q){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if(q-&gt;r==q-&gt;f){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//check if queue is full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isFull(struct queue *q){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if(q-&gt;r==q-&gt;size-1){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//add element in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enqueue(struct queue *q, int val){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if(isFull(q)){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printf("This Queue is full\n");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else{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q-&gt;r++;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q-&gt;arr[q-&gt;r] = val;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printf("Enqued element: %d\n", val);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//remove element from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dequeue(struct queue *q){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a =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if(isEmpty(q)){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printf("This Queue is empty\n");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else{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q-&gt;f++;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a = q-&gt;arr[q-&gt;f];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a;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BFS(int start,int numVertices){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Initializing Queue (Array Implementation)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struct queue q;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q.size = 400;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q.f = q.r =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q.arr = (int*) malloc(q.size*sizeof(int));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// BFS Implementation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node;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printf("%d ", start);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visited[start] =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enqueue(&amp;q, start); // Enqueue i for exploration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while (!isEmpty(&amp;q))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node = dequeue(&amp;q);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0; j &lt; numVertices; j++)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if(adjMatrix[node][j] ==1 &amp;&amp; visited[j] == 0){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printf("%d ", j);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visited[j] =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enqueue(&amp;q, j);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numVertices;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the number of vertices: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&amp;numVertices);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the adjacency matrix:\n");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numVertices;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0; j &lt; numVertices; j++)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scanf("%d", &amp;adjMatrix[i][j]);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Initialize visited array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numVertices;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visited[i] =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startVertex;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printf("Enter the starting vertex: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scanf("%d", &amp;startVertex);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BFS(startVertex, numVertices);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214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1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75"/>
    <w:link w:val="922"/>
    <w:uiPriority w:val="99"/>
  </w:style>
  <w:style w:type="table" w:styleId="49">
    <w:name w:val="Table Grid Light"/>
    <w:basedOn w:val="7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4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47">
    <w:name w:val="Heading 1"/>
    <w:basedOn w:val="746"/>
    <w:next w:val="746"/>
    <w:link w:val="75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48">
    <w:name w:val="Heading 2"/>
    <w:basedOn w:val="746"/>
    <w:next w:val="746"/>
    <w:link w:val="76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49">
    <w:name w:val="Heading 3"/>
    <w:basedOn w:val="746"/>
    <w:next w:val="746"/>
    <w:link w:val="76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50">
    <w:name w:val="Heading 4"/>
    <w:basedOn w:val="746"/>
    <w:next w:val="746"/>
    <w:link w:val="76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51">
    <w:name w:val="Heading 5"/>
    <w:basedOn w:val="746"/>
    <w:next w:val="746"/>
    <w:link w:val="76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52">
    <w:name w:val="Heading 6"/>
    <w:basedOn w:val="746"/>
    <w:next w:val="746"/>
    <w:link w:val="76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53">
    <w:name w:val="Heading 7"/>
    <w:basedOn w:val="746"/>
    <w:next w:val="746"/>
    <w:link w:val="76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4">
    <w:name w:val="Heading 8"/>
    <w:basedOn w:val="746"/>
    <w:next w:val="746"/>
    <w:link w:val="76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5">
    <w:name w:val="Heading 9"/>
    <w:basedOn w:val="746"/>
    <w:next w:val="746"/>
    <w:link w:val="76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 w:default="1">
    <w:name w:val="Default Paragraph Font"/>
    <w:uiPriority w:val="1"/>
    <w:semiHidden/>
    <w:unhideWhenUsed/>
  </w:style>
  <w:style w:type="table" w:styleId="7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8" w:default="1">
    <w:name w:val="No List"/>
    <w:uiPriority w:val="99"/>
    <w:semiHidden/>
    <w:unhideWhenUsed/>
  </w:style>
  <w:style w:type="character" w:styleId="759" w:customStyle="1">
    <w:name w:val="Heading 1 Char"/>
    <w:basedOn w:val="756"/>
    <w:link w:val="747"/>
    <w:uiPriority w:val="9"/>
    <w:rPr>
      <w:rFonts w:ascii="Arial" w:hAnsi="Arial" w:eastAsia="Arial" w:cs="Arial"/>
      <w:sz w:val="40"/>
      <w:szCs w:val="40"/>
    </w:rPr>
  </w:style>
  <w:style w:type="character" w:styleId="760" w:customStyle="1">
    <w:name w:val="Heading 2 Char"/>
    <w:basedOn w:val="756"/>
    <w:link w:val="748"/>
    <w:uiPriority w:val="9"/>
    <w:rPr>
      <w:rFonts w:ascii="Arial" w:hAnsi="Arial" w:eastAsia="Arial" w:cs="Arial"/>
      <w:sz w:val="34"/>
    </w:rPr>
  </w:style>
  <w:style w:type="character" w:styleId="761" w:customStyle="1">
    <w:name w:val="Heading 3 Char"/>
    <w:basedOn w:val="756"/>
    <w:link w:val="749"/>
    <w:uiPriority w:val="9"/>
    <w:rPr>
      <w:rFonts w:ascii="Arial" w:hAnsi="Arial" w:eastAsia="Arial" w:cs="Arial"/>
      <w:sz w:val="30"/>
      <w:szCs w:val="30"/>
    </w:rPr>
  </w:style>
  <w:style w:type="character" w:styleId="762" w:customStyle="1">
    <w:name w:val="Heading 4 Char"/>
    <w:basedOn w:val="756"/>
    <w:link w:val="750"/>
    <w:uiPriority w:val="9"/>
    <w:rPr>
      <w:rFonts w:ascii="Arial" w:hAnsi="Arial" w:eastAsia="Arial" w:cs="Arial"/>
      <w:b/>
      <w:bCs/>
      <w:sz w:val="26"/>
      <w:szCs w:val="26"/>
    </w:rPr>
  </w:style>
  <w:style w:type="character" w:styleId="763" w:customStyle="1">
    <w:name w:val="Heading 5 Char"/>
    <w:basedOn w:val="756"/>
    <w:link w:val="751"/>
    <w:uiPriority w:val="9"/>
    <w:rPr>
      <w:rFonts w:ascii="Arial" w:hAnsi="Arial" w:eastAsia="Arial" w:cs="Arial"/>
      <w:b/>
      <w:bCs/>
      <w:sz w:val="24"/>
      <w:szCs w:val="24"/>
    </w:rPr>
  </w:style>
  <w:style w:type="character" w:styleId="764" w:customStyle="1">
    <w:name w:val="Heading 6 Char"/>
    <w:basedOn w:val="756"/>
    <w:link w:val="752"/>
    <w:uiPriority w:val="9"/>
    <w:rPr>
      <w:rFonts w:ascii="Arial" w:hAnsi="Arial" w:eastAsia="Arial" w:cs="Arial"/>
      <w:b/>
      <w:bCs/>
      <w:sz w:val="22"/>
      <w:szCs w:val="22"/>
    </w:rPr>
  </w:style>
  <w:style w:type="character" w:styleId="765" w:customStyle="1">
    <w:name w:val="Heading 7 Char"/>
    <w:basedOn w:val="756"/>
    <w:link w:val="75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6" w:customStyle="1">
    <w:name w:val="Heading 8 Char"/>
    <w:basedOn w:val="756"/>
    <w:link w:val="754"/>
    <w:uiPriority w:val="9"/>
    <w:rPr>
      <w:rFonts w:ascii="Arial" w:hAnsi="Arial" w:eastAsia="Arial" w:cs="Arial"/>
      <w:i/>
      <w:iCs/>
      <w:sz w:val="22"/>
      <w:szCs w:val="22"/>
    </w:rPr>
  </w:style>
  <w:style w:type="character" w:styleId="767" w:customStyle="1">
    <w:name w:val="Heading 9 Char"/>
    <w:basedOn w:val="756"/>
    <w:link w:val="755"/>
    <w:uiPriority w:val="9"/>
    <w:rPr>
      <w:rFonts w:ascii="Arial" w:hAnsi="Arial" w:eastAsia="Arial" w:cs="Arial"/>
      <w:i/>
      <w:iCs/>
      <w:sz w:val="21"/>
      <w:szCs w:val="21"/>
    </w:rPr>
  </w:style>
  <w:style w:type="paragraph" w:styleId="768">
    <w:name w:val="No Spacing"/>
    <w:uiPriority w:val="1"/>
    <w:qFormat/>
    <w:pPr>
      <w:spacing w:after="0" w:line="240" w:lineRule="auto"/>
    </w:pPr>
  </w:style>
  <w:style w:type="character" w:styleId="769" w:customStyle="1">
    <w:name w:val="Title Char"/>
    <w:basedOn w:val="756"/>
    <w:link w:val="921"/>
    <w:uiPriority w:val="10"/>
    <w:rPr>
      <w:sz w:val="48"/>
      <w:szCs w:val="48"/>
    </w:rPr>
  </w:style>
  <w:style w:type="character" w:styleId="770" w:customStyle="1">
    <w:name w:val="Subtitle Char"/>
    <w:basedOn w:val="756"/>
    <w:link w:val="924"/>
    <w:uiPriority w:val="11"/>
    <w:rPr>
      <w:sz w:val="24"/>
      <w:szCs w:val="24"/>
    </w:rPr>
  </w:style>
  <w:style w:type="paragraph" w:styleId="771">
    <w:name w:val="Quote"/>
    <w:basedOn w:val="746"/>
    <w:next w:val="746"/>
    <w:link w:val="772"/>
    <w:uiPriority w:val="29"/>
    <w:qFormat/>
    <w:pPr>
      <w:ind w:left="720" w:right="720"/>
    </w:pPr>
    <w:rPr>
      <w:i/>
    </w:rPr>
  </w:style>
  <w:style w:type="character" w:styleId="772" w:customStyle="1">
    <w:name w:val="Quote Char"/>
    <w:link w:val="771"/>
    <w:uiPriority w:val="29"/>
    <w:rPr>
      <w:i/>
    </w:rPr>
  </w:style>
  <w:style w:type="paragraph" w:styleId="773">
    <w:name w:val="Intense Quote"/>
    <w:basedOn w:val="746"/>
    <w:next w:val="746"/>
    <w:link w:val="77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4" w:customStyle="1">
    <w:name w:val="Intense Quote Char"/>
    <w:link w:val="773"/>
    <w:uiPriority w:val="30"/>
    <w:rPr>
      <w:i/>
    </w:rPr>
  </w:style>
  <w:style w:type="paragraph" w:styleId="775">
    <w:name w:val="Caption"/>
    <w:basedOn w:val="746"/>
    <w:next w:val="74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76" w:customStyle="1">
    <w:name w:val="Footer Char1"/>
    <w:link w:val="922"/>
    <w:uiPriority w:val="99"/>
  </w:style>
  <w:style w:type="table" w:styleId="777">
    <w:name w:val="Table Grid"/>
    <w:basedOn w:val="75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78">
    <w:name w:val="Grid Table Light"/>
    <w:basedOn w:val="75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9">
    <w:name w:val="Plain Table 1"/>
    <w:basedOn w:val="75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2"/>
    <w:basedOn w:val="75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1">
    <w:name w:val="Plain Table 3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2">
    <w:name w:val="Plain Table 4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Plain Table 5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4">
    <w:name w:val="Grid Table 1 Light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4"/>
    <w:basedOn w:val="7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6">
    <w:name w:val="Grid Table 4 Accent 1"/>
    <w:basedOn w:val="7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07">
    <w:name w:val="Grid Table 4 Accent 2"/>
    <w:basedOn w:val="7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08">
    <w:name w:val="Grid Table 4 Accent 3"/>
    <w:basedOn w:val="7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09">
    <w:name w:val="Grid Table 4 Accent 4"/>
    <w:basedOn w:val="7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10">
    <w:name w:val="Grid Table 4 Accent 5"/>
    <w:basedOn w:val="7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11">
    <w:name w:val="Grid Table 4 Accent 6"/>
    <w:basedOn w:val="7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12">
    <w:name w:val="Grid Table 5 Dark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3" w:customStyle="1">
    <w:name w:val="Grid Table 5 Dark-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14">
    <w:name w:val="Grid Table 5 Dark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15">
    <w:name w:val="Grid Table 5 Dark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16" w:customStyle="1">
    <w:name w:val="Grid Table 5 Dark-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17">
    <w:name w:val="Grid Table 5 Dark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18">
    <w:name w:val="Grid Table 5 Dark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19">
    <w:name w:val="Grid Table 6 Colorful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0">
    <w:name w:val="Grid Table 6 Colorful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21">
    <w:name w:val="Grid Table 6 Colorful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22">
    <w:name w:val="Grid Table 6 Colorful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23">
    <w:name w:val="Grid Table 6 Colorful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24">
    <w:name w:val="Grid Table 6 Colorful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25">
    <w:name w:val="Grid Table 6 Colorful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26">
    <w:name w:val="Grid Table 7 Colorful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Accent 1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Accent 2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Accent 3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Accent 4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Accent 5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Accent 6"/>
    <w:basedOn w:val="75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1">
    <w:name w:val="List Table 2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42">
    <w:name w:val="List Table 2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43">
    <w:name w:val="List Table 2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44">
    <w:name w:val="List Table 2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45">
    <w:name w:val="List Table 2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46">
    <w:name w:val="List Table 2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47">
    <w:name w:val="List Table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5 Dark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>
    <w:name w:val="List Table 5 Dark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3">
    <w:name w:val="List Table 5 Dark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4">
    <w:name w:val="List Table 5 Dark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5">
    <w:name w:val="List Table 5 Dark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6">
    <w:name w:val="List Table 5 Dark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7">
    <w:name w:val="List Table 5 Dark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>
    <w:name w:val="List Table 6 Colorful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9">
    <w:name w:val="List Table 6 Colorful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70">
    <w:name w:val="List Table 6 Colorful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71">
    <w:name w:val="List Table 6 Colorful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72">
    <w:name w:val="List Table 6 Colorful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73">
    <w:name w:val="List Table 6 Colorful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74">
    <w:name w:val="List Table 6 Colorful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75">
    <w:name w:val="List Table 7 Colorful"/>
    <w:basedOn w:val="7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7 Colorful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7 Colorful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7 Colorful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7 Colorful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7 Colorful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7 Colorful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ned - Accent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3" w:customStyle="1">
    <w:name w:val="Lined - Accent 1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84" w:customStyle="1">
    <w:name w:val="Lined - Accent 2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85" w:customStyle="1">
    <w:name w:val="Lined - Accent 3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6" w:customStyle="1">
    <w:name w:val="Lined - Accent 4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7" w:customStyle="1">
    <w:name w:val="Lined - Accent 5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8" w:customStyle="1">
    <w:name w:val="Lined - Accent 6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9" w:customStyle="1">
    <w:name w:val="Bordered &amp; Lined - Accent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0" w:customStyle="1">
    <w:name w:val="Bordered &amp; Lined - Accent 1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1" w:customStyle="1">
    <w:name w:val="Bordered &amp; Lined - Accent 2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2" w:customStyle="1">
    <w:name w:val="Bordered &amp; Lined - Accent 3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3" w:customStyle="1">
    <w:name w:val="Bordered &amp; Lined - Accent 4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4" w:customStyle="1">
    <w:name w:val="Bordered &amp; Lined - Accent 5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5" w:customStyle="1">
    <w:name w:val="Bordered &amp; Lined - Accent 6"/>
    <w:basedOn w:val="75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6" w:customStyle="1">
    <w:name w:val="Bordered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7" w:customStyle="1">
    <w:name w:val="Bordered - Accent 1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98" w:customStyle="1">
    <w:name w:val="Bordered - Accent 2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99" w:customStyle="1">
    <w:name w:val="Bordered - Accent 3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00" w:customStyle="1">
    <w:name w:val="Bordered - Accent 4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01" w:customStyle="1">
    <w:name w:val="Bordered - Accent 5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02" w:customStyle="1">
    <w:name w:val="Bordered - Accent 6"/>
    <w:basedOn w:val="7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03">
    <w:name w:val="Hyperlink"/>
    <w:uiPriority w:val="99"/>
    <w:unhideWhenUsed/>
    <w:rPr>
      <w:color w:val="0000ff" w:themeColor="hyperlink"/>
      <w:u w:val="single"/>
    </w:rPr>
  </w:style>
  <w:style w:type="paragraph" w:styleId="904">
    <w:name w:val="footnote text"/>
    <w:basedOn w:val="746"/>
    <w:link w:val="905"/>
    <w:uiPriority w:val="99"/>
    <w:semiHidden/>
    <w:unhideWhenUsed/>
    <w:pPr>
      <w:spacing w:after="40" w:line="240" w:lineRule="auto"/>
    </w:pPr>
    <w:rPr>
      <w:sz w:val="18"/>
    </w:rPr>
  </w:style>
  <w:style w:type="character" w:styleId="905" w:customStyle="1">
    <w:name w:val="Footnote Text Char"/>
    <w:link w:val="904"/>
    <w:uiPriority w:val="99"/>
    <w:rPr>
      <w:sz w:val="18"/>
    </w:rPr>
  </w:style>
  <w:style w:type="character" w:styleId="906">
    <w:name w:val="footnote reference"/>
    <w:basedOn w:val="756"/>
    <w:uiPriority w:val="99"/>
    <w:unhideWhenUsed/>
    <w:rPr>
      <w:vertAlign w:val="superscript"/>
    </w:rPr>
  </w:style>
  <w:style w:type="paragraph" w:styleId="907">
    <w:name w:val="endnote text"/>
    <w:basedOn w:val="746"/>
    <w:link w:val="908"/>
    <w:uiPriority w:val="99"/>
    <w:semiHidden/>
    <w:unhideWhenUsed/>
    <w:pPr>
      <w:spacing w:after="0" w:line="240" w:lineRule="auto"/>
    </w:pPr>
    <w:rPr>
      <w:sz w:val="20"/>
    </w:rPr>
  </w:style>
  <w:style w:type="character" w:styleId="908" w:customStyle="1">
    <w:name w:val="Endnote Text Char"/>
    <w:link w:val="907"/>
    <w:uiPriority w:val="99"/>
    <w:rPr>
      <w:sz w:val="20"/>
    </w:rPr>
  </w:style>
  <w:style w:type="character" w:styleId="909">
    <w:name w:val="endnote reference"/>
    <w:basedOn w:val="756"/>
    <w:uiPriority w:val="99"/>
    <w:semiHidden/>
    <w:unhideWhenUsed/>
    <w:rPr>
      <w:vertAlign w:val="superscript"/>
    </w:rPr>
  </w:style>
  <w:style w:type="paragraph" w:styleId="910">
    <w:name w:val="toc 1"/>
    <w:basedOn w:val="746"/>
    <w:next w:val="746"/>
    <w:uiPriority w:val="39"/>
    <w:unhideWhenUsed/>
    <w:pPr>
      <w:ind w:left="0" w:firstLine="0"/>
      <w:spacing w:after="57"/>
    </w:pPr>
  </w:style>
  <w:style w:type="paragraph" w:styleId="911">
    <w:name w:val="toc 2"/>
    <w:basedOn w:val="746"/>
    <w:next w:val="746"/>
    <w:uiPriority w:val="39"/>
    <w:unhideWhenUsed/>
    <w:pPr>
      <w:ind w:left="283" w:firstLine="0"/>
      <w:spacing w:after="57"/>
    </w:pPr>
  </w:style>
  <w:style w:type="paragraph" w:styleId="912">
    <w:name w:val="toc 3"/>
    <w:basedOn w:val="746"/>
    <w:next w:val="746"/>
    <w:uiPriority w:val="39"/>
    <w:unhideWhenUsed/>
    <w:pPr>
      <w:ind w:left="567" w:firstLine="0"/>
      <w:spacing w:after="57"/>
    </w:pPr>
  </w:style>
  <w:style w:type="paragraph" w:styleId="913">
    <w:name w:val="toc 4"/>
    <w:basedOn w:val="746"/>
    <w:next w:val="746"/>
    <w:uiPriority w:val="39"/>
    <w:unhideWhenUsed/>
    <w:pPr>
      <w:ind w:left="850" w:firstLine="0"/>
      <w:spacing w:after="57"/>
    </w:pPr>
  </w:style>
  <w:style w:type="paragraph" w:styleId="914">
    <w:name w:val="toc 5"/>
    <w:basedOn w:val="746"/>
    <w:next w:val="746"/>
    <w:uiPriority w:val="39"/>
    <w:unhideWhenUsed/>
    <w:pPr>
      <w:ind w:left="1134" w:firstLine="0"/>
      <w:spacing w:after="57"/>
    </w:pPr>
  </w:style>
  <w:style w:type="paragraph" w:styleId="915">
    <w:name w:val="toc 6"/>
    <w:basedOn w:val="746"/>
    <w:next w:val="746"/>
    <w:uiPriority w:val="39"/>
    <w:unhideWhenUsed/>
    <w:pPr>
      <w:ind w:left="1417" w:firstLine="0"/>
      <w:spacing w:after="57"/>
    </w:pPr>
  </w:style>
  <w:style w:type="paragraph" w:styleId="916">
    <w:name w:val="toc 7"/>
    <w:basedOn w:val="746"/>
    <w:next w:val="746"/>
    <w:uiPriority w:val="39"/>
    <w:unhideWhenUsed/>
    <w:pPr>
      <w:ind w:left="1701" w:firstLine="0"/>
      <w:spacing w:after="57"/>
    </w:pPr>
  </w:style>
  <w:style w:type="paragraph" w:styleId="917">
    <w:name w:val="toc 8"/>
    <w:basedOn w:val="746"/>
    <w:next w:val="746"/>
    <w:uiPriority w:val="39"/>
    <w:unhideWhenUsed/>
    <w:pPr>
      <w:ind w:left="1984" w:firstLine="0"/>
      <w:spacing w:after="57"/>
    </w:pPr>
  </w:style>
  <w:style w:type="paragraph" w:styleId="918">
    <w:name w:val="toc 9"/>
    <w:basedOn w:val="746"/>
    <w:next w:val="746"/>
    <w:uiPriority w:val="39"/>
    <w:unhideWhenUsed/>
    <w:pPr>
      <w:ind w:left="2268" w:firstLine="0"/>
      <w:spacing w:after="57"/>
    </w:pPr>
  </w:style>
  <w:style w:type="paragraph" w:styleId="919">
    <w:name w:val="TOC Heading"/>
    <w:uiPriority w:val="39"/>
    <w:unhideWhenUsed/>
  </w:style>
  <w:style w:type="paragraph" w:styleId="920">
    <w:name w:val="table of figures"/>
    <w:basedOn w:val="746"/>
    <w:next w:val="746"/>
    <w:uiPriority w:val="99"/>
    <w:unhideWhenUsed/>
    <w:pPr>
      <w:spacing w:after="0"/>
    </w:pPr>
  </w:style>
  <w:style w:type="paragraph" w:styleId="921">
    <w:name w:val="Title"/>
    <w:basedOn w:val="746"/>
    <w:next w:val="746"/>
    <w:link w:val="76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22">
    <w:name w:val="Footer"/>
    <w:basedOn w:val="746"/>
    <w:link w:val="776"/>
    <w:qFormat/>
    <w:pPr>
      <w:tabs>
        <w:tab w:val="center" w:pos="4680" w:leader="none"/>
        <w:tab w:val="right" w:pos="9360" w:leader="none"/>
      </w:tabs>
    </w:pPr>
  </w:style>
  <w:style w:type="paragraph" w:styleId="923">
    <w:name w:val="Header"/>
    <w:basedOn w:val="746"/>
    <w:qFormat/>
    <w:pPr>
      <w:tabs>
        <w:tab w:val="center" w:pos="4680" w:leader="none"/>
        <w:tab w:val="right" w:pos="9360" w:leader="none"/>
      </w:tabs>
    </w:pPr>
  </w:style>
  <w:style w:type="paragraph" w:styleId="924">
    <w:name w:val="Subtitle"/>
    <w:basedOn w:val="746"/>
    <w:next w:val="746"/>
    <w:link w:val="77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25">
    <w:name w:val="List Paragraph"/>
    <w:basedOn w:val="746"/>
    <w:pPr>
      <w:contextualSpacing/>
      <w:ind w:left="720"/>
    </w:pPr>
  </w:style>
  <w:style w:type="character" w:styleId="92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2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28" w:customStyle="1">
    <w:name w:val="_Style 16"/>
    <w:basedOn w:val="75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29" w:customStyle="1">
    <w:name w:val="_Style 17"/>
    <w:basedOn w:val="75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0" w:customStyle="1">
    <w:name w:val="_Style 18"/>
    <w:basedOn w:val="75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1" w:customStyle="1">
    <w:name w:val="StGen3"/>
    <w:basedOn w:val="7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2" w:customStyle="1">
    <w:name w:val="StGen4"/>
    <w:basedOn w:val="7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3" w:customStyle="1">
    <w:name w:val="StGen5"/>
    <w:basedOn w:val="7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4" w:customStyle="1">
    <w:name w:val="StGen6"/>
    <w:basedOn w:val="7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5" w:customStyle="1">
    <w:name w:val="StGen7"/>
    <w:basedOn w:val="75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281</cp:revision>
  <dcterms:created xsi:type="dcterms:W3CDTF">2015-10-21T05:33:00Z</dcterms:created>
  <dcterms:modified xsi:type="dcterms:W3CDTF">2023-07-26T04:46:23Z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