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eastAsia="Times New Roman" w:cs="Times New Roman" w:asciiTheme="minorHAnsi" w:hAnsiTheme="minorHAnsi"/>
          <w:sz w:val="20"/>
          <w:szCs w:val="20"/>
        </w:rPr>
      </w:pPr>
      <w:r>
        <w:rPr>
          <w:rFonts w:eastAsia="Times New Roman" w:cs="Times New Roman" w:asciiTheme="minorHAnsi" w:hAnsiTheme="minorHAnsi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cs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General Instructions: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Follow the instructions given in each section.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Do not write anything on the question paper, except your roll no.</w:t>
      </w:r>
      <w:r/>
    </w:p>
    <w:p>
      <w:pPr>
        <w:numPr>
          <w:ilvl w:val="0"/>
          <w:numId w:val="11"/>
        </w:numPr>
        <w:ind w:left="358"/>
        <w:jc w:val="both"/>
        <w:spacing w:after="0" w:line="240" w:lineRule="auto"/>
        <w:rPr>
          <w:rFonts w:eastAsia="Times New Roman" w:cs="Arial" w:asciiTheme="minorHAnsi" w:hAnsiTheme="minorHAnsi"/>
          <w:color w:val="000000"/>
          <w:sz w:val="20"/>
          <w:szCs w:val="20"/>
        </w:rPr>
        <w:pBdr>
          <w:bottom w:val="single" w:color="000000" w:sz="12" w:space="1"/>
        </w:pBd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Make sure that you attempt the questions in order. 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A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 to 10: Each question carries 1 mark)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color w:val="000000"/>
          <w:sz w:val="20"/>
          <w:szCs w:val="20"/>
        </w:rPr>
        <w:t xml:space="preserve">Q</w:t>
      </w:r>
      <w:r>
        <w:rPr>
          <w:rFonts w:eastAsia="Times New Roman" w:asciiTheme="minorHAnsi" w:hAnsiTheme="minorHAnsi"/>
          <w:b/>
          <w:color w:val="000000"/>
          <w:sz w:val="20"/>
          <w:szCs w:val="20"/>
        </w:rPr>
        <w:t xml:space="preserve">.</w:t>
      </w:r>
      <w:r>
        <w:rPr>
          <w:rFonts w:eastAsia="Times New Roman" w:asciiTheme="minorHAnsi" w:hAnsiTheme="minorHAnsi"/>
          <w:b/>
          <w:color w:val="000000"/>
          <w:sz w:val="20"/>
          <w:szCs w:val="20"/>
        </w:rPr>
        <w:t xml:space="preserve">1</w:t>
      </w: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.</w:t>
      </w:r>
      <w:r>
        <w:rPr>
          <w:rFonts w:asciiTheme="minorHAnsi" w:hAnsiTheme="minorHAnsi"/>
          <w:sz w:val="20"/>
          <w:szCs w:val="20"/>
          <w:lang w:val="en-US"/>
        </w:rPr>
        <w:t xml:space="preserve"> What will be file permission after the command chmod 555 file1.txt?</w:t>
      </w:r>
      <w:r/>
    </w:p>
    <w:p>
      <w:pPr>
        <w:pStyle w:val="706"/>
        <w:numPr>
          <w:ilvl w:val="0"/>
          <w:numId w:val="23"/>
        </w:numPr>
        <w:rPr>
          <w:rFonts w:asciiTheme="minorHAnsi" w:hAnsiTheme="minorHAnsi"/>
          <w:b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  <w:lang w:val="en-US"/>
        </w:rPr>
        <w:t xml:space="preserve">-r-xr-xr-x</w:t>
      </w:r>
      <w:r/>
    </w:p>
    <w:p>
      <w:pPr>
        <w:pStyle w:val="706"/>
        <w:numPr>
          <w:ilvl w:val="0"/>
          <w:numId w:val="23"/>
        </w:num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r-xr-xr-xxr-</w:t>
      </w:r>
      <w:r/>
    </w:p>
    <w:p>
      <w:pPr>
        <w:pStyle w:val="706"/>
        <w:numPr>
          <w:ilvl w:val="0"/>
          <w:numId w:val="23"/>
        </w:num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xr-xr-x</w:t>
      </w:r>
      <w:r/>
    </w:p>
    <w:p>
      <w:pPr>
        <w:pStyle w:val="706"/>
        <w:numPr>
          <w:ilvl w:val="0"/>
          <w:numId w:val="23"/>
        </w:numPr>
        <w:rPr>
          <w:rFonts w:eastAsia="Times New Roman" w:asciiTheme="minorHAnsi" w:hAnsiTheme="minorHAnsi"/>
          <w:bCs/>
          <w:color w:val="000000"/>
          <w:sz w:val="20"/>
          <w:szCs w:val="20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-rxxr-xr-x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Q.2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command will list down files in a directory along with its user and mode details?</w:t>
      </w:r>
      <w:r/>
    </w:p>
    <w:p>
      <w:pPr>
        <w:pStyle w:val="70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list</w:t>
      </w:r>
      <w:r/>
    </w:p>
    <w:p>
      <w:pPr>
        <w:pStyle w:val="70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ls -l</w:t>
      </w:r>
      <w:r/>
    </w:p>
    <w:p>
      <w:pPr>
        <w:pStyle w:val="706"/>
        <w:numPr>
          <w:ilvl w:val="0"/>
          <w:numId w:val="2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</w:t>
      </w:r>
      <w:r/>
    </w:p>
    <w:p>
      <w:pPr>
        <w:pStyle w:val="706"/>
        <w:numPr>
          <w:ilvl w:val="0"/>
          <w:numId w:val="24"/>
        </w:numPr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None of the above</w:t>
      </w:r>
      <w:r/>
    </w:p>
    <w:p>
      <w:pPr>
        <w:pStyle w:val="706"/>
        <w:jc w:val="both"/>
        <w:spacing w:before="120"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color w:val="212529"/>
          <w:sz w:val="20"/>
          <w:szCs w:val="20"/>
        </w:rPr>
        <w:t xml:space="preserve">Q.3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command will show all mp4 format files?</w:t>
      </w:r>
      <w:r/>
    </w:p>
    <w:p>
      <w:pPr>
        <w:pStyle w:val="70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*</w:t>
      </w:r>
      <w:r/>
    </w:p>
    <w:p>
      <w:pPr>
        <w:pStyle w:val="70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mp4</w:t>
      </w:r>
      <w:r/>
    </w:p>
    <w:p>
      <w:pPr>
        <w:pStyle w:val="706"/>
        <w:numPr>
          <w:ilvl w:val="0"/>
          <w:numId w:val="2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 .mp4</w:t>
      </w:r>
      <w:r/>
    </w:p>
    <w:p>
      <w:pPr>
        <w:pStyle w:val="706"/>
        <w:numPr>
          <w:ilvl w:val="0"/>
          <w:numId w:val="25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ls *.mp4</w:t>
      </w:r>
      <w:r/>
    </w:p>
    <w:p>
      <w:pPr>
        <w:pStyle w:val="706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Q.4.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will be output of following command id -un ?</w:t>
      </w:r>
      <w:r/>
    </w:p>
    <w:p>
      <w:pPr>
        <w:pStyle w:val="70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urid number</w:t>
      </w:r>
      <w:r/>
    </w:p>
    <w:p>
      <w:pPr>
        <w:pStyle w:val="70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uid name</w:t>
      </w:r>
      <w:r/>
    </w:p>
    <w:p>
      <w:pPr>
        <w:pStyle w:val="706"/>
        <w:numPr>
          <w:ilvl w:val="0"/>
          <w:numId w:val="2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all ids including groups, sudo etc</w:t>
      </w:r>
      <w:r/>
    </w:p>
    <w:p>
      <w:pPr>
        <w:pStyle w:val="706"/>
        <w:numPr>
          <w:ilvl w:val="0"/>
          <w:numId w:val="26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create new id</w:t>
      </w:r>
      <w:r/>
    </w:p>
    <w:p>
      <w:pPr>
        <w:pStyle w:val="706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Q.5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 .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does factor command do?</w:t>
      </w:r>
      <w:r/>
    </w:p>
    <w:p>
      <w:pPr>
        <w:pStyle w:val="706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give factors of a number</w:t>
      </w:r>
      <w:r/>
    </w:p>
    <w:p>
      <w:pPr>
        <w:pStyle w:val="706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give factors in sorted order</w:t>
      </w:r>
      <w:r/>
    </w:p>
    <w:p>
      <w:pPr>
        <w:pStyle w:val="706"/>
        <w:numPr>
          <w:ilvl w:val="0"/>
          <w:numId w:val="2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give uniq factors of a number</w:t>
      </w:r>
      <w:r/>
    </w:p>
    <w:p>
      <w:pPr>
        <w:pStyle w:val="706"/>
        <w:numPr>
          <w:ilvl w:val="0"/>
          <w:numId w:val="27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give uniq factors in sorted order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color w:val="212529"/>
          <w:sz w:val="20"/>
          <w:szCs w:val="20"/>
        </w:rPr>
        <w:t xml:space="preserve">Q.6</w:t>
      </w:r>
      <w:r>
        <w:rPr>
          <w:rFonts w:asciiTheme="minorHAnsi" w:hAnsiTheme="minorHAnsi"/>
          <w:color w:val="212529"/>
          <w:sz w:val="20"/>
          <w:szCs w:val="20"/>
        </w:rPr>
        <w:t xml:space="preserve"> .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How will you assign read-write permissions for a file f1.txt to the owner/user?</w:t>
      </w:r>
      <w:r/>
    </w:p>
    <w:p>
      <w:pPr>
        <w:pStyle w:val="706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a+r f1.txt</w:t>
      </w:r>
      <w:r/>
    </w:p>
    <w:p>
      <w:pPr>
        <w:pStyle w:val="706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chmod u=rw f1.txt</w:t>
      </w:r>
      <w:r/>
    </w:p>
    <w:p>
      <w:pPr>
        <w:pStyle w:val="706"/>
        <w:numPr>
          <w:ilvl w:val="0"/>
          <w:numId w:val="28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g=rwx f1.txt</w:t>
      </w:r>
      <w:r/>
    </w:p>
    <w:p>
      <w:pPr>
        <w:pStyle w:val="706"/>
        <w:numPr>
          <w:ilvl w:val="0"/>
          <w:numId w:val="28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o+r f1.txt</w:t>
      </w:r>
      <w:r/>
    </w:p>
    <w:p>
      <w:pPr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b/>
          <w:bCs/>
          <w:sz w:val="20"/>
          <w:szCs w:val="20"/>
        </w:rPr>
        <w:t xml:space="preserve">Q.7.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How can you grant execute permission only for the owner of the file f1.txt?</w:t>
      </w:r>
      <w:r/>
    </w:p>
    <w:p>
      <w:pPr>
        <w:pStyle w:val="706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chmod ++x f1.txt</w:t>
      </w:r>
      <w:r/>
    </w:p>
    <w:p>
      <w:pPr>
        <w:pStyle w:val="706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chmod o+x f1.txt</w:t>
      </w:r>
      <w:r/>
    </w:p>
    <w:p>
      <w:pPr>
        <w:pStyle w:val="706"/>
        <w:numPr>
          <w:ilvl w:val="0"/>
          <w:numId w:val="29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  <w:lang w:val="en-US"/>
        </w:rPr>
        <w:t xml:space="preserve">chmod +x f1.txt</w:t>
      </w:r>
      <w:r/>
    </w:p>
    <w:p>
      <w:pPr>
        <w:pStyle w:val="706"/>
        <w:numPr>
          <w:ilvl w:val="0"/>
          <w:numId w:val="29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asciiTheme="minorHAnsi" w:hAnsiTheme="minorHAnsi"/>
          <w:b/>
          <w:color w:val="212529"/>
          <w:sz w:val="20"/>
          <w:szCs w:val="20"/>
          <w:lang w:val="en-US"/>
        </w:rPr>
        <w:t xml:space="preserve">chmod u+x f1.txt</w:t>
      </w:r>
      <w:r/>
    </w:p>
    <w:p>
      <w:p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Q.8.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does free command do?</w:t>
      </w:r>
      <w:r/>
    </w:p>
    <w:p>
      <w:pPr>
        <w:pStyle w:val="706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summary of RAM usage</w:t>
      </w:r>
      <w:r/>
    </w:p>
    <w:p>
      <w:pPr>
        <w:pStyle w:val="706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summary of disk usage</w:t>
      </w:r>
      <w:r/>
    </w:p>
    <w:p>
      <w:pPr>
        <w:pStyle w:val="706"/>
        <w:numPr>
          <w:ilvl w:val="0"/>
          <w:numId w:val="30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summary of both ram and disk usage</w:t>
      </w:r>
      <w:r/>
    </w:p>
    <w:p>
      <w:pPr>
        <w:pStyle w:val="706"/>
        <w:numPr>
          <w:ilvl w:val="0"/>
          <w:numId w:val="30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kill a task</w:t>
      </w:r>
      <w:r/>
    </w:p>
    <w:p>
      <w:p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Q.9</w:t>
      </w: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will be user permission if the case where permissions are "---x-w--w-"?</w:t>
      </w:r>
      <w:r/>
    </w:p>
    <w:p>
      <w:pPr>
        <w:pStyle w:val="70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read write</w:t>
      </w:r>
      <w:r/>
    </w:p>
    <w:p>
      <w:pPr>
        <w:pStyle w:val="70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read write and execute</w:t>
      </w:r>
      <w:r/>
    </w:p>
    <w:p>
      <w:pPr>
        <w:pStyle w:val="706"/>
        <w:numPr>
          <w:ilvl w:val="0"/>
          <w:numId w:val="31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execute only</w:t>
      </w:r>
      <w:r/>
    </w:p>
    <w:p>
      <w:pPr>
        <w:pStyle w:val="706"/>
        <w:numPr>
          <w:ilvl w:val="0"/>
          <w:numId w:val="31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write only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Q.10.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Which of the following umask setting doesn't allow execute permission to be set by default on directory files?</w:t>
      </w:r>
      <w:r/>
    </w:p>
    <w:p>
      <w:pPr>
        <w:pStyle w:val="706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222</w:t>
      </w:r>
      <w:r/>
    </w:p>
    <w:p>
      <w:pPr>
        <w:pStyle w:val="706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111</w:t>
      </w:r>
      <w:r/>
    </w:p>
    <w:p>
      <w:pPr>
        <w:pStyle w:val="706"/>
        <w:numPr>
          <w:ilvl w:val="0"/>
          <w:numId w:val="32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000</w:t>
      </w:r>
      <w:r/>
    </w:p>
    <w:p>
      <w:pPr>
        <w:pStyle w:val="706"/>
        <w:numPr>
          <w:ilvl w:val="0"/>
          <w:numId w:val="32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444</w:t>
      </w:r>
      <w:r/>
    </w:p>
    <w:p>
      <w:pPr>
        <w:spacing w:after="0" w:line="240" w:lineRule="auto"/>
        <w:rPr>
          <w:rFonts w:eastAsia="Times New Roman" w:asciiTheme="minorHAnsi" w:hAnsiTheme="minorHAnsi"/>
          <w:sz w:val="20"/>
          <w:szCs w:val="20"/>
        </w:rPr>
      </w:pPr>
      <w:r>
        <w:rPr>
          <w:rFonts w:eastAsia="Times New Roman" w:asciiTheme="minorHAnsi" w:hAnsiTheme="minorHAnsi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- B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11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5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: Each question carries 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2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marks)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color w:val="000000"/>
          <w:sz w:val="20"/>
          <w:szCs w:val="20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color w:val="000000"/>
          <w:sz w:val="20"/>
          <w:szCs w:val="20"/>
        </w:rPr>
        <w:t xml:space="preserve">Q.11.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Vijay is new to linux environment. He has to refer to the manual for some commands on terminal. Which command will help him to get the manual for specified command?</w:t>
      </w:r>
      <w:r/>
    </w:p>
    <w:p>
      <w:pPr>
        <w:pStyle w:val="70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vi</w:t>
      </w:r>
      <w:r/>
    </w:p>
    <w:p>
      <w:pPr>
        <w:pStyle w:val="70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man</w:t>
      </w:r>
      <w:r/>
    </w:p>
    <w:p>
      <w:pPr>
        <w:pStyle w:val="706"/>
        <w:numPr>
          <w:ilvl w:val="0"/>
          <w:numId w:val="33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ls</w:t>
      </w:r>
      <w:r/>
    </w:p>
    <w:p>
      <w:pPr>
        <w:pStyle w:val="706"/>
        <w:numPr>
          <w:ilvl w:val="0"/>
          <w:numId w:val="33"/>
        </w:numPr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nano</w:t>
      </w:r>
      <w:r/>
    </w:p>
    <w:p>
      <w:pPr>
        <w:pStyle w:val="706"/>
        <w:spacing w:after="0" w:line="240" w:lineRule="auto"/>
        <w:rPr>
          <w:rFonts w:asciiTheme="minorHAnsi" w:hAnsiTheme="minorHAnsi"/>
          <w:b/>
          <w:bCs/>
          <w:color w:val="212529"/>
          <w:sz w:val="20"/>
          <w:szCs w:val="20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b/>
          <w:bCs/>
          <w:color w:val="212529"/>
          <w:sz w:val="20"/>
          <w:szCs w:val="20"/>
        </w:rPr>
        <w:t xml:space="preserve">Q.12.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What is the command to set the execute permissions to all the files and subdirectories within the directory?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/home/user1/direct</w:t>
      </w:r>
      <w:r/>
    </w:p>
    <w:p>
      <w:pPr>
        <w:pStyle w:val="70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–r +x /home/user1/direct</w:t>
      </w:r>
      <w:r/>
    </w:p>
    <w:p>
      <w:pPr>
        <w:pStyle w:val="70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chmod –R +x /home/user1/direct</w:t>
      </w:r>
      <w:r/>
    </w:p>
    <w:p>
      <w:pPr>
        <w:pStyle w:val="706"/>
        <w:numPr>
          <w:ilvl w:val="0"/>
          <w:numId w:val="34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–f –r +x /home/user1/direct</w:t>
      </w:r>
      <w:r/>
    </w:p>
    <w:p>
      <w:pPr>
        <w:pStyle w:val="706"/>
        <w:numPr>
          <w:ilvl w:val="0"/>
          <w:numId w:val="34"/>
        </w:numPr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chmod –F +x /home/user1/direct</w:t>
      </w:r>
      <w:r/>
    </w:p>
    <w:p>
      <w:pPr>
        <w:pStyle w:val="706"/>
        <w:spacing w:after="0" w:line="240" w:lineRule="auto"/>
        <w:rPr>
          <w:rFonts w:asciiTheme="minorHAnsi" w:hAnsiTheme="minorHAnsi"/>
          <w:color w:val="212529"/>
          <w:sz w:val="20"/>
          <w:szCs w:val="20"/>
        </w:rPr>
      </w:pPr>
      <w:r>
        <w:rPr>
          <w:rFonts w:asciiTheme="minorHAnsi" w:hAnsiTheme="minorHAnsi"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Q.13</w:t>
      </w:r>
      <w:r>
        <w:rPr>
          <w:rFonts w:asciiTheme="minorHAnsi" w:hAnsiTheme="minorHAnsi"/>
          <w:color w:val="212529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For creating empty files, what command do we use?</w:t>
      </w:r>
      <w:r/>
    </w:p>
    <w:p>
      <w:pPr>
        <w:pStyle w:val="70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cp</w:t>
      </w:r>
      <w:r/>
    </w:p>
    <w:p>
      <w:pPr>
        <w:pStyle w:val="70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cat</w:t>
      </w:r>
      <w:r/>
    </w:p>
    <w:p>
      <w:pPr>
        <w:pStyle w:val="70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touch</w:t>
      </w:r>
      <w:r/>
    </w:p>
    <w:p>
      <w:pPr>
        <w:pStyle w:val="706"/>
        <w:numPr>
          <w:ilvl w:val="0"/>
          <w:numId w:val="35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create</w:t>
      </w:r>
      <w:r/>
    </w:p>
    <w:p>
      <w:pPr>
        <w:pStyle w:val="706"/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212529"/>
          <w:sz w:val="20"/>
          <w:szCs w:val="20"/>
        </w:rPr>
        <w:t xml:space="preserve">Q.14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Recursive deletion is performed by _____?</w:t>
      </w:r>
      <w:r/>
    </w:p>
    <w:p>
      <w:pPr>
        <w:pStyle w:val="70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-r</w:t>
      </w:r>
      <w:r/>
    </w:p>
    <w:p>
      <w:pPr>
        <w:pStyle w:val="70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-R</w:t>
      </w:r>
      <w:r/>
    </w:p>
    <w:p>
      <w:pPr>
        <w:pStyle w:val="706"/>
        <w:numPr>
          <w:ilvl w:val="0"/>
          <w:numId w:val="36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%æ</w:t>
      </w:r>
      <w:r/>
    </w:p>
    <w:p>
      <w:pPr>
        <w:pStyle w:val="706"/>
        <w:numPr>
          <w:ilvl w:val="0"/>
          <w:numId w:val="36"/>
        </w:numPr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-r and –R</w:t>
      </w:r>
      <w:r/>
    </w:p>
    <w:p>
      <w:pPr>
        <w:pStyle w:val="706"/>
        <w:spacing w:after="0" w:line="240" w:lineRule="auto"/>
        <w:rPr>
          <w:rFonts w:asciiTheme="minorHAnsi" w:hAnsiTheme="minorHAnsi"/>
          <w:b/>
          <w:color w:val="212529"/>
          <w:sz w:val="20"/>
          <w:szCs w:val="20"/>
        </w:rPr>
      </w:pPr>
      <w:r>
        <w:rPr>
          <w:rFonts w:asciiTheme="minorHAnsi" w:hAnsiTheme="minorHAnsi"/>
          <w:b/>
          <w:color w:val="212529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eastAsia="Times New Roman" w:asciiTheme="minorHAnsi" w:hAnsiTheme="minorHAnsi"/>
          <w:sz w:val="20"/>
          <w:szCs w:val="20"/>
        </w:rPr>
        <w:t xml:space="preserve">Q.15.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With rm command for interactive deletion, what option do we use?</w:t>
      </w:r>
      <w:r/>
    </w:p>
    <w:p>
      <w:pPr>
        <w:pStyle w:val="706"/>
        <w:numPr>
          <w:ilvl w:val="0"/>
          <w:numId w:val="47"/>
        </w:numPr>
        <w:spacing w:after="0" w:line="240" w:lineRule="auto"/>
        <w:rPr>
          <w:rFonts w:cs="Arial" w:asciiTheme="minorHAnsi" w:hAnsiTheme="minorHAnsi"/>
          <w:b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b/>
          <w:color w:val="212529"/>
          <w:sz w:val="20"/>
          <w:szCs w:val="20"/>
          <w:lang w:val="en-US"/>
        </w:rPr>
        <w:t xml:space="preserve">-i</w:t>
      </w:r>
      <w:r/>
    </w:p>
    <w:p>
      <w:pPr>
        <w:pStyle w:val="706"/>
        <w:numPr>
          <w:ilvl w:val="0"/>
          <w:numId w:val="4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-f</w:t>
      </w:r>
      <w:r/>
    </w:p>
    <w:p>
      <w:pPr>
        <w:pStyle w:val="706"/>
        <w:numPr>
          <w:ilvl w:val="0"/>
          <w:numId w:val="47"/>
        </w:num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-r</w:t>
      </w:r>
      <w:r/>
    </w:p>
    <w:p>
      <w:pPr>
        <w:pStyle w:val="706"/>
        <w:numPr>
          <w:ilvl w:val="0"/>
          <w:numId w:val="47"/>
        </w:numPr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-R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Section – C</w:t>
      </w:r>
      <w:r/>
    </w:p>
    <w:p>
      <w:pPr>
        <w:ind w:left="-2" w:hanging="2"/>
        <w:jc w:val="center"/>
        <w:spacing w:after="0" w:line="240" w:lineRule="auto"/>
        <w:rPr>
          <w:rFonts w:eastAsia="Times New Roman" w:asciiTheme="minorHAnsi" w:hAnsiTheme="minorHAnsi"/>
          <w:b/>
          <w:bCs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(Q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6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 to 1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9</w:t>
      </w:r>
      <w:r>
        <w:rPr>
          <w:rFonts w:eastAsia="Times New Roman" w:asciiTheme="minorHAnsi" w:hAnsiTheme="minorHAnsi"/>
          <w:b/>
          <w:bCs/>
          <w:color w:val="000000"/>
          <w:sz w:val="20"/>
          <w:szCs w:val="20"/>
        </w:rPr>
        <w:t xml:space="preserve">: Each question carries 5 marks)</w:t>
      </w:r>
      <w:r/>
    </w:p>
    <w:p>
      <w:pPr>
        <w:ind w:left="-2" w:hanging="2"/>
        <w:spacing w:after="0" w:line="240" w:lineRule="auto"/>
        <w:rPr>
          <w:rFonts w:eastAsia="Times New Roman" w:asciiTheme="minorHAnsi" w:hAnsiTheme="minorHAnsi"/>
          <w:b/>
          <w:color w:val="000000"/>
          <w:sz w:val="20"/>
          <w:szCs w:val="20"/>
        </w:rPr>
      </w:pPr>
      <w:r>
        <w:rPr>
          <w:rFonts w:eastAsia="Times New Roman" w:asciiTheme="minorHAnsi" w:hAnsiTheme="minorHAnsi"/>
          <w:b/>
          <w:color w:val="000000"/>
          <w:sz w:val="20"/>
          <w:szCs w:val="20"/>
        </w:rPr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color w:val="3a3a3a"/>
          <w:sz w:val="20"/>
          <w:szCs w:val="20"/>
        </w:rPr>
        <w:t xml:space="preserve">Q.16</w:t>
      </w:r>
      <w:r>
        <w:rPr>
          <w:rFonts w:asciiTheme="minorHAnsi" w:hAnsiTheme="minorHAnsi"/>
          <w:color w:val="3a3a3a"/>
          <w:sz w:val="20"/>
          <w:szCs w:val="20"/>
        </w:rPr>
        <w:t xml:space="preserve">. </w:t>
      </w:r>
      <w:r>
        <w:rPr>
          <w:rFonts w:cs="Arial" w:asciiTheme="minorHAnsi" w:hAnsiTheme="minorHAnsi"/>
          <w:sz w:val="20"/>
          <w:szCs w:val="20"/>
          <w:lang w:val="en-US"/>
        </w:rPr>
        <w:t xml:space="preserve">Following files and directories as mentioned below are already</w:t>
      </w:r>
      <w:r/>
    </w:p>
    <w:p>
      <w:pPr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created .</w:t>
      </w:r>
      <w:r/>
    </w:p>
    <w:p>
      <w:pPr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</w:r>
      <w:r/>
    </w:p>
    <w:p>
      <w:pPr>
        <w:rPr>
          <w:rFonts w:asciiTheme="minorHAnsi" w:hAnsiTheme="minorHAnsi"/>
          <w:b/>
          <w:bCs/>
          <w:color w:val="3a3a3a"/>
          <w:sz w:val="20"/>
          <w:szCs w:val="20"/>
        </w:rPr>
      </w:pPr>
      <w:r>
        <w:rPr>
          <w:color w:val="3a3a3a"/>
          <w:sz w:val="20"/>
          <w:szCs w:val="20"/>
          <w:lang w:val="en-US"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7210" cy="2314067"/>
                <wp:effectExtent l="0" t="0" r="254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17210" cy="2314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42.3pt;height:182.2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mkdir -p TURING/FLOOR0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mkdir TURING/FLOOR1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mkdir TURING/FLOOR2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touch TURING/FLOOR0/Room0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touch TURING/FLOOR1/Room1</w:t>
      </w:r>
      <w:r/>
    </w:p>
    <w:p>
      <w:pPr>
        <w:spacing w:after="0" w:line="240" w:lineRule="auto"/>
        <w:rPr>
          <w:rFonts w:cs="Arial" w:asciiTheme="minorHAnsi" w:hAnsiTheme="minorHAnsi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touch TURING/FLOOR2/Room2</w:t>
      </w:r>
      <w:r/>
    </w:p>
    <w:p>
      <w:pPr>
        <w:spacing w:after="0" w:line="240" w:lineRule="auto"/>
        <w:rPr>
          <w:rFonts w:cs="Arial" w:asciiTheme="minorHAnsi" w:hAnsiTheme="minorHAnsi"/>
          <w:b/>
          <w:sz w:val="20"/>
          <w:szCs w:val="20"/>
          <w:lang w:val="en-US"/>
        </w:rPr>
      </w:pPr>
      <w:r>
        <w:rPr>
          <w:rFonts w:cs="Arial" w:asciiTheme="minorHAnsi" w:hAnsiTheme="minorHAnsi"/>
          <w:b/>
          <w:sz w:val="20"/>
          <w:szCs w:val="20"/>
          <w:lang w:val="en-US"/>
        </w:rPr>
        <w:t xml:space="preserve">Perform the below mentioned tasks</w:t>
      </w:r>
      <w:r/>
    </w:p>
    <w:p>
      <w:pPr>
        <w:pStyle w:val="706"/>
        <w:numPr>
          <w:ilvl w:val="0"/>
          <w:numId w:val="46"/>
        </w:numPr>
        <w:ind w:left="720" w:hanging="180"/>
        <w:spacing w:after="0" w:line="240" w:lineRule="auto"/>
        <w:rPr>
          <w:rFonts w:cs="Arial" w:asciiTheme="minorHAnsi" w:hAnsiTheme="minorHAnsi"/>
          <w:color w:val="000000"/>
          <w:sz w:val="20"/>
          <w:szCs w:val="20"/>
          <w:lang w:val="en-US"/>
        </w:rPr>
      </w:pPr>
      <w:r>
        <w:rPr>
          <w:rFonts w:cs="Arial" w:asciiTheme="minorHAnsi" w:hAnsiTheme="minorHAnsi"/>
          <w:sz w:val="20"/>
          <w:szCs w:val="20"/>
          <w:lang w:val="en-US"/>
        </w:rPr>
        <w:t xml:space="preserve">Create a “MANAGEMENT ” directory in “FLOOR1” directory with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read,write,execute permissions only for the owner. 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 (2 Marks)</w:t>
      </w:r>
      <w:r/>
    </w:p>
    <w:p>
      <w:pPr>
        <w:pStyle w:val="706"/>
        <w:numPr>
          <w:ilvl w:val="0"/>
          <w:numId w:val="46"/>
        </w:numPr>
        <w:ind w:left="720" w:hanging="180"/>
        <w:spacing w:after="0" w:line="240" w:lineRule="auto"/>
        <w:rPr>
          <w:rFonts w:cs="Arial" w:asciiTheme="minorHAnsi" w:hAnsiTheme="minorHAnsi"/>
          <w:color w:val="000000"/>
          <w:sz w:val="20"/>
          <w:szCs w:val="20"/>
          <w:lang w:val="en-US"/>
        </w:rPr>
      </w:pP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Create a new group “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manager”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 with a custom GID(group id)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 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“12345”. (2 Marks)</w:t>
      </w:r>
      <w:r/>
    </w:p>
    <w:p>
      <w:pPr>
        <w:pStyle w:val="706"/>
        <w:numPr>
          <w:ilvl w:val="0"/>
          <w:numId w:val="46"/>
        </w:numPr>
        <w:ind w:left="720" w:hanging="180"/>
        <w:spacing w:after="0" w:line="240" w:lineRule="auto"/>
        <w:rPr>
          <w:rFonts w:cs="Arial" w:asciiTheme="minorHAnsi" w:hAnsiTheme="minorHAnsi"/>
          <w:color w:val="000000"/>
          <w:sz w:val="20"/>
          <w:szCs w:val="20"/>
          <w:lang w:val="en-US"/>
        </w:rPr>
      </w:pP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change the group of the “MANAGEMENT ” directory to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 </w:t>
      </w:r>
      <w:r>
        <w:rPr>
          <w:rFonts w:cs="Arial" w:asciiTheme="minorHAnsi" w:hAnsiTheme="minorHAnsi"/>
          <w:color w:val="000000"/>
          <w:sz w:val="20"/>
          <w:szCs w:val="20"/>
          <w:lang w:val="en-US"/>
        </w:rPr>
        <w:t xml:space="preserve">“manager ” group. (1 mark)</w:t>
      </w:r>
      <w:r/>
    </w:p>
    <w:p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  <w:r/>
    </w:p>
    <w:p>
      <w:pPr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b/>
          <w:sz w:val="20"/>
          <w:szCs w:val="20"/>
        </w:rPr>
        <w:t xml:space="preserve">Q.17</w:t>
      </w:r>
      <w:r>
        <w:rPr>
          <w:rFonts w:asciiTheme="minorHAnsi" w:hAnsiTheme="minorHAnsi"/>
          <w:b/>
          <w:sz w:val="20"/>
          <w:szCs w:val="20"/>
        </w:rPr>
        <w:t xml:space="preserve">.</w:t>
      </w:r>
      <w:r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  <w:lang w:val="en-US"/>
        </w:rPr>
        <w:t xml:space="preserve">Write the steps and appropriate commands for the following</w:t>
      </w:r>
      <w:r/>
    </w:p>
    <w:p>
      <w:pPr>
        <w:pStyle w:val="706"/>
        <w:ind w:left="450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scenerio :</w:t>
      </w:r>
      <w:r/>
    </w:p>
    <w:p>
      <w:pPr>
        <w:pStyle w:val="706"/>
        <w:ind w:left="450"/>
        <w:rPr>
          <w:rFonts w:asciiTheme="minorHAnsi" w:hAnsiTheme="minorHAnsi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  <w:lang w:val="en-US"/>
        </w:rPr>
        <w:t xml:space="preserve">Scenerio : Astha noted down her password on a piece of paper but unfortunately she lost it, help her to generate a new password .</w:t>
      </w:r>
      <w:r/>
    </w:p>
    <w:p>
      <w:pPr>
        <w:spacing w:after="0" w:line="240" w:lineRule="auto"/>
        <w:rPr>
          <w:rFonts w:cs="Arial" w:asciiTheme="minorHAnsi" w:hAnsiTheme="minorHAnsi"/>
          <w:color w:val="212529"/>
          <w:sz w:val="20"/>
          <w:szCs w:val="20"/>
          <w:lang w:val="en-US"/>
        </w:rPr>
      </w:pPr>
      <w:r>
        <w:rPr>
          <w:rFonts w:asciiTheme="minorHAnsi" w:hAnsiTheme="minorHAnsi"/>
          <w:color w:val="3a3a3a"/>
          <w:sz w:val="20"/>
          <w:szCs w:val="20"/>
        </w:rPr>
        <w:t xml:space="preserve">Q.18.</w:t>
      </w:r>
      <w:r>
        <w:rPr>
          <w:rFonts w:asciiTheme="minorHAnsi" w:hAnsiTheme="minorHAnsi"/>
          <w:color w:val="3a3a3a"/>
          <w:sz w:val="20"/>
          <w:szCs w:val="20"/>
        </w:rPr>
        <w:t xml:space="preserve"> </w:t>
      </w:r>
      <w:r>
        <w:rPr>
          <w:rFonts w:cs="Arial" w:asciiTheme="minorHAnsi" w:hAnsiTheme="minorHAnsi"/>
          <w:color w:val="212529"/>
          <w:sz w:val="20"/>
          <w:szCs w:val="20"/>
          <w:lang w:val="en-US"/>
        </w:rPr>
        <w:t xml:space="preserve">Write the commands to perform following task.</w:t>
      </w:r>
      <w:r/>
    </w:p>
    <w:p>
      <w:pPr>
        <w:pStyle w:val="706"/>
        <w:numPr>
          <w:ilvl w:val="0"/>
          <w:numId w:val="42"/>
        </w:numPr>
        <w:ind w:hanging="18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How would you find all instance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 of the word "error" in a file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"filelist.txt".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Filelist.txt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is present in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side your   current directory.                                                                                                                                                  (2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marks)</w:t>
      </w:r>
      <w:r/>
    </w:p>
    <w:p>
      <w:pPr>
        <w:pStyle w:val="706"/>
        <w:numPr>
          <w:ilvl w:val="0"/>
          <w:numId w:val="42"/>
        </w:numPr>
        <w:ind w:hanging="18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How would you sort the contents of a f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ile "filelist.txt" in ascending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order, an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d save the output to a new file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"sorted_filelist .txt"?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                                                                                                                                        (2 </w:t>
      </w: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marks)</w:t>
      </w:r>
      <w:r/>
    </w:p>
    <w:p>
      <w:pPr>
        <w:pStyle w:val="706"/>
        <w:numPr>
          <w:ilvl w:val="0"/>
          <w:numId w:val="42"/>
        </w:numPr>
        <w:ind w:hanging="180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 Display the last 10 lines of a file "filelist.txt"? </w:t>
      </w:r>
      <w:r/>
    </w:p>
    <w:p>
      <w:pPr>
        <w:pStyle w:val="706"/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  <w:t xml:space="preserve">(1 mark)</w:t>
      </w:r>
      <w:r/>
    </w:p>
    <w:p>
      <w:pPr>
        <w:spacing w:after="0" w:line="240" w:lineRule="auto"/>
        <w:rPr>
          <w:rFonts w:cs="Arial" w:asciiTheme="minorHAnsi" w:hAnsiTheme="minorHAnsi"/>
          <w:color w:val="222222"/>
          <w:sz w:val="20"/>
          <w:szCs w:val="20"/>
          <w:lang w:val="en-US"/>
        </w:rPr>
      </w:pPr>
      <w:r>
        <w:rPr>
          <w:rFonts w:cs="Arial" w:asciiTheme="minorHAnsi" w:hAnsiTheme="minorHAnsi"/>
          <w:color w:val="222222"/>
          <w:sz w:val="20"/>
          <w:szCs w:val="20"/>
          <w:lang w:val="en-US"/>
        </w:rPr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asciiTheme="minorHAnsi" w:hAnsiTheme="minorHAnsi"/>
          <w:sz w:val="20"/>
          <w:szCs w:val="20"/>
        </w:rPr>
        <w:t xml:space="preserve">Q.19</w:t>
      </w:r>
      <w:r>
        <w:rPr>
          <w:rFonts w:asciiTheme="minorHAnsi" w:hAnsiTheme="minorHAnsi"/>
          <w:sz w:val="20"/>
          <w:szCs w:val="20"/>
        </w:rPr>
        <w:t xml:space="preserve">.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Suppose there are following files in the current working directory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art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part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part1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part2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mozart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tart</w:t>
      </w:r>
      <w:r/>
    </w:p>
    <w:p>
      <w:pPr>
        <w:spacing w:after="0" w:line="240" w:lineRule="auto"/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Which of the above files would qualify for the following </w:t>
      </w: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searches:</w:t>
      </w:r>
      <w:r/>
    </w:p>
    <w:p>
      <w:pPr>
        <w:pStyle w:val="706"/>
        <w:numPr>
          <w:ilvl w:val="1"/>
          <w:numId w:val="44"/>
        </w:numPr>
        <w:ind w:left="360" w:hanging="360"/>
        <w:spacing w:after="0" w:line="240" w:lineRule="auto"/>
        <w:tabs>
          <w:tab w:val="left" w:pos="630" w:leader="none"/>
        </w:tabs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ls p*</w:t>
      </w:r>
      <w:r/>
    </w:p>
    <w:p>
      <w:pPr>
        <w:pStyle w:val="706"/>
        <w:numPr>
          <w:ilvl w:val="1"/>
          <w:numId w:val="44"/>
        </w:numPr>
        <w:ind w:left="360" w:hanging="360"/>
        <w:spacing w:after="0" w:line="240" w:lineRule="auto"/>
        <w:tabs>
          <w:tab w:val="left" w:pos="630" w:leader="none"/>
        </w:tabs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ls [!abc]art</w:t>
      </w:r>
      <w:r/>
    </w:p>
    <w:p>
      <w:pPr>
        <w:pStyle w:val="706"/>
        <w:numPr>
          <w:ilvl w:val="1"/>
          <w:numId w:val="44"/>
        </w:numPr>
        <w:ind w:left="360" w:hanging="360"/>
        <w:spacing w:after="0" w:line="240" w:lineRule="auto"/>
        <w:tabs>
          <w:tab w:val="left" w:pos="630" w:leader="none"/>
        </w:tabs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ls</w:t>
      </w:r>
      <w:r/>
    </w:p>
    <w:p>
      <w:pPr>
        <w:pStyle w:val="706"/>
        <w:numPr>
          <w:ilvl w:val="1"/>
          <w:numId w:val="44"/>
        </w:numPr>
        <w:ind w:left="360" w:hanging="360"/>
        <w:spacing w:after="0" w:line="240" w:lineRule="auto"/>
        <w:tabs>
          <w:tab w:val="left" w:pos="630" w:leader="none"/>
        </w:tabs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ls p*[12]</w:t>
      </w:r>
      <w:r/>
    </w:p>
    <w:p>
      <w:pPr>
        <w:pStyle w:val="706"/>
        <w:numPr>
          <w:ilvl w:val="1"/>
          <w:numId w:val="44"/>
        </w:numPr>
        <w:ind w:left="360" w:hanging="360"/>
        <w:spacing w:after="0" w:line="240" w:lineRule="auto"/>
        <w:tabs>
          <w:tab w:val="left" w:pos="630" w:leader="none"/>
        </w:tabs>
        <w:rPr>
          <w:rFonts w:cs="Arial" w:asciiTheme="minorHAnsi" w:hAnsiTheme="minorHAnsi"/>
          <w:color w:val="3a3a3a"/>
          <w:sz w:val="20"/>
          <w:szCs w:val="20"/>
          <w:lang w:val="en-US"/>
        </w:rPr>
      </w:pPr>
      <w:r>
        <w:rPr>
          <w:rFonts w:cs="Arial" w:asciiTheme="minorHAnsi" w:hAnsiTheme="minorHAnsi"/>
          <w:color w:val="3a3a3a"/>
          <w:sz w:val="20"/>
          <w:szCs w:val="20"/>
          <w:lang w:val="en-US"/>
        </w:rPr>
        <w:t xml:space="preserve">ls [!ap]</w:t>
      </w:r>
      <w:r/>
    </w:p>
    <w:p>
      <w:pPr>
        <w:spacing w:after="0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  <w:r/>
    </w:p>
    <w:p>
      <w:pPr>
        <w:ind w:left="360"/>
        <w:spacing w:before="100" w:beforeAutospacing="1" w:after="0" w:afterAutospacing="1" w:line="240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</w:r>
      <w:r/>
    </w:p>
    <w:sectPr>
      <w:footnotePr/>
      <w:endnotePr/>
      <w:type w:val="nextPage"/>
      <w:pgSz w:w="11906" w:h="16838" w:orient="portrait"/>
      <w:pgMar w:top="1440" w:right="1440" w:bottom="1440" w:left="16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Segoe UI">
    <w:panose1 w:val="020B05040202020202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."/>
      <w:lvlJc w:val="left"/>
      <w:pPr>
        <w:ind w:left="644" w:hanging="359"/>
      </w:pPr>
      <w:rPr>
        <w:color w:val="3a3a3a"/>
      </w:rPr>
    </w:lvl>
    <w:lvl w:ilvl="1">
      <w:start w:val="1"/>
      <w:numFmt w:val="lowerLetter"/>
      <w:isLgl w:val="false"/>
      <w:suff w:val="tab"/>
      <w:lvlText w:val="%2."/>
      <w:lvlJc w:val="left"/>
      <w:pPr>
        <w:ind w:left="13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04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1080" w:hanging="360"/>
      </w:pPr>
      <w:rPr>
        <w:rFonts w:hint="default"/>
      </w:rPr>
    </w:lvl>
    <w:lvl w:ilvl="1">
      <w:start w:val="1"/>
      <w:numFmt w:val="lowerRoman"/>
      <w:isLgl w:val="false"/>
      <w:suff w:val="tab"/>
      <w:lvlText w:val="(%2)"/>
      <w:lvlJc w:val="left"/>
      <w:pPr>
        <w:ind w:left="2160" w:hanging="72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8">
    <w:multiLevelType w:val="hybridMultilevel"/>
    <w:lvl w:ilvl="0">
      <w:start w:val="1"/>
      <w:numFmt w:val="lowerRoman"/>
      <w:isLgl w:val="false"/>
      <w:suff w:val="tab"/>
      <w:lvlText w:val="(%1)"/>
      <w:lvlJc w:val="left"/>
      <w:pPr>
        <w:ind w:left="1080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28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4">
    <w:multiLevelType w:val="hybridMultilevel"/>
    <w:lvl w:ilvl="0">
      <w:start w:val="10"/>
      <w:numFmt w:val="decimal"/>
      <w:isLgl w:val="false"/>
      <w:suff w:val="tab"/>
      <w:lvlText w:val="%1."/>
      <w:lvlJc w:val="left"/>
      <w:pPr>
        <w:ind w:left="502" w:hanging="360"/>
      </w:pPr>
      <w:rPr>
        <w:color w:val="333333"/>
      </w:rPr>
    </w:lvl>
    <w:lvl w:ilvl="1">
      <w:start w:val="1"/>
      <w:numFmt w:val="lowerLetter"/>
      <w:isLgl w:val="false"/>
      <w:suff w:val="tab"/>
      <w:lvlText w:val="%2."/>
      <w:lvlJc w:val="left"/>
      <w:pPr>
        <w:ind w:left="1222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942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662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382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02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22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542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262" w:hanging="180"/>
      </w:pPr>
    </w:lvl>
  </w:abstractNum>
  <w:abstractNum w:abstractNumId="3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7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1080" w:hanging="720"/>
      </w:pPr>
      <w:rPr>
        <w:rFonts w:hint="default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lowerRoman"/>
      <w:isLgl w:val="false"/>
      <w:suff w:val="tab"/>
      <w:lvlText w:val="%1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356" w:hanging="360"/>
      </w:pPr>
      <w:rPr>
        <w:rFonts w:hint="default" w:ascii="Arial" w:hAnsi="Arial" w:eastAsia="Calibri" w:cs="Arial"/>
        <w:b w:val="0"/>
        <w:color w:val="212529"/>
        <w:sz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79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1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3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5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7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39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16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46"/>
  </w:num>
  <w:num w:numId="4">
    <w:abstractNumId w:val="2"/>
  </w:num>
  <w:num w:numId="5">
    <w:abstractNumId w:val="35"/>
  </w:num>
  <w:num w:numId="6">
    <w:abstractNumId w:val="12"/>
  </w:num>
  <w:num w:numId="7">
    <w:abstractNumId w:val="16"/>
  </w:num>
  <w:num w:numId="8">
    <w:abstractNumId w:val="7"/>
  </w:num>
  <w:num w:numId="9">
    <w:abstractNumId w:val="34"/>
  </w:num>
  <w:num w:numId="10">
    <w:abstractNumId w:val="44"/>
  </w:num>
  <w:num w:numId="11">
    <w:abstractNumId w:val="27"/>
  </w:num>
  <w:num w:numId="12">
    <w:abstractNumId w:val="41"/>
  </w:num>
  <w:num w:numId="13">
    <w:abstractNumId w:val="14"/>
  </w:num>
  <w:num w:numId="14">
    <w:abstractNumId w:val="15"/>
  </w:num>
  <w:num w:numId="15">
    <w:abstractNumId w:val="25"/>
  </w:num>
  <w:num w:numId="16">
    <w:abstractNumId w:val="43"/>
  </w:num>
  <w:num w:numId="17">
    <w:abstractNumId w:val="30"/>
  </w:num>
  <w:num w:numId="18">
    <w:abstractNumId w:val="19"/>
  </w:num>
  <w:num w:numId="19">
    <w:abstractNumId w:val="40"/>
  </w:num>
  <w:num w:numId="20">
    <w:abstractNumId w:val="42"/>
  </w:num>
  <w:num w:numId="21">
    <w:abstractNumId w:val="11"/>
  </w:num>
  <w:num w:numId="22">
    <w:abstractNumId w:val="45"/>
  </w:num>
  <w:num w:numId="23">
    <w:abstractNumId w:val="5"/>
  </w:num>
  <w:num w:numId="24">
    <w:abstractNumId w:val="10"/>
  </w:num>
  <w:num w:numId="25">
    <w:abstractNumId w:val="33"/>
  </w:num>
  <w:num w:numId="26">
    <w:abstractNumId w:val="26"/>
  </w:num>
  <w:num w:numId="27">
    <w:abstractNumId w:val="20"/>
  </w:num>
  <w:num w:numId="28">
    <w:abstractNumId w:val="24"/>
  </w:num>
  <w:num w:numId="29">
    <w:abstractNumId w:val="9"/>
  </w:num>
  <w:num w:numId="30">
    <w:abstractNumId w:val="23"/>
  </w:num>
  <w:num w:numId="31">
    <w:abstractNumId w:val="6"/>
  </w:num>
  <w:num w:numId="32">
    <w:abstractNumId w:val="32"/>
  </w:num>
  <w:num w:numId="33">
    <w:abstractNumId w:val="3"/>
  </w:num>
  <w:num w:numId="34">
    <w:abstractNumId w:val="8"/>
  </w:num>
  <w:num w:numId="35">
    <w:abstractNumId w:val="21"/>
  </w:num>
  <w:num w:numId="36">
    <w:abstractNumId w:val="22"/>
  </w:num>
  <w:num w:numId="37">
    <w:abstractNumId w:val="29"/>
  </w:num>
  <w:num w:numId="38">
    <w:abstractNumId w:val="38"/>
  </w:num>
  <w:num w:numId="39">
    <w:abstractNumId w:val="36"/>
  </w:num>
  <w:num w:numId="40">
    <w:abstractNumId w:val="18"/>
  </w:num>
  <w:num w:numId="41">
    <w:abstractNumId w:val="4"/>
  </w:num>
  <w:num w:numId="42">
    <w:abstractNumId w:val="28"/>
  </w:num>
  <w:num w:numId="43">
    <w:abstractNumId w:val="37"/>
  </w:num>
  <w:num w:numId="44">
    <w:abstractNumId w:val="13"/>
  </w:num>
  <w:num w:numId="45">
    <w:abstractNumId w:val="31"/>
  </w:num>
  <w:num w:numId="46">
    <w:abstractNumId w:val="39"/>
  </w:num>
  <w:num w:numId="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02"/>
    <w:link w:val="69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02"/>
    <w:link w:val="69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702"/>
    <w:link w:val="69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702"/>
    <w:link w:val="69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702"/>
    <w:link w:val="70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702"/>
    <w:link w:val="70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5"/>
    <w:next w:val="69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0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5"/>
    <w:next w:val="69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0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5"/>
    <w:next w:val="69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0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702"/>
    <w:link w:val="705"/>
    <w:uiPriority w:val="10"/>
    <w:rPr>
      <w:sz w:val="48"/>
      <w:szCs w:val="48"/>
    </w:rPr>
  </w:style>
  <w:style w:type="character" w:styleId="37">
    <w:name w:val="Subtitle Char"/>
    <w:basedOn w:val="702"/>
    <w:link w:val="707"/>
    <w:uiPriority w:val="11"/>
    <w:rPr>
      <w:sz w:val="24"/>
      <w:szCs w:val="24"/>
    </w:rPr>
  </w:style>
  <w:style w:type="paragraph" w:styleId="38">
    <w:name w:val="Quote"/>
    <w:basedOn w:val="695"/>
    <w:next w:val="69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5"/>
    <w:next w:val="69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9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702"/>
    <w:link w:val="42"/>
    <w:uiPriority w:val="99"/>
  </w:style>
  <w:style w:type="paragraph" w:styleId="44">
    <w:name w:val="Footer"/>
    <w:basedOn w:val="69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702"/>
    <w:link w:val="44"/>
    <w:uiPriority w:val="99"/>
  </w:style>
  <w:style w:type="paragraph" w:styleId="46">
    <w:name w:val="Caption"/>
    <w:basedOn w:val="695"/>
    <w:next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7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7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7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7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702"/>
    <w:uiPriority w:val="99"/>
    <w:unhideWhenUsed/>
    <w:rPr>
      <w:vertAlign w:val="superscript"/>
    </w:rPr>
  </w:style>
  <w:style w:type="paragraph" w:styleId="178">
    <w:name w:val="endnote text"/>
    <w:basedOn w:val="69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702"/>
    <w:uiPriority w:val="99"/>
    <w:semiHidden/>
    <w:unhideWhenUsed/>
    <w:rPr>
      <w:vertAlign w:val="superscript"/>
    </w:rPr>
  </w:style>
  <w:style w:type="paragraph" w:styleId="181">
    <w:name w:val="toc 1"/>
    <w:basedOn w:val="695"/>
    <w:next w:val="69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5"/>
    <w:next w:val="69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5"/>
    <w:next w:val="69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5"/>
    <w:next w:val="69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5"/>
    <w:next w:val="69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5"/>
    <w:next w:val="69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5"/>
    <w:next w:val="69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5"/>
    <w:next w:val="69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5"/>
    <w:next w:val="69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5"/>
    <w:next w:val="695"/>
    <w:uiPriority w:val="99"/>
    <w:unhideWhenUsed/>
    <w:pPr>
      <w:spacing w:after="0" w:afterAutospacing="0"/>
    </w:pPr>
  </w:style>
  <w:style w:type="paragraph" w:styleId="695" w:default="1">
    <w:name w:val="Normal"/>
    <w:qFormat/>
  </w:style>
  <w:style w:type="paragraph" w:styleId="696">
    <w:name w:val="Heading 1"/>
    <w:basedOn w:val="695"/>
    <w:next w:val="695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97">
    <w:name w:val="Heading 2"/>
    <w:basedOn w:val="695"/>
    <w:next w:val="695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98">
    <w:name w:val="Heading 3"/>
    <w:basedOn w:val="695"/>
    <w:next w:val="69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99">
    <w:name w:val="Heading 4"/>
    <w:basedOn w:val="695"/>
    <w:next w:val="695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0">
    <w:name w:val="Heading 5"/>
    <w:basedOn w:val="695"/>
    <w:next w:val="695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01">
    <w:name w:val="Heading 6"/>
    <w:basedOn w:val="695"/>
    <w:next w:val="695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702" w:default="1">
    <w:name w:val="Default Paragraph Font"/>
    <w:uiPriority w:val="1"/>
    <w:semiHidden/>
    <w:unhideWhenUsed/>
  </w:style>
  <w:style w:type="table" w:styleId="7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4" w:default="1">
    <w:name w:val="No List"/>
    <w:uiPriority w:val="99"/>
    <w:semiHidden/>
    <w:unhideWhenUsed/>
  </w:style>
  <w:style w:type="paragraph" w:styleId="705">
    <w:name w:val="Title"/>
    <w:basedOn w:val="695"/>
    <w:next w:val="695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706">
    <w:name w:val="List Paragraph"/>
    <w:basedOn w:val="695"/>
    <w:uiPriority w:val="34"/>
    <w:qFormat/>
    <w:pPr>
      <w:contextualSpacing/>
      <w:ind w:left="720"/>
    </w:pPr>
  </w:style>
  <w:style w:type="paragraph" w:styleId="707">
    <w:name w:val="Subtitle"/>
    <w:basedOn w:val="695"/>
    <w:next w:val="695"/>
    <w:uiPriority w:val="11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708" w:customStyle="1">
    <w:name w:val="StGen0"/>
    <w:basedOn w:val="70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709" w:customStyle="1">
    <w:name w:val="StGen1"/>
    <w:basedOn w:val="70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paragraph" w:styleId="710">
    <w:name w:val="Balloon Text"/>
    <w:basedOn w:val="695"/>
    <w:link w:val="71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styleId="711" w:customStyle="1">
    <w:name w:val="Balloon Text Char"/>
    <w:basedOn w:val="702"/>
    <w:link w:val="710"/>
    <w:uiPriority w:val="99"/>
    <w:semiHidden/>
    <w:rPr>
      <w:rFonts w:ascii="Segoe UI" w:hAnsi="Segoe UI" w:cs="Segoe UI"/>
      <w:sz w:val="18"/>
      <w:szCs w:val="16"/>
    </w:rPr>
  </w:style>
  <w:style w:type="paragraph" w:styleId="712" w:customStyle="1">
    <w:name w:val="alt"/>
    <w:basedOn w:val="6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3" w:customStyle="1">
    <w:name w:val="attribute"/>
    <w:basedOn w:val="702"/>
  </w:style>
  <w:style w:type="character" w:styleId="714" w:customStyle="1">
    <w:name w:val="attribute-value"/>
    <w:basedOn w:val="702"/>
  </w:style>
  <w:style w:type="character" w:styleId="715" w:customStyle="1">
    <w:name w:val="tag"/>
    <w:basedOn w:val="702"/>
  </w:style>
  <w:style w:type="character" w:styleId="716" w:customStyle="1">
    <w:name w:val="tag-name"/>
    <w:basedOn w:val="702"/>
  </w:style>
  <w:style w:type="paragraph" w:styleId="717" w:customStyle="1">
    <w:name w:val="mcq"/>
    <w:basedOn w:val="6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18">
    <w:name w:val="HTML Code"/>
    <w:basedOn w:val="702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paragraph" w:styleId="719" w:customStyle="1">
    <w:name w:val="options"/>
    <w:basedOn w:val="69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720" w:customStyle="1">
    <w:name w:val="ques"/>
    <w:basedOn w:val="702"/>
  </w:style>
  <w:style w:type="paragraph" w:styleId="721">
    <w:name w:val="Normal (Web)"/>
    <w:basedOn w:val="695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table" w:styleId="722" w:customStyle="1">
    <w:name w:val="StGen2"/>
    <w:basedOn w:val="703"/>
    <w:pPr>
      <w:spacing w:after="0" w:line="240" w:lineRule="auto"/>
    </w:pPr>
    <w:tblPr>
      <w:tblStyleRowBandSize w:val="1"/>
      <w:tblStyleColBandSize w:val="1"/>
    </w:tblPr>
  </w:style>
  <w:style w:type="character" w:styleId="723" w:customStyle="1">
    <w:name w:val="apple-tab-span"/>
    <w:basedOn w:val="702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I96G3mBLjTJIlBU+4182s8UDg==">AMUW2mXt/hOHe5Re5zTJLCJoq+KRGTyYRXugR033g9g6Wr/Y+GjVWcs1qOjn1hLyfwB2koJ9X7825iuu1Gf1UjM0XSrLlRhsWgx9wAZIdhv5uEyH1I18y/s=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sonam mittal</dc:creator>
  <cp:revision>10</cp:revision>
  <dcterms:created xsi:type="dcterms:W3CDTF">2023-03-06T04:27:00Z</dcterms:created>
  <dcterms:modified xsi:type="dcterms:W3CDTF">2023-03-31T04:29:35Z</dcterms:modified>
</cp:coreProperties>
</file>