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numPr>
          <w:ilvl w:val="0"/>
          <w:numId w:val="1"/>
        </w:numPr>
        <w:ind w:left="0" w:hanging="2"/>
        <w:jc w:val="both"/>
        <w:spacing w:after="0" w:line="240" w:lineRule="auto"/>
        <w:rPr>
          <w:rFonts w:ascii="Times New Roman" w:hAnsi="Times New Roman" w:eastAsia="Times New Roman" w:cs="Times New Roman"/>
          <w:color w:val="000000" w:themeColor="text1"/>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themeColor="text1"/>
        </w:rPr>
        <w:t xml:space="preserve">Follow the instructions given in each section.</w:t>
      </w:r>
      <w:r/>
    </w:p>
    <w:p>
      <w:pPr>
        <w:numPr>
          <w:ilvl w:val="0"/>
          <w:numId w:val="1"/>
        </w:numPr>
        <w:ind w:left="0" w:hanging="2"/>
        <w:jc w:val="both"/>
        <w:spacing w:line="240" w:lineRule="auto"/>
        <w:rPr>
          <w:rFonts w:ascii="Times New Roman" w:hAnsi="Times New Roman" w:eastAsia="Times New Roman" w:cs="Times New Roman"/>
          <w:color w:val="000000" w:themeColor="text1"/>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themeColor="text1"/>
        </w:rPr>
        <w:t xml:space="preserve">Make sure that you attempt the questions in order.    </w:t>
      </w:r>
      <w:r/>
    </w:p>
    <w:p>
      <w:pPr>
        <w:ind w:left="0" w:hanging="2"/>
        <w:jc w:val="center"/>
        <w:spacing w:before="120" w:after="0" w:line="240" w:lineRule="auto"/>
        <w:rPr>
          <w:rFonts w:ascii="Times New Roman" w:hAnsi="Times New Roman" w:eastAsia="Times New Roman" w:cs="Times New Roman"/>
          <w:color w:val="000000" w:themeColor="text1"/>
          <w:u w:val="single"/>
        </w:rPr>
      </w:pPr>
      <w:r>
        <w:rPr>
          <w:rFonts w:ascii="Times New Roman" w:hAnsi="Times New Roman" w:eastAsia="Times New Roman" w:cs="Times New Roman"/>
          <w:b/>
          <w:color w:val="000000" w:themeColor="text1"/>
          <w:u w:val="single"/>
        </w:rPr>
        <w:t xml:space="preserve">SECTION-A (10*1 mark=10 marks)</w:t>
      </w:r>
      <w:r/>
    </w:p>
    <w:p>
      <w:pPr>
        <w:ind w:left="0" w:hanging="2"/>
        <w:jc w:val="center"/>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b/>
          <w:i/>
          <w:color w:val="000000" w:themeColor="text1"/>
        </w:rPr>
        <w:t xml:space="preserve">(All questions are compulsory)</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Q</w:t>
      </w:r>
      <w:r>
        <w:rPr>
          <w:rFonts w:ascii="Times New Roman" w:hAnsi="Times New Roman" w:eastAsia="Times New Roman" w:cs="Times New Roman"/>
          <w:color w:val="000000" w:themeColor="text1"/>
        </w:rPr>
        <w:t xml:space="preserve">1</w:t>
      </w:r>
      <w:r>
        <w:rPr>
          <w:rFonts w:ascii="Times New Roman" w:hAnsi="Times New Roman" w:eastAsia="Times New Roman" w:cs="Times New Roman"/>
          <w:color w:val="000000" w:themeColor="text1"/>
        </w:rPr>
        <w:t xml:space="preserve"> Which command is used to make all files and sub-directories in the directory (prog)</w:t>
      </w:r>
      <w:r>
        <w:rPr>
          <w:rFonts w:ascii="Times New Roman" w:hAnsi="Times New Roman" w:eastAsia="Times New Roman" w:cs="Times New Roman"/>
          <w:color w:val="000000" w:themeColor="text1"/>
        </w:rPr>
        <w:t xml:space="preserve"> </w:t>
      </w:r>
      <w:r>
        <w:rPr>
          <w:rFonts w:ascii="Times New Roman" w:hAnsi="Times New Roman" w:eastAsia="Times New Roman" w:cs="Times New Roman"/>
          <w:color w:val="000000" w:themeColor="text1"/>
        </w:rPr>
        <w:t xml:space="preserve">executable by all users?</w:t>
      </w:r>
      <w:r/>
    </w:p>
    <w:p>
      <w:pPr>
        <w:ind w:left="0" w:hanging="2"/>
        <w:spacing w:before="120" w:after="0" w:line="240" w:lineRule="auto"/>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a) </w:t>
      </w:r>
      <w:r>
        <w:rPr>
          <w:rFonts w:ascii="Times New Roman" w:hAnsi="Times New Roman" w:eastAsia="Times New Roman" w:cs="Times New Roman"/>
          <w:b/>
          <w:bCs/>
          <w:color w:val="000000" w:themeColor="text1"/>
        </w:rPr>
        <w:t xml:space="preserve">chmod</w:t>
      </w:r>
      <w:r>
        <w:rPr>
          <w:rFonts w:ascii="Times New Roman" w:hAnsi="Times New Roman" w:eastAsia="Times New Roman" w:cs="Times New Roman"/>
          <w:b/>
          <w:bCs/>
          <w:color w:val="000000" w:themeColor="text1"/>
        </w:rPr>
        <w:t xml:space="preserve"> –R </w:t>
      </w:r>
      <w:r>
        <w:rPr>
          <w:rFonts w:ascii="Times New Roman" w:hAnsi="Times New Roman" w:eastAsia="Times New Roman" w:cs="Times New Roman"/>
          <w:b/>
          <w:bCs/>
          <w:color w:val="000000" w:themeColor="text1"/>
        </w:rPr>
        <w:t xml:space="preserve">a+xprogs</w:t>
      </w:r>
      <w:r>
        <w:rPr>
          <w:rFonts w:ascii="Times New Roman" w:hAnsi="Times New Roman" w:eastAsia="Times New Roman" w:cs="Times New Roman"/>
          <w:b/>
          <w:bCs/>
          <w:color w:val="000000" w:themeColor="text1"/>
        </w:rPr>
        <w:t xml:space="preserve">        </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b) </w:t>
      </w:r>
      <w:r>
        <w:rPr>
          <w:rFonts w:ascii="Times New Roman" w:hAnsi="Times New Roman" w:eastAsia="Times New Roman" w:cs="Times New Roman"/>
          <w:color w:val="000000" w:themeColor="text1"/>
        </w:rPr>
        <w:t xml:space="preserve">chmod</w:t>
      </w:r>
      <w:r>
        <w:rPr>
          <w:rFonts w:ascii="Times New Roman" w:hAnsi="Times New Roman" w:eastAsia="Times New Roman" w:cs="Times New Roman"/>
          <w:color w:val="000000" w:themeColor="text1"/>
        </w:rPr>
        <w:t xml:space="preserve"> –x </w:t>
      </w:r>
      <w:r>
        <w:rPr>
          <w:rFonts w:ascii="Times New Roman" w:hAnsi="Times New Roman" w:eastAsia="Times New Roman" w:cs="Times New Roman"/>
          <w:color w:val="000000" w:themeColor="text1"/>
        </w:rPr>
        <w:t xml:space="preserve">a+xprogs</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c) </w:t>
      </w:r>
      <w:r>
        <w:rPr>
          <w:rFonts w:ascii="Times New Roman" w:hAnsi="Times New Roman" w:eastAsia="Times New Roman" w:cs="Times New Roman"/>
          <w:color w:val="000000" w:themeColor="text1"/>
        </w:rPr>
        <w:t xml:space="preserve">chmod</w:t>
      </w:r>
      <w:r>
        <w:rPr>
          <w:rFonts w:ascii="Times New Roman" w:hAnsi="Times New Roman" w:eastAsia="Times New Roman" w:cs="Times New Roman"/>
          <w:color w:val="000000" w:themeColor="text1"/>
        </w:rPr>
        <w:t xml:space="preserve"> -1 </w:t>
      </w:r>
      <w:r>
        <w:rPr>
          <w:rFonts w:ascii="Times New Roman" w:hAnsi="Times New Roman" w:eastAsia="Times New Roman" w:cs="Times New Roman"/>
          <w:color w:val="000000" w:themeColor="text1"/>
        </w:rPr>
        <w:t xml:space="preserve">a+xprogs</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d) </w:t>
      </w:r>
      <w:r>
        <w:rPr>
          <w:rFonts w:ascii="Times New Roman" w:hAnsi="Times New Roman" w:eastAsia="Times New Roman" w:cs="Times New Roman"/>
          <w:color w:val="000000" w:themeColor="text1"/>
        </w:rPr>
        <w:t xml:space="preserve">chmod</w:t>
      </w:r>
      <w:r>
        <w:rPr>
          <w:rFonts w:ascii="Times New Roman" w:hAnsi="Times New Roman" w:eastAsia="Times New Roman" w:cs="Times New Roman"/>
          <w:color w:val="000000" w:themeColor="text1"/>
        </w:rPr>
        <w:t xml:space="preserve"> –R 222 progs</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Q</w:t>
      </w:r>
      <w:r>
        <w:rPr>
          <w:rFonts w:ascii="Times New Roman" w:hAnsi="Times New Roman" w:eastAsia="Times New Roman" w:cs="Times New Roman"/>
          <w:color w:val="000000" w:themeColor="text1"/>
        </w:rPr>
        <w:t xml:space="preserve">2</w:t>
      </w:r>
      <w:r>
        <w:rPr>
          <w:rFonts w:ascii="Times New Roman" w:hAnsi="Times New Roman" w:eastAsia="Times New Roman" w:cs="Times New Roman"/>
          <w:color w:val="000000" w:themeColor="text1"/>
        </w:rPr>
        <w:t xml:space="preserve"> The </w:t>
      </w:r>
      <w:r>
        <w:rPr>
          <w:rFonts w:ascii="Times New Roman" w:hAnsi="Times New Roman" w:eastAsia="Times New Roman" w:cs="Times New Roman"/>
          <w:color w:val="000000" w:themeColor="text1"/>
        </w:rPr>
        <w:t xml:space="preserve">dmesg</w:t>
      </w:r>
      <w:r>
        <w:rPr>
          <w:rFonts w:ascii="Times New Roman" w:hAnsi="Times New Roman" w:eastAsia="Times New Roman" w:cs="Times New Roman"/>
          <w:color w:val="000000" w:themeColor="text1"/>
        </w:rPr>
        <w:t xml:space="preserve"> command</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 Shows user login logoff attempts</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b) Shows the syslog file for info messages</w:t>
      </w:r>
      <w:r/>
    </w:p>
    <w:p>
      <w:pPr>
        <w:ind w:left="0" w:hanging="2"/>
        <w:spacing w:before="120" w:after="0" w:line="240" w:lineRule="auto"/>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c) Kernel log messages   </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d) Shows the daemon log messages</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Q</w:t>
      </w:r>
      <w:r>
        <w:rPr>
          <w:rFonts w:ascii="Times New Roman" w:hAnsi="Times New Roman" w:eastAsia="Times New Roman" w:cs="Times New Roman"/>
          <w:color w:val="000000" w:themeColor="text1"/>
        </w:rPr>
        <w:t xml:space="preserve">3</w:t>
      </w:r>
      <w:r>
        <w:rPr>
          <w:rFonts w:ascii="Times New Roman" w:hAnsi="Times New Roman" w:eastAsia="Times New Roman" w:cs="Times New Roman"/>
          <w:color w:val="000000" w:themeColor="text1"/>
        </w:rPr>
        <w:t xml:space="preserve"> What command is used to list contents of directories?</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 tar</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b) </w:t>
      </w:r>
      <w:r>
        <w:rPr>
          <w:rFonts w:ascii="Times New Roman" w:hAnsi="Times New Roman" w:eastAsia="Times New Roman" w:cs="Times New Roman"/>
          <w:color w:val="000000" w:themeColor="text1"/>
        </w:rPr>
        <w:t xml:space="preserve">dir</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c) </w:t>
      </w:r>
      <w:r>
        <w:rPr>
          <w:rFonts w:ascii="Times New Roman" w:hAnsi="Times New Roman" w:eastAsia="Times New Roman" w:cs="Times New Roman"/>
          <w:color w:val="000000" w:themeColor="text1"/>
        </w:rPr>
        <w:t xml:space="preserve">lp</w:t>
      </w:r>
      <w:r/>
    </w:p>
    <w:p>
      <w:pPr>
        <w:ind w:left="0" w:hanging="2"/>
        <w:spacing w:before="120" w:after="0" w:line="240" w:lineRule="auto"/>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d) ls </w:t>
      </w:r>
      <w:r/>
    </w:p>
    <w:p>
      <w:pPr>
        <w:ind w:left="0" w:firstLine="0"/>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Q</w:t>
      </w:r>
      <w:r>
        <w:rPr>
          <w:rFonts w:ascii="Times New Roman" w:hAnsi="Times New Roman" w:eastAsia="Times New Roman" w:cs="Times New Roman"/>
          <w:color w:val="000000" w:themeColor="text1"/>
        </w:rPr>
        <w:t xml:space="preserve">4</w:t>
      </w:r>
      <w:r>
        <w:rPr>
          <w:rFonts w:ascii="Times New Roman" w:hAnsi="Times New Roman" w:eastAsia="Times New Roman" w:cs="Times New Roman"/>
          <w:color w:val="000000" w:themeColor="text1"/>
        </w:rPr>
        <w:t xml:space="preserve"> What command is used to remove files?</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 dm</w:t>
      </w:r>
      <w:r/>
    </w:p>
    <w:p>
      <w:pPr>
        <w:ind w:left="0" w:hanging="2"/>
        <w:spacing w:before="120" w:after="0" w:line="240" w:lineRule="auto"/>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b) rm  </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c) delete</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d) erase</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Q</w:t>
      </w:r>
      <w:r>
        <w:rPr>
          <w:rFonts w:ascii="Times New Roman" w:hAnsi="Times New Roman" w:eastAsia="Times New Roman" w:cs="Times New Roman"/>
          <w:color w:val="000000" w:themeColor="text1"/>
        </w:rPr>
        <w:t xml:space="preserve">5 </w:t>
      </w:r>
      <w:r>
        <w:rPr>
          <w:rFonts w:ascii="Times New Roman" w:hAnsi="Times New Roman" w:eastAsia="Times New Roman" w:cs="Times New Roman"/>
          <w:color w:val="000000" w:themeColor="text1"/>
        </w:rPr>
        <w:t xml:space="preserve"> What</w:t>
      </w:r>
      <w:r>
        <w:rPr>
          <w:rFonts w:ascii="Times New Roman" w:hAnsi="Times New Roman" w:eastAsia="Times New Roman" w:cs="Times New Roman"/>
          <w:color w:val="000000" w:themeColor="text1"/>
        </w:rPr>
        <w:t xml:space="preserve"> special character is used to designate the users home directory in the C shell?</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 @</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b) ~</w:t>
      </w:r>
      <w:r/>
    </w:p>
    <w:p>
      <w:pPr>
        <w:ind w:left="0" w:hanging="2"/>
        <w:spacing w:before="120" w:after="0" w:line="240" w:lineRule="auto"/>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c) &amp; </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d) $</w:t>
      </w:r>
      <w:r/>
    </w:p>
    <w:p>
      <w:pPr>
        <w:ind w:left="0" w:firstLine="0"/>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Q</w:t>
      </w:r>
      <w:r>
        <w:rPr>
          <w:rFonts w:ascii="Times New Roman" w:hAnsi="Times New Roman" w:eastAsia="Times New Roman" w:cs="Times New Roman"/>
          <w:color w:val="000000" w:themeColor="text1"/>
        </w:rPr>
        <w:t xml:space="preserve">6</w:t>
      </w:r>
      <w:r>
        <w:rPr>
          <w:rFonts w:ascii="Times New Roman" w:hAnsi="Times New Roman" w:eastAsia="Times New Roman" w:cs="Times New Roman"/>
          <w:color w:val="000000" w:themeColor="text1"/>
        </w:rPr>
        <w:t xml:space="preserve"> Similar to read and write system calls</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 Send</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b) </w:t>
      </w:r>
      <w:r>
        <w:rPr>
          <w:rFonts w:ascii="Times New Roman" w:hAnsi="Times New Roman" w:eastAsia="Times New Roman" w:cs="Times New Roman"/>
          <w:color w:val="000000" w:themeColor="text1"/>
        </w:rPr>
        <w:t xml:space="preserve">Recv</w:t>
      </w:r>
      <w:r/>
    </w:p>
    <w:p>
      <w:pPr>
        <w:ind w:left="0" w:hanging="2"/>
        <w:spacing w:before="120" w:after="0" w:line="240" w:lineRule="auto"/>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c) (a) and (b) both </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d) None</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Q</w:t>
      </w:r>
      <w:r>
        <w:rPr>
          <w:rFonts w:ascii="Times New Roman" w:hAnsi="Times New Roman" w:eastAsia="Times New Roman" w:cs="Times New Roman"/>
          <w:color w:val="000000" w:themeColor="text1"/>
        </w:rPr>
        <w:t xml:space="preserve">7</w:t>
      </w:r>
      <w:r>
        <w:rPr>
          <w:rFonts w:ascii="Times New Roman" w:hAnsi="Times New Roman" w:eastAsia="Times New Roman" w:cs="Times New Roman"/>
          <w:color w:val="000000" w:themeColor="text1"/>
        </w:rPr>
        <w:t xml:space="preserve"> </w:t>
      </w:r>
      <w:r>
        <w:rPr>
          <w:rFonts w:ascii="Times New Roman" w:hAnsi="Times New Roman" w:eastAsia="Times New Roman" w:cs="Times New Roman"/>
          <w:color w:val="000000" w:themeColor="text1"/>
        </w:rPr>
        <w:t xml:space="preserve">Which command is used to set terminal IO characteristic?</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 </w:t>
      </w:r>
      <w:r>
        <w:rPr>
          <w:rFonts w:ascii="Times New Roman" w:hAnsi="Times New Roman" w:eastAsia="Times New Roman" w:cs="Times New Roman"/>
          <w:color w:val="000000" w:themeColor="text1"/>
        </w:rPr>
        <w:t xml:space="preserve">tty</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b) </w:t>
      </w:r>
      <w:r>
        <w:rPr>
          <w:rFonts w:ascii="Times New Roman" w:hAnsi="Times New Roman" w:eastAsia="Times New Roman" w:cs="Times New Roman"/>
          <w:color w:val="000000" w:themeColor="text1"/>
        </w:rPr>
        <w:t xml:space="preserve">ctty</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c) </w:t>
      </w:r>
      <w:r>
        <w:rPr>
          <w:rFonts w:ascii="Times New Roman" w:hAnsi="Times New Roman" w:eastAsia="Times New Roman" w:cs="Times New Roman"/>
          <w:color w:val="000000" w:themeColor="text1"/>
        </w:rPr>
        <w:t xml:space="preserve">ptty</w:t>
      </w:r>
      <w:r/>
    </w:p>
    <w:p>
      <w:pPr>
        <w:ind w:left="0" w:hanging="2"/>
        <w:spacing w:before="120" w:after="0" w:line="240" w:lineRule="auto"/>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d) </w:t>
      </w:r>
      <w:r>
        <w:rPr>
          <w:rFonts w:ascii="Times New Roman" w:hAnsi="Times New Roman" w:eastAsia="Times New Roman" w:cs="Times New Roman"/>
          <w:b/>
          <w:bCs/>
          <w:color w:val="000000" w:themeColor="text1"/>
        </w:rPr>
        <w:t xml:space="preserve">stty</w:t>
      </w:r>
      <w:r>
        <w:rPr>
          <w:rFonts w:ascii="Times New Roman" w:hAnsi="Times New Roman" w:eastAsia="Times New Roman" w:cs="Times New Roman"/>
          <w:b/>
          <w:bCs/>
          <w:color w:val="000000" w:themeColor="text1"/>
        </w:rPr>
        <w:t xml:space="preserve">  </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Q</w:t>
      </w:r>
      <w:r>
        <w:rPr>
          <w:rFonts w:ascii="Times New Roman" w:hAnsi="Times New Roman" w:eastAsia="Times New Roman" w:cs="Times New Roman"/>
          <w:color w:val="000000" w:themeColor="text1"/>
        </w:rPr>
        <w:t xml:space="preserve">8</w:t>
      </w:r>
      <w:r>
        <w:rPr>
          <w:rFonts w:ascii="Times New Roman" w:hAnsi="Times New Roman" w:eastAsia="Times New Roman" w:cs="Times New Roman"/>
          <w:color w:val="000000" w:themeColor="text1"/>
        </w:rPr>
        <w:t xml:space="preserve"> </w:t>
      </w:r>
      <w:r>
        <w:rPr>
          <w:rFonts w:ascii="Times New Roman" w:hAnsi="Times New Roman" w:eastAsia="Times New Roman" w:cs="Times New Roman"/>
          <w:color w:val="000000" w:themeColor="text1"/>
        </w:rPr>
        <w:t xml:space="preserve">Which command is used to record a user login session in a </w:t>
      </w:r>
      <w:r>
        <w:rPr>
          <w:rFonts w:ascii="Times New Roman" w:hAnsi="Times New Roman" w:eastAsia="Times New Roman" w:cs="Times New Roman"/>
          <w:color w:val="000000" w:themeColor="text1"/>
        </w:rPr>
        <w:t xml:space="preserve">file ?</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 macro</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b) read</w:t>
      </w:r>
      <w:r/>
    </w:p>
    <w:p>
      <w:pPr>
        <w:ind w:left="0" w:hanging="2"/>
        <w:spacing w:before="120" w:after="0" w:line="240" w:lineRule="auto"/>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c) script  </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d) none of the above</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Q</w:t>
      </w:r>
      <w:r>
        <w:rPr>
          <w:rFonts w:ascii="Times New Roman" w:hAnsi="Times New Roman" w:eastAsia="Times New Roman" w:cs="Times New Roman"/>
          <w:color w:val="000000" w:themeColor="text1"/>
        </w:rPr>
        <w:t xml:space="preserve">9</w:t>
      </w:r>
      <w:r>
        <w:rPr>
          <w:rFonts w:ascii="Times New Roman" w:hAnsi="Times New Roman" w:eastAsia="Times New Roman" w:cs="Times New Roman"/>
          <w:color w:val="000000" w:themeColor="text1"/>
        </w:rPr>
        <w:t xml:space="preserve"> </w:t>
      </w:r>
      <w:r>
        <w:rPr>
          <w:rFonts w:ascii="Times New Roman" w:hAnsi="Times New Roman" w:eastAsia="Times New Roman" w:cs="Times New Roman"/>
          <w:color w:val="000000" w:themeColor="text1"/>
        </w:rPr>
        <w:t xml:space="preserve">pwd</w:t>
      </w:r>
      <w:r>
        <w:rPr>
          <w:rFonts w:ascii="Times New Roman" w:hAnsi="Times New Roman" w:eastAsia="Times New Roman" w:cs="Times New Roman"/>
          <w:color w:val="000000" w:themeColor="text1"/>
        </w:rPr>
        <w:t xml:space="preserve"> command displays</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 user password</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b) password file content</w:t>
      </w:r>
      <w:r/>
    </w:p>
    <w:p>
      <w:pPr>
        <w:ind w:left="0" w:hanging="2"/>
        <w:spacing w:before="120" w:after="0" w:line="240" w:lineRule="auto"/>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c) present working directory  </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d) none of the mentioned</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Q</w:t>
      </w:r>
      <w:r>
        <w:rPr>
          <w:rFonts w:ascii="Times New Roman" w:hAnsi="Times New Roman" w:eastAsia="Times New Roman" w:cs="Times New Roman"/>
          <w:color w:val="000000" w:themeColor="text1"/>
        </w:rPr>
        <w:t xml:space="preserve">10</w:t>
      </w:r>
      <w:r>
        <w:rPr>
          <w:rFonts w:ascii="Times New Roman" w:hAnsi="Times New Roman" w:eastAsia="Times New Roman" w:cs="Times New Roman"/>
          <w:color w:val="000000" w:themeColor="text1"/>
        </w:rPr>
        <w:t xml:space="preserve"> </w:t>
      </w:r>
      <w:r>
        <w:rPr>
          <w:rFonts w:ascii="Times New Roman" w:hAnsi="Times New Roman" w:eastAsia="Times New Roman" w:cs="Times New Roman"/>
          <w:color w:val="000000" w:themeColor="text1"/>
        </w:rPr>
        <w:t xml:space="preserve">The command which transcribes the standard input to the standard output and also makes</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 copy of the same in a file is</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 tee</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b) sort</w:t>
      </w:r>
      <w:r/>
    </w:p>
    <w:p>
      <w:pPr>
        <w:ind w:left="0" w:hanging="2"/>
        <w:spacing w:before="120" w:after="0" w:line="240" w:lineRule="auto"/>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c) tr </w:t>
      </w:r>
      <w:r/>
    </w:p>
    <w:p>
      <w:pPr>
        <w:ind w:left="0" w:hanging="2"/>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d) grep</w:t>
      </w:r>
      <w:r/>
    </w:p>
    <w:p>
      <w:pPr>
        <w:ind w:left="0" w:hanging="2"/>
        <w:jc w:val="center"/>
        <w:spacing w:before="120" w:after="0" w:line="240" w:lineRule="auto"/>
        <w:rPr>
          <w:rFonts w:ascii="Times New Roman" w:hAnsi="Times New Roman" w:eastAsia="Times New Roman" w:cs="Times New Roman"/>
          <w:color w:val="000000" w:themeColor="text1"/>
          <w:u w:val="single"/>
        </w:rPr>
      </w:pPr>
      <w:r>
        <w:rPr>
          <w:rFonts w:ascii="Times New Roman" w:hAnsi="Times New Roman" w:eastAsia="Times New Roman" w:cs="Times New Roman"/>
          <w:b/>
          <w:color w:val="000000" w:themeColor="text1"/>
          <w:u w:val="single"/>
        </w:rPr>
        <w:t xml:space="preserve">SECTION-B (5*2 mark=10 marks)</w:t>
      </w:r>
      <w:r/>
    </w:p>
    <w:p>
      <w:pPr>
        <w:ind w:left="0" w:hanging="2"/>
        <w:jc w:val="center"/>
        <w:spacing w:before="120" w:after="0" w:line="240" w:lineRule="auto"/>
        <w:rPr>
          <w:rFonts w:ascii="Times New Roman" w:hAnsi="Times New Roman" w:eastAsia="Times New Roman" w:cs="Times New Roman"/>
          <w:b/>
          <w:i/>
          <w:color w:val="000000" w:themeColor="text1"/>
        </w:rPr>
      </w:pPr>
      <w:r>
        <w:rPr>
          <w:rFonts w:ascii="Times New Roman" w:hAnsi="Times New Roman" w:eastAsia="Times New Roman" w:cs="Times New Roman"/>
          <w:b/>
          <w:i/>
          <w:color w:val="000000" w:themeColor="text1"/>
        </w:rPr>
        <w:t xml:space="preserve">(All questions are compulsory)</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Q</w:t>
      </w:r>
      <w:r>
        <w:rPr>
          <w:rFonts w:ascii="Times New Roman" w:hAnsi="Times New Roman" w:eastAsia="Times New Roman" w:cs="Times New Roman"/>
          <w:color w:val="000000" w:themeColor="text1"/>
        </w:rPr>
        <w:t xml:space="preserve">1</w:t>
      </w:r>
      <w:r>
        <w:rPr>
          <w:rFonts w:ascii="Times New Roman" w:hAnsi="Times New Roman" w:eastAsia="Times New Roman" w:cs="Times New Roman"/>
          <w:color w:val="000000" w:themeColor="text1"/>
        </w:rPr>
        <w:t xml:space="preserve">1 If you are a root user, how can you grand execute permission only for the owner of the file</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project1?</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 </w:t>
      </w:r>
      <w:r>
        <w:rPr>
          <w:rFonts w:ascii="Times New Roman" w:hAnsi="Times New Roman" w:eastAsia="Times New Roman" w:cs="Times New Roman"/>
          <w:color w:val="000000" w:themeColor="text1"/>
        </w:rPr>
        <w:t xml:space="preserve">chmod</w:t>
      </w:r>
      <w:r>
        <w:rPr>
          <w:rFonts w:ascii="Times New Roman" w:hAnsi="Times New Roman" w:eastAsia="Times New Roman" w:cs="Times New Roman"/>
          <w:color w:val="000000" w:themeColor="text1"/>
        </w:rPr>
        <w:t xml:space="preserve"> +x project1</w:t>
      </w:r>
      <w:r/>
    </w:p>
    <w:p>
      <w:pPr>
        <w:ind w:left="0" w:hanging="2"/>
        <w:jc w:val="both"/>
        <w:spacing w:before="120" w:after="0" w:line="240" w:lineRule="auto"/>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b) </w:t>
      </w:r>
      <w:r>
        <w:rPr>
          <w:rFonts w:ascii="Times New Roman" w:hAnsi="Times New Roman" w:eastAsia="Times New Roman" w:cs="Times New Roman"/>
          <w:b/>
          <w:bCs/>
          <w:color w:val="000000" w:themeColor="text1"/>
        </w:rPr>
        <w:t xml:space="preserve">chmod</w:t>
      </w:r>
      <w:r>
        <w:rPr>
          <w:rFonts w:ascii="Times New Roman" w:hAnsi="Times New Roman" w:eastAsia="Times New Roman" w:cs="Times New Roman"/>
          <w:b/>
          <w:bCs/>
          <w:color w:val="000000" w:themeColor="text1"/>
        </w:rPr>
        <w:t xml:space="preserve"> </w:t>
      </w:r>
      <w:r>
        <w:rPr>
          <w:rFonts w:ascii="Times New Roman" w:hAnsi="Times New Roman" w:eastAsia="Times New Roman" w:cs="Times New Roman"/>
          <w:b/>
          <w:bCs/>
          <w:color w:val="000000" w:themeColor="text1"/>
        </w:rPr>
        <w:t xml:space="preserve">u+x</w:t>
      </w:r>
      <w:r>
        <w:rPr>
          <w:rFonts w:ascii="Times New Roman" w:hAnsi="Times New Roman" w:eastAsia="Times New Roman" w:cs="Times New Roman"/>
          <w:b/>
          <w:bCs/>
          <w:color w:val="000000" w:themeColor="text1"/>
        </w:rPr>
        <w:t xml:space="preserve"> project1 </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c) </w:t>
      </w:r>
      <w:r>
        <w:rPr>
          <w:rFonts w:ascii="Times New Roman" w:hAnsi="Times New Roman" w:eastAsia="Times New Roman" w:cs="Times New Roman"/>
          <w:color w:val="000000" w:themeColor="text1"/>
        </w:rPr>
        <w:t xml:space="preserve">chmod</w:t>
      </w:r>
      <w:r>
        <w:rPr>
          <w:rFonts w:ascii="Times New Roman" w:hAnsi="Times New Roman" w:eastAsia="Times New Roman" w:cs="Times New Roman"/>
          <w:color w:val="000000" w:themeColor="text1"/>
        </w:rPr>
        <w:t xml:space="preserve"> </w:t>
      </w:r>
      <w:r>
        <w:rPr>
          <w:rFonts w:ascii="Times New Roman" w:hAnsi="Times New Roman" w:eastAsia="Times New Roman" w:cs="Times New Roman"/>
          <w:color w:val="000000" w:themeColor="text1"/>
        </w:rPr>
        <w:t xml:space="preserve">a+x</w:t>
      </w:r>
      <w:r>
        <w:rPr>
          <w:rFonts w:ascii="Times New Roman" w:hAnsi="Times New Roman" w:eastAsia="Times New Roman" w:cs="Times New Roman"/>
          <w:color w:val="000000" w:themeColor="text1"/>
        </w:rPr>
        <w:t xml:space="preserve"> project1</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d) </w:t>
      </w:r>
      <w:r>
        <w:rPr>
          <w:rFonts w:ascii="Times New Roman" w:hAnsi="Times New Roman" w:eastAsia="Times New Roman" w:cs="Times New Roman"/>
          <w:color w:val="000000" w:themeColor="text1"/>
        </w:rPr>
        <w:t xml:space="preserve">chmod</w:t>
      </w:r>
      <w:r>
        <w:rPr>
          <w:rFonts w:ascii="Times New Roman" w:hAnsi="Times New Roman" w:eastAsia="Times New Roman" w:cs="Times New Roman"/>
          <w:color w:val="000000" w:themeColor="text1"/>
        </w:rPr>
        <w:t xml:space="preserve"> U+X project1</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Q</w:t>
      </w:r>
      <w:r>
        <w:rPr>
          <w:rFonts w:ascii="Times New Roman" w:hAnsi="Times New Roman" w:eastAsia="Times New Roman" w:cs="Times New Roman"/>
          <w:color w:val="000000" w:themeColor="text1"/>
        </w:rPr>
        <w:t xml:space="preserve">1</w:t>
      </w:r>
      <w:r>
        <w:rPr>
          <w:rFonts w:ascii="Times New Roman" w:hAnsi="Times New Roman" w:eastAsia="Times New Roman" w:cs="Times New Roman"/>
          <w:color w:val="000000" w:themeColor="text1"/>
        </w:rPr>
        <w:t xml:space="preserve">2 What is the output of this program?</w:t>
      </w:r>
      <w:r/>
    </w:p>
    <w:p>
      <w:pPr>
        <w:ind w:left="-2" w:firstLine="0"/>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w:t>
      </w:r>
      <w:r>
        <w:rPr>
          <w:rFonts w:ascii="Times New Roman" w:hAnsi="Times New Roman" w:eastAsia="Times New Roman" w:cs="Times New Roman"/>
          <w:color w:val="000000" w:themeColor="text1"/>
        </w:rPr>
        <w:t xml:space="preserve">bin/bash</w:t>
      </w:r>
      <w:r/>
    </w:p>
    <w:p>
      <w:pPr>
        <w:ind w:left="-2" w:firstLine="0"/>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for </w:t>
      </w:r>
      <w:r>
        <w:rPr>
          <w:rFonts w:ascii="Times New Roman" w:hAnsi="Times New Roman" w:eastAsia="Times New Roman" w:cs="Times New Roman"/>
          <w:color w:val="000000" w:themeColor="text1"/>
        </w:rPr>
        <w:t xml:space="preserve">i</w:t>
      </w:r>
      <w:r>
        <w:rPr>
          <w:rFonts w:ascii="Times New Roman" w:hAnsi="Times New Roman" w:eastAsia="Times New Roman" w:cs="Times New Roman"/>
          <w:color w:val="000000" w:themeColor="text1"/>
        </w:rPr>
        <w:t xml:space="preserve"> in 2 3 7</w:t>
      </w:r>
      <w:r/>
    </w:p>
    <w:p>
      <w:pPr>
        <w:ind w:left="-2" w:firstLine="0"/>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do</w:t>
      </w:r>
      <w:r/>
    </w:p>
    <w:p>
      <w:pPr>
        <w:ind w:left="-2" w:firstLine="0"/>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echo "</w:t>
      </w:r>
      <w:r>
        <w:rPr>
          <w:rFonts w:ascii="Times New Roman" w:hAnsi="Times New Roman" w:eastAsia="Times New Roman" w:cs="Times New Roman"/>
          <w:color w:val="000000" w:themeColor="text1"/>
        </w:rPr>
        <w:t xml:space="preserve">Sanfoundry</w:t>
      </w:r>
      <w:r>
        <w:rPr>
          <w:rFonts w:ascii="Times New Roman" w:hAnsi="Times New Roman" w:eastAsia="Times New Roman" w:cs="Times New Roman"/>
          <w:color w:val="000000" w:themeColor="text1"/>
        </w:rPr>
        <w:t xml:space="preserve">"</w:t>
      </w:r>
      <w:r/>
    </w:p>
    <w:p>
      <w:pPr>
        <w:ind w:left="-2" w:firstLine="0"/>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done</w:t>
      </w:r>
      <w:r/>
    </w:p>
    <w:p>
      <w:pPr>
        <w:ind w:left="-2" w:firstLine="0"/>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exit 0</w:t>
      </w:r>
      <w:r/>
    </w:p>
    <w:p>
      <w:pPr>
        <w:ind w:left="0" w:hanging="2"/>
        <w:jc w:val="both"/>
        <w:spacing w:before="120" w:after="0" w:line="240" w:lineRule="auto"/>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a) ‘</w:t>
      </w:r>
      <w:r>
        <w:rPr>
          <w:rFonts w:ascii="Times New Roman" w:hAnsi="Times New Roman" w:eastAsia="Times New Roman" w:cs="Times New Roman"/>
          <w:b/>
          <w:bCs/>
          <w:color w:val="000000" w:themeColor="text1"/>
        </w:rPr>
        <w:t xml:space="preserve">Sanfoundry</w:t>
      </w:r>
      <w:r>
        <w:rPr>
          <w:rFonts w:ascii="Times New Roman" w:hAnsi="Times New Roman" w:eastAsia="Times New Roman" w:cs="Times New Roman"/>
          <w:b/>
          <w:bCs/>
          <w:color w:val="000000" w:themeColor="text1"/>
        </w:rPr>
        <w:t xml:space="preserve">’ will print 3 times </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b) nothing will print</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c) program will generate an error message</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d) none of the mentioned</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Q</w:t>
      </w:r>
      <w:r>
        <w:rPr>
          <w:rFonts w:ascii="Times New Roman" w:hAnsi="Times New Roman" w:eastAsia="Times New Roman" w:cs="Times New Roman"/>
          <w:color w:val="000000" w:themeColor="text1"/>
        </w:rPr>
        <w:t xml:space="preserve">1</w:t>
      </w:r>
      <w:r>
        <w:rPr>
          <w:rFonts w:ascii="Times New Roman" w:hAnsi="Times New Roman" w:eastAsia="Times New Roman" w:cs="Times New Roman"/>
          <w:color w:val="000000" w:themeColor="text1"/>
        </w:rPr>
        <w:t xml:space="preserve">3 The 32-bit internet address 10000000 00001010 00000010 00011110 will be written in</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dotted decimal notation as</w:t>
      </w:r>
      <w:r/>
    </w:p>
    <w:p>
      <w:pPr>
        <w:ind w:left="0" w:hanging="2"/>
        <w:jc w:val="both"/>
        <w:spacing w:before="120" w:after="0" w:line="240" w:lineRule="auto"/>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a) 128.10.2.30 </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b) 210.20.2.64</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c) 164.100.9.61</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d) 148.20.2.30</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Q</w:t>
      </w:r>
      <w:r>
        <w:rPr>
          <w:rFonts w:ascii="Times New Roman" w:hAnsi="Times New Roman" w:eastAsia="Times New Roman" w:cs="Times New Roman"/>
          <w:color w:val="000000" w:themeColor="text1"/>
        </w:rPr>
        <w:t xml:space="preserve">1</w:t>
      </w:r>
      <w:r>
        <w:rPr>
          <w:rFonts w:ascii="Times New Roman" w:hAnsi="Times New Roman" w:eastAsia="Times New Roman" w:cs="Times New Roman"/>
          <w:color w:val="000000" w:themeColor="text1"/>
        </w:rPr>
        <w:t xml:space="preserve">4 </w:t>
      </w:r>
      <w:r>
        <w:rPr>
          <w:rFonts w:ascii="Times New Roman" w:hAnsi="Times New Roman" w:eastAsia="Times New Roman" w:cs="Times New Roman"/>
          <w:color w:val="000000" w:themeColor="text1"/>
        </w:rPr>
        <w:t xml:space="preserve">A user issues the following command sequence:</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w:t>
      </w:r>
      <w:r>
        <w:rPr>
          <w:rFonts w:ascii="Times New Roman" w:hAnsi="Times New Roman" w:eastAsia="Times New Roman" w:cs="Times New Roman"/>
          <w:color w:val="000000" w:themeColor="text1"/>
        </w:rPr>
        <w:t xml:space="preserve">a.out</w:t>
      </w:r>
      <w:r>
        <w:rPr>
          <w:rFonts w:ascii="Times New Roman" w:hAnsi="Times New Roman" w:eastAsia="Times New Roman" w:cs="Times New Roman"/>
          <w:color w:val="000000" w:themeColor="text1"/>
        </w:rPr>
        <w:t xml:space="preserve"> &amp;</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bash</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w:t>
      </w:r>
      <w:r>
        <w:rPr>
          <w:rFonts w:ascii="Times New Roman" w:hAnsi="Times New Roman" w:eastAsia="Times New Roman" w:cs="Times New Roman"/>
          <w:color w:val="000000" w:themeColor="text1"/>
        </w:rPr>
        <w:t xml:space="preserve">a.out</w:t>
      </w:r>
      <w:r>
        <w:rPr>
          <w:rFonts w:ascii="Times New Roman" w:hAnsi="Times New Roman" w:eastAsia="Times New Roman" w:cs="Times New Roman"/>
          <w:color w:val="000000" w:themeColor="text1"/>
        </w:rPr>
        <w:t xml:space="preserve"> &amp;</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If the user kills the bash process, then which of the following is true?</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 the second </w:t>
      </w:r>
      <w:r>
        <w:rPr>
          <w:rFonts w:ascii="Times New Roman" w:hAnsi="Times New Roman" w:eastAsia="Times New Roman" w:cs="Times New Roman"/>
          <w:color w:val="000000" w:themeColor="text1"/>
        </w:rPr>
        <w:t xml:space="preserve">a.out</w:t>
      </w:r>
      <w:r>
        <w:rPr>
          <w:rFonts w:ascii="Times New Roman" w:hAnsi="Times New Roman" w:eastAsia="Times New Roman" w:cs="Times New Roman"/>
          <w:color w:val="000000" w:themeColor="text1"/>
        </w:rPr>
        <w:t xml:space="preserve"> process is also terminated</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b) the second </w:t>
      </w:r>
      <w:r>
        <w:rPr>
          <w:rFonts w:ascii="Times New Roman" w:hAnsi="Times New Roman" w:eastAsia="Times New Roman" w:cs="Times New Roman"/>
          <w:color w:val="000000" w:themeColor="text1"/>
        </w:rPr>
        <w:t xml:space="preserve">a.out</w:t>
      </w:r>
      <w:r>
        <w:rPr>
          <w:rFonts w:ascii="Times New Roman" w:hAnsi="Times New Roman" w:eastAsia="Times New Roman" w:cs="Times New Roman"/>
          <w:color w:val="000000" w:themeColor="text1"/>
        </w:rPr>
        <w:t xml:space="preserve"> process becomes a defunct process</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c) the first </w:t>
      </w:r>
      <w:r>
        <w:rPr>
          <w:rFonts w:ascii="Times New Roman" w:hAnsi="Times New Roman" w:eastAsia="Times New Roman" w:cs="Times New Roman"/>
          <w:color w:val="000000" w:themeColor="text1"/>
        </w:rPr>
        <w:t xml:space="preserve">a.out</w:t>
      </w:r>
      <w:r>
        <w:rPr>
          <w:rFonts w:ascii="Times New Roman" w:hAnsi="Times New Roman" w:eastAsia="Times New Roman" w:cs="Times New Roman"/>
          <w:color w:val="000000" w:themeColor="text1"/>
        </w:rPr>
        <w:t xml:space="preserve"> process becomes a zombie process</w:t>
      </w:r>
      <w:r/>
    </w:p>
    <w:p>
      <w:pPr>
        <w:ind w:left="0" w:hanging="2"/>
        <w:jc w:val="both"/>
        <w:spacing w:before="120" w:after="0" w:line="240" w:lineRule="auto"/>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d) </w:t>
      </w:r>
      <w:r>
        <w:rPr>
          <w:rFonts w:ascii="Times New Roman" w:hAnsi="Times New Roman" w:eastAsia="Times New Roman" w:cs="Times New Roman"/>
          <w:b/>
          <w:bCs/>
          <w:color w:val="000000" w:themeColor="text1"/>
        </w:rPr>
        <w:t xml:space="preserve">init</w:t>
      </w:r>
      <w:r>
        <w:rPr>
          <w:rFonts w:ascii="Times New Roman" w:hAnsi="Times New Roman" w:eastAsia="Times New Roman" w:cs="Times New Roman"/>
          <w:b/>
          <w:bCs/>
          <w:color w:val="000000" w:themeColor="text1"/>
        </w:rPr>
        <w:t xml:space="preserve"> process becomes parent of second </w:t>
      </w:r>
      <w:r>
        <w:rPr>
          <w:rFonts w:ascii="Times New Roman" w:hAnsi="Times New Roman" w:eastAsia="Times New Roman" w:cs="Times New Roman"/>
          <w:b/>
          <w:bCs/>
          <w:color w:val="000000" w:themeColor="text1"/>
        </w:rPr>
        <w:t xml:space="preserve">a.out</w:t>
      </w:r>
      <w:r>
        <w:rPr>
          <w:rFonts w:ascii="Times New Roman" w:hAnsi="Times New Roman" w:eastAsia="Times New Roman" w:cs="Times New Roman"/>
          <w:b/>
          <w:bCs/>
          <w:color w:val="000000" w:themeColor="text1"/>
        </w:rPr>
        <w:t xml:space="preserve"> process </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Q</w:t>
      </w:r>
      <w:r>
        <w:rPr>
          <w:rFonts w:ascii="Times New Roman" w:hAnsi="Times New Roman" w:eastAsia="Times New Roman" w:cs="Times New Roman"/>
          <w:color w:val="000000" w:themeColor="text1"/>
        </w:rPr>
        <w:t xml:space="preserve">1</w:t>
      </w:r>
      <w:r>
        <w:rPr>
          <w:rFonts w:ascii="Times New Roman" w:hAnsi="Times New Roman" w:eastAsia="Times New Roman" w:cs="Times New Roman"/>
          <w:color w:val="000000" w:themeColor="text1"/>
        </w:rPr>
        <w:t xml:space="preserve">5 </w:t>
      </w:r>
      <w:r>
        <w:rPr>
          <w:rFonts w:ascii="Times New Roman" w:hAnsi="Times New Roman" w:eastAsia="Times New Roman" w:cs="Times New Roman"/>
          <w:color w:val="000000" w:themeColor="text1"/>
        </w:rPr>
        <w:t xml:space="preserve">How do you print the lines between 5 and 10, both inclusive</w:t>
      </w:r>
      <w:r/>
    </w:p>
    <w:p>
      <w:pPr>
        <w:ind w:left="0" w:hanging="2"/>
        <w:jc w:val="both"/>
        <w:spacing w:before="120" w:after="0" w:line="240" w:lineRule="auto"/>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a) cat filename | head | tail -6   </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b) cat filename | head | tail -5</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c) cat filename | tail +5 | head</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d) cat filename | tail -5 | head -10</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center"/>
        <w:spacing w:before="120" w:after="0" w:line="240" w:lineRule="auto"/>
        <w:rPr>
          <w:rFonts w:ascii="Times New Roman" w:hAnsi="Times New Roman" w:eastAsia="Times New Roman" w:cs="Times New Roman"/>
          <w:b/>
          <w:color w:val="000000" w:themeColor="text1"/>
          <w:u w:val="single"/>
        </w:rPr>
      </w:pPr>
      <w:r>
        <w:rPr>
          <w:rFonts w:ascii="Times New Roman" w:hAnsi="Times New Roman" w:eastAsia="Times New Roman" w:cs="Times New Roman"/>
          <w:b/>
          <w:color w:val="000000" w:themeColor="text1"/>
          <w:u w:val="single"/>
        </w:rPr>
        <w:t xml:space="preserve">SECTION-</w:t>
      </w:r>
      <w:r>
        <w:rPr>
          <w:rFonts w:ascii="Times New Roman" w:hAnsi="Times New Roman" w:eastAsia="Times New Roman" w:cs="Times New Roman"/>
          <w:b/>
          <w:color w:val="000000" w:themeColor="text1"/>
          <w:u w:val="single"/>
        </w:rPr>
        <w:t xml:space="preserve">C(</w:t>
      </w:r>
      <w:r>
        <w:rPr>
          <w:rFonts w:ascii="Times New Roman" w:hAnsi="Times New Roman" w:eastAsia="Times New Roman" w:cs="Times New Roman"/>
          <w:b/>
          <w:color w:val="000000" w:themeColor="text1"/>
          <w:u w:val="single"/>
        </w:rPr>
        <w:t xml:space="preserve">) (4x5 marks=20 marks)</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Q16 “The Linux firewall has more functionality than windows” Agree or Disagree? Justify your answer.</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Ans- </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The Linux firewall functionality is provided by </w:t>
      </w:r>
      <w:r>
        <w:rPr>
          <w:rFonts w:ascii="Times New Roman" w:hAnsi="Times New Roman" w:eastAsia="Times New Roman" w:cs="Times New Roman"/>
          <w:color w:val="000000" w:themeColor="text1"/>
        </w:rPr>
        <w:t xml:space="preserve">Netfilter</w:t>
      </w:r>
      <w:r>
        <w:rPr>
          <w:rFonts w:ascii="Times New Roman" w:hAnsi="Times New Roman" w:eastAsia="Times New Roman" w:cs="Times New Roman"/>
          <w:color w:val="000000" w:themeColor="text1"/>
        </w:rPr>
        <w:t xml:space="preserve">. </w:t>
      </w:r>
      <w:r>
        <w:rPr>
          <w:rFonts w:ascii="Times New Roman" w:hAnsi="Times New Roman" w:eastAsia="Times New Roman" w:cs="Times New Roman"/>
          <w:color w:val="000000" w:themeColor="text1"/>
        </w:rPr>
        <w:t xml:space="preserve">Netfilter</w:t>
      </w:r>
      <w:r>
        <w:rPr>
          <w:rFonts w:ascii="Times New Roman" w:hAnsi="Times New Roman" w:eastAsia="Times New Roman" w:cs="Times New Roman"/>
          <w:color w:val="000000" w:themeColor="text1"/>
        </w:rPr>
        <w:t xml:space="preserve"> is far more sophisticated than the Windows Firewall. A firewall worthy of protecting an enterprise can be crafted using a hardened Linux computer and the </w:t>
      </w:r>
      <w:r>
        <w:rPr>
          <w:rFonts w:ascii="Times New Roman" w:hAnsi="Times New Roman" w:eastAsia="Times New Roman" w:cs="Times New Roman"/>
          <w:color w:val="000000" w:themeColor="text1"/>
        </w:rPr>
        <w:t xml:space="preserve">netfilter</w:t>
      </w:r>
      <w:r>
        <w:rPr>
          <w:rFonts w:ascii="Times New Roman" w:hAnsi="Times New Roman" w:eastAsia="Times New Roman" w:cs="Times New Roman"/>
          <w:color w:val="000000" w:themeColor="text1"/>
        </w:rPr>
        <w:t xml:space="preserve"> firewall, while the Windows Firewall is suitable only for protecting the host on which it resides. The utility that is used to manage the firewall rules and otherwise manipulate the firewall is iptables. </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Assuming you are using a default policy action of DROP for your INPUT chain, you can use the following command to add a rule to allow inbound connections to port 22 from the 192.168.1.0 subnet:</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iptables –A INPUT –p </w:t>
      </w:r>
      <w:r>
        <w:rPr>
          <w:rFonts w:ascii="Times New Roman" w:hAnsi="Times New Roman" w:eastAsia="Times New Roman" w:cs="Times New Roman"/>
          <w:color w:val="000000" w:themeColor="text1"/>
        </w:rPr>
        <w:t xml:space="preserve">tcp</w:t>
      </w:r>
      <w:r>
        <w:rPr>
          <w:rFonts w:ascii="Times New Roman" w:hAnsi="Times New Roman" w:eastAsia="Times New Roman" w:cs="Times New Roman"/>
          <w:color w:val="000000" w:themeColor="text1"/>
        </w:rPr>
        <w:t xml:space="preserve"> –s 192.168.1.0/24 -–</w:t>
      </w:r>
      <w:r>
        <w:rPr>
          <w:rFonts w:ascii="Times New Roman" w:hAnsi="Times New Roman" w:eastAsia="Times New Roman" w:cs="Times New Roman"/>
          <w:color w:val="000000" w:themeColor="text1"/>
        </w:rPr>
        <w:t xml:space="preserve">dport</w:t>
      </w:r>
      <w:r>
        <w:rPr>
          <w:rFonts w:ascii="Times New Roman" w:hAnsi="Times New Roman" w:eastAsia="Times New Roman" w:cs="Times New Roman"/>
          <w:color w:val="000000" w:themeColor="text1"/>
        </w:rPr>
        <w:t xml:space="preserve"> 22 –j ACCEPT</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In the example above, –A tells iptables you want to add a rule. The –p options </w:t>
      </w:r>
      <w:r>
        <w:rPr>
          <w:rFonts w:ascii="Times New Roman" w:hAnsi="Times New Roman" w:eastAsia="Times New Roman" w:cs="Times New Roman"/>
          <w:color w:val="000000" w:themeColor="text1"/>
        </w:rPr>
        <w:t xml:space="preserve">specifies</w:t>
      </w:r>
      <w:r>
        <w:rPr>
          <w:rFonts w:ascii="Times New Roman" w:hAnsi="Times New Roman" w:eastAsia="Times New Roman" w:cs="Times New Roman"/>
          <w:color w:val="000000" w:themeColor="text1"/>
        </w:rPr>
        <w:t xml:space="preserve"> the protocol to match, while the –s option specifies the sources to match. The --</w:t>
      </w:r>
      <w:r>
        <w:rPr>
          <w:rFonts w:ascii="Times New Roman" w:hAnsi="Times New Roman" w:eastAsia="Times New Roman" w:cs="Times New Roman"/>
          <w:color w:val="000000" w:themeColor="text1"/>
        </w:rPr>
        <w:t xml:space="preserve">dport</w:t>
      </w:r>
      <w:r>
        <w:rPr>
          <w:rFonts w:ascii="Times New Roman" w:hAnsi="Times New Roman" w:eastAsia="Times New Roman" w:cs="Times New Roman"/>
          <w:color w:val="000000" w:themeColor="text1"/>
        </w:rPr>
        <w:t xml:space="preserve"> option is for the destination port and –j tells </w:t>
      </w:r>
      <w:r>
        <w:rPr>
          <w:rFonts w:ascii="Times New Roman" w:hAnsi="Times New Roman" w:eastAsia="Times New Roman" w:cs="Times New Roman"/>
          <w:color w:val="000000" w:themeColor="text1"/>
        </w:rPr>
        <w:t xml:space="preserve">netfilter</w:t>
      </w:r>
      <w:r>
        <w:rPr>
          <w:rFonts w:ascii="Times New Roman" w:hAnsi="Times New Roman" w:eastAsia="Times New Roman" w:cs="Times New Roman"/>
          <w:color w:val="000000" w:themeColor="text1"/>
        </w:rPr>
        <w:t xml:space="preserve"> what action to perform when this rule is matched. You can verify the rules that are currently configured by entering iptables –L; your output should include the following rule:</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w:t>
      </w:r>
      <w:r>
        <w:rPr>
          <w:rFonts w:ascii="Times New Roman" w:hAnsi="Times New Roman" w:eastAsia="Times New Roman" w:cs="Times New Roman"/>
          <w:color w:val="000000" w:themeColor="text1"/>
        </w:rPr>
        <w:t xml:space="preserve">iptables</w:t>
      </w:r>
      <w:r>
        <w:rPr>
          <w:rFonts w:ascii="Times New Roman" w:hAnsi="Times New Roman" w:eastAsia="Times New Roman" w:cs="Times New Roman"/>
          <w:color w:val="000000" w:themeColor="text1"/>
        </w:rPr>
        <w:t xml:space="preserve"> –L</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Chain INPUT (policy DROP)</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Target </w:t>
      </w:r>
      <w:r>
        <w:rPr>
          <w:rFonts w:ascii="Times New Roman" w:hAnsi="Times New Roman" w:eastAsia="Times New Roman" w:cs="Times New Roman"/>
          <w:color w:val="000000" w:themeColor="text1"/>
        </w:rPr>
        <w:t xml:space="preserve">prot</w:t>
      </w:r>
      <w:r>
        <w:rPr>
          <w:rFonts w:ascii="Times New Roman" w:hAnsi="Times New Roman" w:eastAsia="Times New Roman" w:cs="Times New Roman"/>
          <w:color w:val="000000" w:themeColor="text1"/>
        </w:rPr>
        <w:t xml:space="preserve"> opt source destination</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ACCEPT </w:t>
      </w:r>
      <w:r>
        <w:rPr>
          <w:rFonts w:ascii="Times New Roman" w:hAnsi="Times New Roman" w:eastAsia="Times New Roman" w:cs="Times New Roman"/>
          <w:color w:val="000000" w:themeColor="text1"/>
        </w:rPr>
        <w:t xml:space="preserve">tcp</w:t>
      </w:r>
      <w:r>
        <w:rPr>
          <w:rFonts w:ascii="Times New Roman" w:hAnsi="Times New Roman" w:eastAsia="Times New Roman" w:cs="Times New Roman"/>
          <w:color w:val="000000" w:themeColor="text1"/>
        </w:rPr>
        <w:t xml:space="preserve"> -- 192.168.1.0/24 anywhere </w:t>
      </w:r>
      <w:r>
        <w:rPr>
          <w:rFonts w:ascii="Times New Roman" w:hAnsi="Times New Roman" w:eastAsia="Times New Roman" w:cs="Times New Roman"/>
          <w:color w:val="000000" w:themeColor="text1"/>
        </w:rPr>
        <w:t xml:space="preserve">tcp</w:t>
      </w:r>
      <w:r>
        <w:rPr>
          <w:rFonts w:ascii="Times New Roman" w:hAnsi="Times New Roman" w:eastAsia="Times New Roman" w:cs="Times New Roman"/>
          <w:color w:val="000000" w:themeColor="text1"/>
        </w:rPr>
        <w:t xml:space="preserve"> </w:t>
      </w:r>
      <w:r>
        <w:rPr>
          <w:rFonts w:ascii="Times New Roman" w:hAnsi="Times New Roman" w:eastAsia="Times New Roman" w:cs="Times New Roman"/>
          <w:color w:val="000000" w:themeColor="text1"/>
        </w:rPr>
        <w:t xml:space="preserve">dpt:ssh</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Q17 Explain different types of users available in Linux System</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Ans-</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 user account is a systematic approach to track and monitor the usage of system resources. Each user account contains two unique identifiers; username and UID.</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When a user account is created, its username is mapped to a unique UID.</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There are three types of </w:t>
      </w:r>
      <w:r>
        <w:rPr>
          <w:rFonts w:ascii="Times New Roman" w:hAnsi="Times New Roman" w:eastAsia="Times New Roman" w:cs="Times New Roman"/>
          <w:color w:val="000000" w:themeColor="text1"/>
        </w:rPr>
        <w:t xml:space="preserve">user</w:t>
      </w:r>
      <w:r>
        <w:rPr>
          <w:rFonts w:ascii="Times New Roman" w:hAnsi="Times New Roman" w:eastAsia="Times New Roman" w:cs="Times New Roman"/>
          <w:color w:val="000000" w:themeColor="text1"/>
        </w:rPr>
        <w:t xml:space="preserve"> in </w:t>
      </w:r>
      <w:r>
        <w:rPr>
          <w:rFonts w:ascii="Times New Roman" w:hAnsi="Times New Roman" w:eastAsia="Times New Roman" w:cs="Times New Roman"/>
          <w:color w:val="000000" w:themeColor="text1"/>
        </w:rPr>
        <w:t xml:space="preserve">linux</w:t>
      </w:r>
      <w:r>
        <w:rPr>
          <w:rFonts w:ascii="Times New Roman" w:hAnsi="Times New Roman" w:eastAsia="Times New Roman" w:cs="Times New Roman"/>
          <w:color w:val="000000" w:themeColor="text1"/>
        </w:rPr>
        <w:t xml:space="preserve">: - root, regular and service.</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 The root user account</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This is the main user account in Linux system. It is automatically created during the installation. It has the highest privilege in system. I</w:t>
      </w:r>
      <w:r>
        <w:rPr>
          <w:rFonts w:ascii="Times New Roman" w:hAnsi="Times New Roman" w:eastAsia="Times New Roman" w:cs="Times New Roman"/>
          <w:color w:val="000000" w:themeColor="text1"/>
        </w:rPr>
        <w:t xml:space="preserve">t can do any administrative work and can access any service. This account is intended for system administration and should be used only for this purpose. It should not be used for routine activities. It can’t be deleted. But if require, it can be disabled.</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b) The regular user </w:t>
      </w:r>
      <w:r>
        <w:rPr>
          <w:rFonts w:ascii="Times New Roman" w:hAnsi="Times New Roman" w:eastAsia="Times New Roman" w:cs="Times New Roman"/>
          <w:color w:val="000000" w:themeColor="text1"/>
        </w:rPr>
        <w:t xml:space="preserve">account</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This is the normal user account. During the installation, one regular user account is created automatically. After the installation, we can create as many regular user accounts as we need. Th</w:t>
      </w:r>
      <w:r>
        <w:rPr>
          <w:rFonts w:ascii="Times New Roman" w:hAnsi="Times New Roman" w:eastAsia="Times New Roman" w:cs="Times New Roman"/>
          <w:color w:val="000000" w:themeColor="text1"/>
        </w:rPr>
        <w:t xml:space="preserve">is account has moderate privilege. This account is intended for routine works. It can perform only the tasks for which it is allowed and can access only those files and services for which it is authorized. As per requirement, it can be disabled or deleted.</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c) The service </w:t>
      </w:r>
      <w:r>
        <w:rPr>
          <w:rFonts w:ascii="Times New Roman" w:hAnsi="Times New Roman" w:eastAsia="Times New Roman" w:cs="Times New Roman"/>
          <w:color w:val="000000" w:themeColor="text1"/>
        </w:rPr>
        <w:t xml:space="preserve">account</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Service accounts are created by installation packages when they are installed. These accounts are used by services to run processes and execute functions. These accounts are neither intended nor should be used for routine work.</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Q18 Explain Conditional Statements in shell programs.</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Ans-</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Conditional Statements: There are total 5 conditional statements which can be used in bash programming</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if statement</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if-else statement</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if..</w:t>
      </w:r>
      <w:r>
        <w:rPr>
          <w:rFonts w:ascii="Times New Roman" w:hAnsi="Times New Roman" w:eastAsia="Times New Roman" w:cs="Times New Roman"/>
          <w:color w:val="000000" w:themeColor="text1"/>
        </w:rPr>
        <w:t xml:space="preserve">elif</w:t>
      </w:r>
      <w:r>
        <w:rPr>
          <w:rFonts w:ascii="Times New Roman" w:hAnsi="Times New Roman" w:eastAsia="Times New Roman" w:cs="Times New Roman"/>
          <w:color w:val="000000" w:themeColor="text1"/>
        </w:rPr>
        <w:t xml:space="preserve">..else..fi statement (Else If ladder)</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if..then..else..if..then..fi..fi..(Nested if)</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switch statement</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Their description with syntax is as follows:</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if statement</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This block will process if specified condition is true.</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Syntax:</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if [ </w:t>
      </w:r>
      <w:r>
        <w:rPr>
          <w:rFonts w:ascii="Times New Roman" w:hAnsi="Times New Roman" w:eastAsia="Times New Roman" w:cs="Times New Roman"/>
          <w:color w:val="000000" w:themeColor="text1"/>
        </w:rPr>
        <w:t xml:space="preserve">expression ]</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then</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statement</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fi</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if-else statement</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If specified condition is not true in if part then else part will be </w:t>
      </w:r>
      <w:r>
        <w:rPr>
          <w:rFonts w:ascii="Times New Roman" w:hAnsi="Times New Roman" w:eastAsia="Times New Roman" w:cs="Times New Roman"/>
          <w:color w:val="000000" w:themeColor="text1"/>
        </w:rPr>
        <w:t xml:space="preserve">execute</w:t>
      </w:r>
      <w:r>
        <w:rPr>
          <w:rFonts w:ascii="Times New Roman" w:hAnsi="Times New Roman" w:eastAsia="Times New Roman" w:cs="Times New Roman"/>
          <w:color w:val="000000" w:themeColor="text1"/>
        </w:rPr>
        <w:t xml:space="preserve">.</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Syntax</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if [ </w:t>
      </w:r>
      <w:r>
        <w:rPr>
          <w:rFonts w:ascii="Times New Roman" w:hAnsi="Times New Roman" w:eastAsia="Times New Roman" w:cs="Times New Roman"/>
          <w:color w:val="000000" w:themeColor="text1"/>
        </w:rPr>
        <w:t xml:space="preserve">expression ]</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then</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statement1</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else</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statement2</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fi</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if..</w:t>
      </w:r>
      <w:r>
        <w:rPr>
          <w:rFonts w:ascii="Times New Roman" w:hAnsi="Times New Roman" w:eastAsia="Times New Roman" w:cs="Times New Roman"/>
          <w:color w:val="000000" w:themeColor="text1"/>
        </w:rPr>
        <w:t xml:space="preserve">elif</w:t>
      </w:r>
      <w:r>
        <w:rPr>
          <w:rFonts w:ascii="Times New Roman" w:hAnsi="Times New Roman" w:eastAsia="Times New Roman" w:cs="Times New Roman"/>
          <w:color w:val="000000" w:themeColor="text1"/>
        </w:rPr>
        <w:t xml:space="preserve">..else..fi statement (Else If ladder)</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To use multiple conditions in one if-else block, then </w:t>
      </w:r>
      <w:r>
        <w:rPr>
          <w:rFonts w:ascii="Times New Roman" w:hAnsi="Times New Roman" w:eastAsia="Times New Roman" w:cs="Times New Roman"/>
          <w:color w:val="000000" w:themeColor="text1"/>
        </w:rPr>
        <w:t xml:space="preserve">elif</w:t>
      </w:r>
      <w:r>
        <w:rPr>
          <w:rFonts w:ascii="Times New Roman" w:hAnsi="Times New Roman" w:eastAsia="Times New Roman" w:cs="Times New Roman"/>
          <w:color w:val="000000" w:themeColor="text1"/>
        </w:rPr>
        <w:t xml:space="preserve"> keyword is used in shell. If expression1 is true then it executes statement 1 and 2, and this process continues. If none of the condition is true then it processes else part.</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Syntax</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if [ expression</w:t>
      </w:r>
      <w:r>
        <w:rPr>
          <w:rFonts w:ascii="Times New Roman" w:hAnsi="Times New Roman" w:eastAsia="Times New Roman" w:cs="Times New Roman"/>
          <w:color w:val="000000" w:themeColor="text1"/>
        </w:rPr>
        <w:t xml:space="preserve">1 ]</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then</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statement1</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statement2</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elif</w:t>
      </w:r>
      <w:r>
        <w:rPr>
          <w:rFonts w:ascii="Times New Roman" w:hAnsi="Times New Roman" w:eastAsia="Times New Roman" w:cs="Times New Roman"/>
          <w:color w:val="000000" w:themeColor="text1"/>
        </w:rPr>
        <w:t xml:space="preserve"> [ expression</w:t>
      </w:r>
      <w:r>
        <w:rPr>
          <w:rFonts w:ascii="Times New Roman" w:hAnsi="Times New Roman" w:eastAsia="Times New Roman" w:cs="Times New Roman"/>
          <w:color w:val="000000" w:themeColor="text1"/>
        </w:rPr>
        <w:t xml:space="preserve">2 ]</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then</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statement3</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statement4</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else</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statement5</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fi</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if..</w:t>
      </w:r>
      <w:r>
        <w:rPr>
          <w:rFonts w:ascii="Times New Roman" w:hAnsi="Times New Roman" w:eastAsia="Times New Roman" w:cs="Times New Roman"/>
          <w:color w:val="000000" w:themeColor="text1"/>
        </w:rPr>
        <w:t xml:space="preserve">then..else..if..then..fi..fi..(Nested if)</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Nested if-else block can be used when, one condition is </w:t>
      </w:r>
      <w:r>
        <w:rPr>
          <w:rFonts w:ascii="Times New Roman" w:hAnsi="Times New Roman" w:eastAsia="Times New Roman" w:cs="Times New Roman"/>
          <w:color w:val="000000" w:themeColor="text1"/>
        </w:rPr>
        <w:t xml:space="preserve">satisfies</w:t>
      </w:r>
      <w:r>
        <w:rPr>
          <w:rFonts w:ascii="Times New Roman" w:hAnsi="Times New Roman" w:eastAsia="Times New Roman" w:cs="Times New Roman"/>
          <w:color w:val="000000" w:themeColor="text1"/>
        </w:rPr>
        <w:t xml:space="preserve"> then it again checks another condition. In the syntax, if expression1 is false then it processes else part, and again expression2 will be check.</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Syntax:</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if [ expression</w:t>
      </w:r>
      <w:r>
        <w:rPr>
          <w:rFonts w:ascii="Times New Roman" w:hAnsi="Times New Roman" w:eastAsia="Times New Roman" w:cs="Times New Roman"/>
          <w:color w:val="000000" w:themeColor="text1"/>
        </w:rPr>
        <w:t xml:space="preserve">1 ]</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then</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statement1</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statement2</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else</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if [ expression</w:t>
      </w:r>
      <w:r>
        <w:rPr>
          <w:rFonts w:ascii="Times New Roman" w:hAnsi="Times New Roman" w:eastAsia="Times New Roman" w:cs="Times New Roman"/>
          <w:color w:val="000000" w:themeColor="text1"/>
        </w:rPr>
        <w:t xml:space="preserve">2 ]</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then</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statement3</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fi</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fi</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switch statement</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case statement works as a switch statement if specified value match with the </w:t>
      </w:r>
      <w:r>
        <w:rPr>
          <w:rFonts w:ascii="Times New Roman" w:hAnsi="Times New Roman" w:eastAsia="Times New Roman" w:cs="Times New Roman"/>
          <w:color w:val="000000" w:themeColor="text1"/>
        </w:rPr>
        <w:t xml:space="preserve">pattern</w:t>
      </w:r>
      <w:r>
        <w:rPr>
          <w:rFonts w:ascii="Times New Roman" w:hAnsi="Times New Roman" w:eastAsia="Times New Roman" w:cs="Times New Roman"/>
          <w:color w:val="000000" w:themeColor="text1"/>
        </w:rPr>
        <w:t xml:space="preserve"> then it will execute a block of that particular pattern</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When a match is found all of the associated statements until the double semicolon </w:t>
      </w:r>
      <w:r>
        <w:rPr>
          <w:rFonts w:ascii="Times New Roman" w:hAnsi="Times New Roman" w:eastAsia="Times New Roman" w:cs="Times New Roman"/>
          <w:color w:val="000000" w:themeColor="text1"/>
        </w:rPr>
        <w:t xml:space="preserve">(;;)</w:t>
      </w:r>
      <w:r>
        <w:rPr>
          <w:rFonts w:ascii="Times New Roman" w:hAnsi="Times New Roman" w:eastAsia="Times New Roman" w:cs="Times New Roman"/>
          <w:color w:val="000000" w:themeColor="text1"/>
        </w:rPr>
        <w:t xml:space="preserve"> is executed.</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 case will be terminated when the last command is executed.</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If there is no match, the exit status of the case is zero.</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Syntax:</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case  in</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Pattern 1) Statement </w:t>
      </w:r>
      <w:r>
        <w:rPr>
          <w:rFonts w:ascii="Times New Roman" w:hAnsi="Times New Roman" w:eastAsia="Times New Roman" w:cs="Times New Roman"/>
          <w:color w:val="000000" w:themeColor="text1"/>
        </w:rPr>
        <w:t xml:space="preserve">1;;</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Pattern n) Statement </w:t>
      </w:r>
      <w:r>
        <w:rPr>
          <w:rFonts w:ascii="Times New Roman" w:hAnsi="Times New Roman" w:eastAsia="Times New Roman" w:cs="Times New Roman"/>
          <w:color w:val="000000" w:themeColor="text1"/>
        </w:rPr>
        <w:t xml:space="preserve">n;;</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esac</w:t>
      </w:r>
      <w:r/>
    </w:p>
    <w:p>
      <w:pPr>
        <w:ind w:left="0" w:firstLine="0"/>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Q19 </w:t>
      </w:r>
      <w:r>
        <w:rPr>
          <w:rFonts w:ascii="Times New Roman" w:hAnsi="Times New Roman" w:eastAsia="Times New Roman" w:cs="Times New Roman"/>
          <w:color w:val="000000" w:themeColor="text1"/>
        </w:rPr>
        <w:t xml:space="preserve">Create digital clock using bash script?</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Ans-</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w:t>
      </w:r>
      <w:r>
        <w:rPr>
          <w:rFonts w:ascii="Times New Roman" w:hAnsi="Times New Roman" w:eastAsia="Times New Roman" w:cs="Times New Roman"/>
          <w:color w:val="000000" w:themeColor="text1"/>
        </w:rPr>
        <w:t xml:space="preserve">bin/bash</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while true</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do </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ab/>
      </w:r>
      <w:r>
        <w:rPr>
          <w:rFonts w:ascii="Times New Roman" w:hAnsi="Times New Roman" w:eastAsia="Times New Roman" w:cs="Times New Roman"/>
          <w:color w:val="000000" w:themeColor="text1"/>
        </w:rPr>
        <w:tab/>
        <w:t xml:space="preserve">clear</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ab/>
      </w:r>
      <w:r>
        <w:rPr>
          <w:rFonts w:ascii="Times New Roman" w:hAnsi="Times New Roman" w:eastAsia="Times New Roman" w:cs="Times New Roman"/>
          <w:color w:val="000000" w:themeColor="text1"/>
        </w:rPr>
        <w:tab/>
        <w:t xml:space="preserve">echo $(date +%T)</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ab/>
      </w:r>
      <w:r>
        <w:rPr>
          <w:rFonts w:ascii="Times New Roman" w:hAnsi="Times New Roman" w:eastAsia="Times New Roman" w:cs="Times New Roman"/>
          <w:color w:val="000000" w:themeColor="text1"/>
        </w:rPr>
        <w:tab/>
        <w:t xml:space="preserve">sleep ls</w:t>
      </w:r>
      <w:r/>
    </w:p>
    <w:p>
      <w:pPr>
        <w:ind w:left="0" w:hanging="2"/>
        <w:jc w:val="both"/>
        <w:spacing w:before="120" w:after="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done</w:t>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ind w:left="0" w:hanging="2"/>
        <w:spacing w:after="0" w:line="240" w:lineRule="auto"/>
      </w:pPr>
      <w:r>
        <w:separator/>
      </w:r>
      <w:r/>
    </w:p>
  </w:endnote>
  <w:endnote w:type="continuationSeparator" w:id="0">
    <w:p>
      <w:pPr>
        <w:ind w:left="0" w:hanging="2"/>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font>
  <w:font w:name="Noto Sans Symbols">
    <w:panose1 w:val="02000603000000000000"/>
  </w:font>
  <w:font w:name="Wingdings">
    <w:panose1 w:val="05010000000000000000"/>
  </w:font>
  <w:font w:name="Courier New">
    <w:panose1 w:val="02070409020205020404"/>
  </w:font>
  <w:font w:name="Symbol">
    <w:panose1 w:val="05010000000000000000"/>
  </w:font>
  <w:font w:name="Times New Roman">
    <w:panose1 w:val="02020603050405020304"/>
  </w:font>
  <w:font w:name="Georg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right"/>
      <w:tabs>
        <w:tab w:val="center" w:pos="4680" w:leader="none"/>
        <w:tab w:val="right" w:pos="9360" w:leader="none"/>
      </w:tabs>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rPr>
      <w:t xml:space="preserve">_______________________________________________________________________CS114 - 202</w:t>
    </w:r>
    <w:r>
      <w:rPr>
        <w:rFonts w:ascii="Times New Roman" w:hAnsi="Times New Roman" w:eastAsia="Times New Roman" w:cs="Times New Roman"/>
      </w:rPr>
      <w:t xml:space="preserve">2</w:t>
    </w:r>
    <w:r>
      <w:rPr>
        <w:rFonts w:ascii="Times New Roman" w:hAnsi="Times New Roman" w:eastAsia="Times New Roman" w:cs="Times New Roman"/>
        <w:color w:val="000000"/>
      </w:rPr>
      <w:t xml:space="preserve">-2</w:t>
    </w:r>
    <w:r>
      <w:rPr>
        <w:rFonts w:ascii="Times New Roman" w:hAnsi="Times New Roman" w:eastAsia="Times New Roman" w:cs="Times New Roman"/>
      </w:rPr>
      <w:t xml:space="preserve">3</w:t>
    </w:r>
    <w:r>
      <w:rPr>
        <w:rFonts w:ascii="Times New Roman" w:hAnsi="Times New Roman" w:eastAsia="Times New Roman" w:cs="Times New Roman"/>
        <w:color w:val="000000"/>
      </w:rPr>
      <w:t xml:space="preserve"> </w:t>
    </w: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6350000</wp:posOffset>
              </wp:positionH>
              <wp:positionV relativeFrom="paragraph">
                <wp:posOffset>7264400</wp:posOffset>
              </wp:positionV>
              <wp:extent cx="725170" cy="2211705"/>
              <wp:effectExtent l="0" t="0" r="0" b="0"/>
              <wp:wrapNone/>
              <wp:docPr id="1" name="Rectangle 3"/>
              <wp:cNvGraphicFramePr/>
              <a:graphic xmlns:a="http://schemas.openxmlformats.org/drawingml/2006/main">
                <a:graphicData uri="http://schemas.microsoft.com/office/word/2010/wordprocessingShape">
                  <wps:wsp>
                    <wps:cNvPr id="0" name=""/>
                    <wps:cNvSpPr/>
                    <wps:spPr bwMode="auto">
                      <a:xfrm>
                        <a:off x="4997703" y="2688435"/>
                        <a:ext cx="696595" cy="2183130"/>
                      </a:xfrm>
                      <a:prstGeom prst="rect">
                        <a:avLst/>
                      </a:prstGeom>
                      <a:noFill/>
                      <a:ln>
                        <a:noFill/>
                      </a:ln>
                    </wps:spPr>
                    <wps:txbx>
                      <w:txbxContent>
                        <w:p>
                          <w:pPr>
                            <w:ind w:left="0" w:hanging="2"/>
                            <w:jc w:val="center"/>
                            <w:spacing w:line="275" w:lineRule="auto"/>
                          </w:pPr>
                          <w:r>
                            <w:rPr>
                              <w:rFonts w:ascii="Cambria" w:hAnsi="Cambria" w:eastAsia="Cambria" w:cs="Cambria"/>
                              <w:color w:val="000000"/>
                            </w:rPr>
                            <w:t xml:space="preserve">Page</w:t>
                          </w:r>
                          <w:r>
                            <w:rPr>
                              <w:rFonts w:ascii="Arial" w:hAnsi="Arial" w:eastAsia="Arial" w:cs="Arial"/>
                              <w:color w:val="000000"/>
                            </w:rPr>
                            <w:t xml:space="preserve"> </w:t>
                          </w:r>
                          <w:r>
                            <w:rPr>
                              <w:rFonts w:ascii="Arial" w:hAnsi="Arial" w:eastAsia="Arial" w:cs="Arial"/>
                              <w:color w:val="000000"/>
                            </w:rPr>
                            <w:t xml:space="preserve">PAGE</w:t>
                          </w:r>
                          <w:r>
                            <w:rPr>
                              <w:rFonts w:ascii="Arial" w:hAnsi="Arial" w:eastAsia="Arial" w:cs="Arial"/>
                              <w:color w:val="000000"/>
                            </w:rPr>
                            <w:t xml:space="preserve">    \* MERGEFORMAT </w:t>
                          </w:r>
                          <w:r>
                            <w:rPr>
                              <w:rFonts w:ascii="Cambria" w:hAnsi="Cambria" w:eastAsia="Cambria" w:cs="Cambria"/>
                              <w:color w:val="000000"/>
                              <w:sz w:val="44"/>
                            </w:rPr>
                            <w:t xml:space="preserve">1</w:t>
                          </w:r>
                          <w:r/>
                        </w:p>
                        <w:p>
                          <w:pPr>
                            <w:ind w:left="0" w:hanging="2"/>
                            <w:spacing w:line="275" w:lineRule="auto"/>
                          </w:pPr>
                          <w:r/>
                          <w:r/>
                        </w:p>
                      </w:txbxContent>
                    </wps:txbx>
                    <wps:bodyPr spcFirstLastPara="1" wrap="square" lIns="91425" tIns="45700" rIns="91425" bIns="45700" anchor="t" anchorCtr="0">
                      <a:noAutofit/>
                    </wps:bodyPr>
                  </wps:wsp>
                </a:graphicData>
              </a:graphic>
            </wp:anchor>
          </w:drawing>
        </mc:Choice>
        <mc:Fallback>
          <w:pict>
            <v:shape id="shape 0" o:spid="_x0000_s0" o:spt="1" type="#_x0000_t1" style="position:absolute;z-index:251658240;o:allowoverlap:true;o:allowincell:true;mso-position-horizontal-relative:text;margin-left:500.0pt;mso-position-horizontal:absolute;mso-position-vertical-relative:text;margin-top:572.0pt;mso-position-vertical:absolute;width:57.1pt;height:174.2pt;mso-wrap-distance-left:9.0pt;mso-wrap-distance-top:0.0pt;mso-wrap-distance-right:9.0pt;mso-wrap-distance-bottom:0.0pt;v-text-anchor:top;visibility:visible;" filled="f" stroked="f">
              <v:textbox inset="0,0,0,0">
                <w:txbxContent>
                  <w:p>
                    <w:pPr>
                      <w:ind w:left="0" w:hanging="2"/>
                      <w:jc w:val="center"/>
                      <w:spacing w:line="275" w:lineRule="auto"/>
                    </w:pPr>
                    <w:r>
                      <w:rPr>
                        <w:rFonts w:ascii="Cambria" w:hAnsi="Cambria" w:eastAsia="Cambria" w:cs="Cambria"/>
                        <w:color w:val="000000"/>
                      </w:rPr>
                      <w:t xml:space="preserve">Page</w:t>
                    </w:r>
                    <w:r>
                      <w:rPr>
                        <w:rFonts w:ascii="Arial" w:hAnsi="Arial" w:eastAsia="Arial" w:cs="Arial"/>
                        <w:color w:val="000000"/>
                      </w:rPr>
                      <w:t xml:space="preserve"> </w:t>
                    </w:r>
                    <w:r>
                      <w:rPr>
                        <w:rFonts w:ascii="Arial" w:hAnsi="Arial" w:eastAsia="Arial" w:cs="Arial"/>
                        <w:color w:val="000000"/>
                      </w:rPr>
                      <w:t xml:space="preserve">PAGE</w:t>
                    </w:r>
                    <w:r>
                      <w:rPr>
                        <w:rFonts w:ascii="Arial" w:hAnsi="Arial" w:eastAsia="Arial" w:cs="Arial"/>
                        <w:color w:val="000000"/>
                      </w:rPr>
                      <w:t xml:space="preserve">    \* MERGEFORMAT </w:t>
                    </w:r>
                    <w:r>
                      <w:rPr>
                        <w:rFonts w:ascii="Cambria" w:hAnsi="Cambria" w:eastAsia="Cambria" w:cs="Cambria"/>
                        <w:color w:val="000000"/>
                        <w:sz w:val="44"/>
                      </w:rPr>
                      <w:t xml:space="preserve">1</w:t>
                    </w:r>
                    <w:r/>
                  </w:p>
                  <w:p>
                    <w:pPr>
                      <w:ind w:left="0" w:hanging="2"/>
                      <w:spacing w:line="275" w:lineRule="auto"/>
                    </w:pPr>
                    <w:r/>
                    <w:r/>
                  </w:p>
                </w:txbxContent>
              </v:textbox>
            </v:shape>
          </w:pict>
        </mc:Fallback>
      </mc:AlternateConten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color w:val="00000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ind w:left="0" w:hanging="2"/>
        <w:spacing w:after="0" w:line="240" w:lineRule="auto"/>
      </w:pPr>
      <w:r>
        <w:separator/>
      </w:r>
      <w:r/>
    </w:p>
  </w:footnote>
  <w:footnote w:type="continuationSeparator" w:id="0">
    <w:p>
      <w:pPr>
        <w:ind w:left="0" w:hanging="2"/>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Pr>
      <w:t xml:space="preserve">DO NOT WRITE ANYTHING ON QUESTION PAPER EXCEPT ROLL NO.</w: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color w:val="00000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
    <w:multiLevelType w:val="hybridMultilevel"/>
    <w:lvl w:ilvl="0">
      <w:start w:val="1"/>
      <w:numFmt w:val="bullet"/>
      <w:isLgl w:val="false"/>
      <w:suff w:val="tab"/>
      <w:lvlText w:val=""/>
      <w:lvlJc w:val="left"/>
      <w:pPr>
        <w:ind w:left="718" w:hanging="360"/>
      </w:pPr>
      <w:rPr>
        <w:rFonts w:hint="default" w:ascii="Symbol" w:hAnsi="Symbol"/>
      </w:rPr>
    </w:lvl>
    <w:lvl w:ilvl="1">
      <w:start w:val="1"/>
      <w:numFmt w:val="bullet"/>
      <w:isLgl w:val="false"/>
      <w:suff w:val="tab"/>
      <w:lvlText w:val="o"/>
      <w:lvlJc w:val="left"/>
      <w:pPr>
        <w:ind w:left="1438" w:hanging="360"/>
      </w:pPr>
      <w:rPr>
        <w:rFonts w:hint="default" w:ascii="Courier New" w:hAnsi="Courier New" w:cs="Courier New"/>
      </w:rPr>
    </w:lvl>
    <w:lvl w:ilvl="2">
      <w:start w:val="1"/>
      <w:numFmt w:val="bullet"/>
      <w:isLgl w:val="false"/>
      <w:suff w:val="tab"/>
      <w:lvlText w:val=""/>
      <w:lvlJc w:val="left"/>
      <w:pPr>
        <w:ind w:left="2158" w:hanging="360"/>
      </w:pPr>
      <w:rPr>
        <w:rFonts w:hint="default" w:ascii="Wingdings" w:hAnsi="Wingdings"/>
      </w:rPr>
    </w:lvl>
    <w:lvl w:ilvl="3">
      <w:start w:val="1"/>
      <w:numFmt w:val="bullet"/>
      <w:isLgl w:val="false"/>
      <w:suff w:val="tab"/>
      <w:lvlText w:val=""/>
      <w:lvlJc w:val="left"/>
      <w:pPr>
        <w:ind w:left="2878" w:hanging="360"/>
      </w:pPr>
      <w:rPr>
        <w:rFonts w:hint="default" w:ascii="Symbol" w:hAnsi="Symbol"/>
      </w:rPr>
    </w:lvl>
    <w:lvl w:ilvl="4">
      <w:start w:val="1"/>
      <w:numFmt w:val="bullet"/>
      <w:isLgl w:val="false"/>
      <w:suff w:val="tab"/>
      <w:lvlText w:val="o"/>
      <w:lvlJc w:val="left"/>
      <w:pPr>
        <w:ind w:left="3598" w:hanging="360"/>
      </w:pPr>
      <w:rPr>
        <w:rFonts w:hint="default" w:ascii="Courier New" w:hAnsi="Courier New" w:cs="Courier New"/>
      </w:rPr>
    </w:lvl>
    <w:lvl w:ilvl="5">
      <w:start w:val="1"/>
      <w:numFmt w:val="bullet"/>
      <w:isLgl w:val="false"/>
      <w:suff w:val="tab"/>
      <w:lvlText w:val=""/>
      <w:lvlJc w:val="left"/>
      <w:pPr>
        <w:ind w:left="4318" w:hanging="360"/>
      </w:pPr>
      <w:rPr>
        <w:rFonts w:hint="default" w:ascii="Wingdings" w:hAnsi="Wingdings"/>
      </w:rPr>
    </w:lvl>
    <w:lvl w:ilvl="6">
      <w:start w:val="1"/>
      <w:numFmt w:val="bullet"/>
      <w:isLgl w:val="false"/>
      <w:suff w:val="tab"/>
      <w:lvlText w:val=""/>
      <w:lvlJc w:val="left"/>
      <w:pPr>
        <w:ind w:left="5038" w:hanging="360"/>
      </w:pPr>
      <w:rPr>
        <w:rFonts w:hint="default" w:ascii="Symbol" w:hAnsi="Symbol"/>
      </w:rPr>
    </w:lvl>
    <w:lvl w:ilvl="7">
      <w:start w:val="1"/>
      <w:numFmt w:val="bullet"/>
      <w:isLgl w:val="false"/>
      <w:suff w:val="tab"/>
      <w:lvlText w:val="o"/>
      <w:lvlJc w:val="left"/>
      <w:pPr>
        <w:ind w:left="5758" w:hanging="360"/>
      </w:pPr>
      <w:rPr>
        <w:rFonts w:hint="default" w:ascii="Courier New" w:hAnsi="Courier New" w:cs="Courier New"/>
      </w:rPr>
    </w:lvl>
    <w:lvl w:ilvl="8">
      <w:start w:val="1"/>
      <w:numFmt w:val="bullet"/>
      <w:isLgl w:val="false"/>
      <w:suff w:val="tab"/>
      <w:lvlText w:val=""/>
      <w:lvlJc w:val="left"/>
      <w:pPr>
        <w:ind w:left="6478"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360" w:hanging="360"/>
      </w:pPr>
      <w:rPr>
        <w:rFonts w:hint="default" w:ascii="Symbol" w:hAnsi="Symbol"/>
      </w:rPr>
    </w:lvl>
    <w:lvl w:ilvl="1">
      <w:start w:val="1"/>
      <w:numFmt w:val="bullet"/>
      <w:isLgl w:val="false"/>
      <w:suff w:val="tab"/>
      <w:lvlText w:val="o"/>
      <w:lvlJc w:val="left"/>
      <w:pPr>
        <w:ind w:left="1080" w:hanging="360"/>
      </w:pPr>
      <w:rPr>
        <w:rFonts w:hint="default" w:ascii="Courier New" w:hAnsi="Courier New" w:cs="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cs="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cs="Courier New"/>
      </w:rPr>
    </w:lvl>
    <w:lvl w:ilvl="8">
      <w:start w:val="1"/>
      <w:numFmt w:val="bullet"/>
      <w:isLgl w:val="false"/>
      <w:suff w:val="tab"/>
      <w:lvlText w:val=""/>
      <w:lvlJc w:val="left"/>
      <w:pPr>
        <w:ind w:left="6120"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US" w:eastAsia="en-IN" w:bidi="ar-SA"/>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719"/>
    <w:link w:val="713"/>
    <w:uiPriority w:val="9"/>
    <w:rPr>
      <w:rFonts w:ascii="Arial" w:hAnsi="Arial" w:eastAsia="Arial" w:cs="Arial"/>
      <w:sz w:val="40"/>
      <w:szCs w:val="40"/>
    </w:rPr>
  </w:style>
  <w:style w:type="character" w:styleId="16">
    <w:name w:val="Heading 2 Char"/>
    <w:basedOn w:val="719"/>
    <w:link w:val="714"/>
    <w:uiPriority w:val="9"/>
    <w:rPr>
      <w:rFonts w:ascii="Arial" w:hAnsi="Arial" w:eastAsia="Arial" w:cs="Arial"/>
      <w:sz w:val="34"/>
    </w:rPr>
  </w:style>
  <w:style w:type="character" w:styleId="18">
    <w:name w:val="Heading 3 Char"/>
    <w:basedOn w:val="719"/>
    <w:link w:val="715"/>
    <w:uiPriority w:val="9"/>
    <w:rPr>
      <w:rFonts w:ascii="Arial" w:hAnsi="Arial" w:eastAsia="Arial" w:cs="Arial"/>
      <w:sz w:val="30"/>
      <w:szCs w:val="30"/>
    </w:rPr>
  </w:style>
  <w:style w:type="character" w:styleId="20">
    <w:name w:val="Heading 4 Char"/>
    <w:basedOn w:val="719"/>
    <w:link w:val="716"/>
    <w:uiPriority w:val="9"/>
    <w:rPr>
      <w:rFonts w:ascii="Arial" w:hAnsi="Arial" w:eastAsia="Arial" w:cs="Arial"/>
      <w:b/>
      <w:bCs/>
      <w:sz w:val="26"/>
      <w:szCs w:val="26"/>
    </w:rPr>
  </w:style>
  <w:style w:type="character" w:styleId="22">
    <w:name w:val="Heading 5 Char"/>
    <w:basedOn w:val="719"/>
    <w:link w:val="717"/>
    <w:uiPriority w:val="9"/>
    <w:rPr>
      <w:rFonts w:ascii="Arial" w:hAnsi="Arial" w:eastAsia="Arial" w:cs="Arial"/>
      <w:b/>
      <w:bCs/>
      <w:sz w:val="24"/>
      <w:szCs w:val="24"/>
    </w:rPr>
  </w:style>
  <w:style w:type="character" w:styleId="24">
    <w:name w:val="Heading 6 Char"/>
    <w:basedOn w:val="719"/>
    <w:link w:val="718"/>
    <w:uiPriority w:val="9"/>
    <w:rPr>
      <w:rFonts w:ascii="Arial" w:hAnsi="Arial" w:eastAsia="Arial" w:cs="Arial"/>
      <w:b/>
      <w:bCs/>
      <w:sz w:val="22"/>
      <w:szCs w:val="22"/>
    </w:rPr>
  </w:style>
  <w:style w:type="paragraph" w:styleId="25">
    <w:name w:val="Heading 7"/>
    <w:basedOn w:val="712"/>
    <w:next w:val="712"/>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719"/>
    <w:link w:val="25"/>
    <w:uiPriority w:val="9"/>
    <w:rPr>
      <w:rFonts w:ascii="Arial" w:hAnsi="Arial" w:eastAsia="Arial" w:cs="Arial"/>
      <w:b/>
      <w:bCs/>
      <w:i/>
      <w:iCs/>
      <w:sz w:val="22"/>
      <w:szCs w:val="22"/>
    </w:rPr>
  </w:style>
  <w:style w:type="paragraph" w:styleId="27">
    <w:name w:val="Heading 8"/>
    <w:basedOn w:val="712"/>
    <w:next w:val="712"/>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719"/>
    <w:link w:val="27"/>
    <w:uiPriority w:val="9"/>
    <w:rPr>
      <w:rFonts w:ascii="Arial" w:hAnsi="Arial" w:eastAsia="Arial" w:cs="Arial"/>
      <w:i/>
      <w:iCs/>
      <w:sz w:val="22"/>
      <w:szCs w:val="22"/>
    </w:rPr>
  </w:style>
  <w:style w:type="paragraph" w:styleId="29">
    <w:name w:val="Heading 9"/>
    <w:basedOn w:val="712"/>
    <w:next w:val="712"/>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719"/>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719"/>
    <w:link w:val="722"/>
    <w:uiPriority w:val="10"/>
    <w:rPr>
      <w:sz w:val="48"/>
      <w:szCs w:val="48"/>
    </w:rPr>
  </w:style>
  <w:style w:type="character" w:styleId="37">
    <w:name w:val="Subtitle Char"/>
    <w:basedOn w:val="719"/>
    <w:link w:val="725"/>
    <w:uiPriority w:val="11"/>
    <w:rPr>
      <w:sz w:val="24"/>
      <w:szCs w:val="24"/>
    </w:rPr>
  </w:style>
  <w:style w:type="paragraph" w:styleId="38">
    <w:name w:val="Quote"/>
    <w:basedOn w:val="712"/>
    <w:next w:val="712"/>
    <w:link w:val="39"/>
    <w:uiPriority w:val="29"/>
    <w:qFormat/>
    <w:pPr>
      <w:ind w:left="720" w:right="720"/>
    </w:pPr>
    <w:rPr>
      <w:i/>
    </w:rPr>
  </w:style>
  <w:style w:type="character" w:styleId="39">
    <w:name w:val="Quote Char"/>
    <w:link w:val="38"/>
    <w:uiPriority w:val="29"/>
    <w:rPr>
      <w:i/>
    </w:rPr>
  </w:style>
  <w:style w:type="paragraph" w:styleId="40">
    <w:name w:val="Intense Quote"/>
    <w:basedOn w:val="712"/>
    <w:next w:val="712"/>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712"/>
    <w:next w:val="712"/>
    <w:uiPriority w:val="35"/>
    <w:semiHidden/>
    <w:unhideWhenUsed/>
    <w:qFormat/>
    <w:pPr>
      <w:spacing w:line="276" w:lineRule="auto"/>
    </w:pPr>
    <w:rPr>
      <w:b/>
      <w:bCs/>
      <w:color w:val="4f81bd" w:themeColor="accent1"/>
      <w:sz w:val="18"/>
      <w:szCs w:val="18"/>
    </w:rPr>
  </w:style>
  <w:style w:type="character" w:styleId="47">
    <w:name w:val="Caption Char"/>
    <w:basedOn w:val="46"/>
    <w:link w:val="723"/>
    <w:uiPriority w:val="99"/>
  </w:style>
  <w:style w:type="table" w:styleId="48">
    <w:name w:val="Table Grid"/>
    <w:basedOn w:val="72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72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2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2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2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2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2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2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2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2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2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2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2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2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2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2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2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2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2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2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2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2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2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2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2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2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2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2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2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2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2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2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72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2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2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2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2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2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2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72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2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2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2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2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2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2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2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2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2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2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2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2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2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2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2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2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2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2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2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2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2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2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72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72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72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72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72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72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2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72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72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72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72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72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72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2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2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2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2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2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2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2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2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72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72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72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72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72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72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2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72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72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72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72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72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72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2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72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72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72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72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72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72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2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2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2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2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2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2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712"/>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19"/>
    <w:uiPriority w:val="99"/>
    <w:unhideWhenUsed/>
    <w:rPr>
      <w:vertAlign w:val="superscript"/>
    </w:rPr>
  </w:style>
  <w:style w:type="paragraph" w:styleId="178">
    <w:name w:val="endnote text"/>
    <w:basedOn w:val="712"/>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719"/>
    <w:uiPriority w:val="99"/>
    <w:semiHidden/>
    <w:unhideWhenUsed/>
    <w:rPr>
      <w:vertAlign w:val="superscript"/>
    </w:rPr>
  </w:style>
  <w:style w:type="paragraph" w:styleId="181">
    <w:name w:val="toc 1"/>
    <w:basedOn w:val="712"/>
    <w:next w:val="712"/>
    <w:uiPriority w:val="39"/>
    <w:unhideWhenUsed/>
    <w:pPr>
      <w:ind w:left="0" w:right="0" w:firstLine="0"/>
      <w:spacing w:after="57"/>
    </w:pPr>
  </w:style>
  <w:style w:type="paragraph" w:styleId="182">
    <w:name w:val="toc 2"/>
    <w:basedOn w:val="712"/>
    <w:next w:val="712"/>
    <w:uiPriority w:val="39"/>
    <w:unhideWhenUsed/>
    <w:pPr>
      <w:ind w:left="283" w:right="0" w:firstLine="0"/>
      <w:spacing w:after="57"/>
    </w:pPr>
  </w:style>
  <w:style w:type="paragraph" w:styleId="183">
    <w:name w:val="toc 3"/>
    <w:basedOn w:val="712"/>
    <w:next w:val="712"/>
    <w:uiPriority w:val="39"/>
    <w:unhideWhenUsed/>
    <w:pPr>
      <w:ind w:left="567" w:right="0" w:firstLine="0"/>
      <w:spacing w:after="57"/>
    </w:pPr>
  </w:style>
  <w:style w:type="paragraph" w:styleId="184">
    <w:name w:val="toc 4"/>
    <w:basedOn w:val="712"/>
    <w:next w:val="712"/>
    <w:uiPriority w:val="39"/>
    <w:unhideWhenUsed/>
    <w:pPr>
      <w:ind w:left="850" w:right="0" w:firstLine="0"/>
      <w:spacing w:after="57"/>
    </w:pPr>
  </w:style>
  <w:style w:type="paragraph" w:styleId="185">
    <w:name w:val="toc 5"/>
    <w:basedOn w:val="712"/>
    <w:next w:val="712"/>
    <w:uiPriority w:val="39"/>
    <w:unhideWhenUsed/>
    <w:pPr>
      <w:ind w:left="1134" w:right="0" w:firstLine="0"/>
      <w:spacing w:after="57"/>
    </w:pPr>
  </w:style>
  <w:style w:type="paragraph" w:styleId="186">
    <w:name w:val="toc 6"/>
    <w:basedOn w:val="712"/>
    <w:next w:val="712"/>
    <w:uiPriority w:val="39"/>
    <w:unhideWhenUsed/>
    <w:pPr>
      <w:ind w:left="1417" w:right="0" w:firstLine="0"/>
      <w:spacing w:after="57"/>
    </w:pPr>
  </w:style>
  <w:style w:type="paragraph" w:styleId="187">
    <w:name w:val="toc 7"/>
    <w:basedOn w:val="712"/>
    <w:next w:val="712"/>
    <w:uiPriority w:val="39"/>
    <w:unhideWhenUsed/>
    <w:pPr>
      <w:ind w:left="1701" w:right="0" w:firstLine="0"/>
      <w:spacing w:after="57"/>
    </w:pPr>
  </w:style>
  <w:style w:type="paragraph" w:styleId="188">
    <w:name w:val="toc 8"/>
    <w:basedOn w:val="712"/>
    <w:next w:val="712"/>
    <w:uiPriority w:val="39"/>
    <w:unhideWhenUsed/>
    <w:pPr>
      <w:ind w:left="1984" w:right="0" w:firstLine="0"/>
      <w:spacing w:after="57"/>
    </w:pPr>
  </w:style>
  <w:style w:type="paragraph" w:styleId="189">
    <w:name w:val="toc 9"/>
    <w:basedOn w:val="712"/>
    <w:next w:val="712"/>
    <w:uiPriority w:val="39"/>
    <w:unhideWhenUsed/>
    <w:pPr>
      <w:ind w:left="2268" w:right="0" w:firstLine="0"/>
      <w:spacing w:after="57"/>
    </w:pPr>
  </w:style>
  <w:style w:type="paragraph" w:styleId="190">
    <w:name w:val="TOC Heading"/>
    <w:uiPriority w:val="39"/>
    <w:unhideWhenUsed/>
  </w:style>
  <w:style w:type="paragraph" w:styleId="191">
    <w:name w:val="table of figures"/>
    <w:basedOn w:val="712"/>
    <w:next w:val="712"/>
    <w:uiPriority w:val="99"/>
    <w:unhideWhenUsed/>
    <w:pPr>
      <w:spacing w:after="0" w:afterAutospacing="0"/>
    </w:pPr>
  </w:style>
  <w:style w:type="paragraph" w:styleId="712" w:default="1">
    <w:name w:val="Normal"/>
    <w:qFormat/>
    <w:pPr>
      <w:ind w:left="-1"/>
      <w:outlineLvl w:val="0"/>
    </w:pPr>
    <w:rPr>
      <w:position w:val="-1"/>
      <w:lang w:eastAsia="en-US"/>
    </w:rPr>
  </w:style>
  <w:style w:type="paragraph" w:styleId="713">
    <w:name w:val="Heading 1"/>
    <w:basedOn w:val="712"/>
    <w:next w:val="712"/>
    <w:uiPriority w:val="9"/>
    <w:qFormat/>
    <w:pPr>
      <w:keepLines/>
      <w:keepNext/>
      <w:spacing w:before="480" w:after="120"/>
    </w:pPr>
    <w:rPr>
      <w:b/>
      <w:sz w:val="48"/>
      <w:szCs w:val="48"/>
    </w:rPr>
  </w:style>
  <w:style w:type="paragraph" w:styleId="714">
    <w:name w:val="Heading 2"/>
    <w:basedOn w:val="712"/>
    <w:next w:val="712"/>
    <w:uiPriority w:val="9"/>
    <w:semiHidden/>
    <w:unhideWhenUsed/>
    <w:qFormat/>
    <w:pPr>
      <w:keepLines/>
      <w:keepNext/>
      <w:spacing w:before="360" w:after="80"/>
      <w:outlineLvl w:val="1"/>
    </w:pPr>
    <w:rPr>
      <w:b/>
      <w:sz w:val="36"/>
      <w:szCs w:val="36"/>
    </w:rPr>
  </w:style>
  <w:style w:type="paragraph" w:styleId="715">
    <w:name w:val="Heading 3"/>
    <w:basedOn w:val="712"/>
    <w:next w:val="712"/>
    <w:uiPriority w:val="9"/>
    <w:semiHidden/>
    <w:unhideWhenUsed/>
    <w:qFormat/>
    <w:pPr>
      <w:keepLines/>
      <w:keepNext/>
      <w:spacing w:before="280" w:after="80"/>
      <w:outlineLvl w:val="2"/>
    </w:pPr>
    <w:rPr>
      <w:b/>
      <w:sz w:val="28"/>
      <w:szCs w:val="28"/>
    </w:rPr>
  </w:style>
  <w:style w:type="paragraph" w:styleId="716">
    <w:name w:val="Heading 4"/>
    <w:basedOn w:val="712"/>
    <w:next w:val="712"/>
    <w:uiPriority w:val="9"/>
    <w:semiHidden/>
    <w:unhideWhenUsed/>
    <w:qFormat/>
    <w:pPr>
      <w:keepLines/>
      <w:keepNext/>
      <w:spacing w:before="240" w:after="40"/>
      <w:outlineLvl w:val="3"/>
    </w:pPr>
    <w:rPr>
      <w:b/>
      <w:sz w:val="24"/>
      <w:szCs w:val="24"/>
    </w:rPr>
  </w:style>
  <w:style w:type="paragraph" w:styleId="717">
    <w:name w:val="Heading 5"/>
    <w:basedOn w:val="712"/>
    <w:next w:val="712"/>
    <w:uiPriority w:val="9"/>
    <w:semiHidden/>
    <w:unhideWhenUsed/>
    <w:qFormat/>
    <w:pPr>
      <w:keepLines/>
      <w:keepNext/>
      <w:spacing w:before="220" w:after="40"/>
      <w:outlineLvl w:val="4"/>
    </w:pPr>
    <w:rPr>
      <w:b/>
    </w:rPr>
  </w:style>
  <w:style w:type="paragraph" w:styleId="718">
    <w:name w:val="Heading 6"/>
    <w:basedOn w:val="712"/>
    <w:next w:val="712"/>
    <w:uiPriority w:val="9"/>
    <w:semiHidden/>
    <w:unhideWhenUsed/>
    <w:qFormat/>
    <w:pPr>
      <w:keepLines/>
      <w:keepNext/>
      <w:spacing w:before="200" w:after="40"/>
      <w:outlineLvl w:val="5"/>
    </w:pPr>
    <w:rPr>
      <w:b/>
      <w:sz w:val="20"/>
      <w:szCs w:val="20"/>
    </w:rPr>
  </w:style>
  <w:style w:type="character" w:styleId="719" w:default="1">
    <w:name w:val="Default Paragraph Font"/>
    <w:uiPriority w:val="1"/>
    <w:semiHidden/>
    <w:unhideWhenUsed/>
  </w:style>
  <w:style w:type="table" w:styleId="720" w:default="1">
    <w:name w:val="Normal Table"/>
    <w:uiPriority w:val="99"/>
    <w:semiHidden/>
    <w:unhideWhenUsed/>
    <w:tblPr>
      <w:tblInd w:w="0" w:type="dxa"/>
      <w:tblCellMar>
        <w:left w:w="108" w:type="dxa"/>
        <w:top w:w="0" w:type="dxa"/>
        <w:right w:w="108" w:type="dxa"/>
        <w:bottom w:w="0" w:type="dxa"/>
      </w:tblCellMar>
    </w:tblPr>
  </w:style>
  <w:style w:type="numbering" w:styleId="721" w:default="1">
    <w:name w:val="No List"/>
    <w:uiPriority w:val="99"/>
    <w:semiHidden/>
    <w:unhideWhenUsed/>
  </w:style>
  <w:style w:type="paragraph" w:styleId="722">
    <w:name w:val="Title"/>
    <w:basedOn w:val="712"/>
    <w:next w:val="712"/>
    <w:uiPriority w:val="10"/>
    <w:qFormat/>
    <w:pPr>
      <w:keepLines/>
      <w:keepNext/>
      <w:spacing w:before="480" w:after="120"/>
    </w:pPr>
    <w:rPr>
      <w:b/>
      <w:sz w:val="72"/>
      <w:szCs w:val="72"/>
    </w:rPr>
  </w:style>
  <w:style w:type="paragraph" w:styleId="723">
    <w:name w:val="Footer"/>
    <w:basedOn w:val="712"/>
    <w:qFormat/>
    <w:pPr>
      <w:tabs>
        <w:tab w:val="center" w:pos="4680" w:leader="none"/>
        <w:tab w:val="right" w:pos="9360" w:leader="none"/>
      </w:tabs>
    </w:pPr>
  </w:style>
  <w:style w:type="paragraph" w:styleId="724">
    <w:name w:val="Header"/>
    <w:basedOn w:val="712"/>
    <w:qFormat/>
    <w:pPr>
      <w:tabs>
        <w:tab w:val="center" w:pos="4680" w:leader="none"/>
        <w:tab w:val="right" w:pos="9360" w:leader="none"/>
      </w:tabs>
    </w:pPr>
  </w:style>
  <w:style w:type="paragraph" w:styleId="725">
    <w:name w:val="Subtitle"/>
    <w:basedOn w:val="712"/>
    <w:next w:val="712"/>
    <w:uiPriority w:val="11"/>
    <w:qFormat/>
    <w:pPr>
      <w:ind w:left="0"/>
      <w:keepLines/>
      <w:keepNext/>
      <w:spacing w:before="360" w:after="80"/>
      <w:pBdr>
        <w:top w:val="none" w:color="000000" w:sz="4" w:space="0"/>
        <w:left w:val="none" w:color="000000" w:sz="4" w:space="0"/>
        <w:bottom w:val="none" w:color="000000" w:sz="4" w:space="0"/>
        <w:right w:val="none" w:color="000000" w:sz="4" w:space="0"/>
        <w:between w:val="none" w:color="000000" w:sz="4" w:space="0"/>
      </w:pBdr>
    </w:pPr>
    <w:rPr>
      <w:rFonts w:ascii="Georgia" w:hAnsi="Georgia" w:eastAsia="Georgia" w:cs="Georgia"/>
      <w:i/>
      <w:color w:val="666666"/>
      <w:sz w:val="48"/>
      <w:szCs w:val="48"/>
    </w:rPr>
  </w:style>
  <w:style w:type="paragraph" w:styleId="726">
    <w:name w:val="List Paragraph"/>
    <w:basedOn w:val="712"/>
    <w:pPr>
      <w:contextualSpacing/>
      <w:ind w:left="720"/>
    </w:pPr>
  </w:style>
  <w:style w:type="character" w:styleId="727" w:customStyle="1">
    <w:name w:val="Header Char"/>
    <w:rPr>
      <w:rFonts w:ascii="Calibri" w:hAnsi="Calibri" w:eastAsia="Calibri" w:cs="Times New Roman"/>
      <w:position w:val="-1"/>
      <w:vertAlign w:val="baseline"/>
      <w:cs w:val="0"/>
    </w:rPr>
  </w:style>
  <w:style w:type="character" w:styleId="728" w:customStyle="1">
    <w:name w:val="Footer Char"/>
    <w:rPr>
      <w:rFonts w:ascii="Calibri" w:hAnsi="Calibri" w:eastAsia="Calibri" w:cs="Times New Roman"/>
      <w:position w:val="-1"/>
      <w:vertAlign w:val="baseline"/>
      <w:cs w:val="0"/>
    </w:rPr>
  </w:style>
  <w:style w:type="table" w:styleId="729" w:customStyle="1">
    <w:name w:val="_Style 16"/>
    <w:basedOn w:val="720"/>
    <w:tblPr>
      <w:tblCellMar>
        <w:left w:w="100" w:type="dxa"/>
        <w:top w:w="100" w:type="dxa"/>
        <w:right w:w="100" w:type="dxa"/>
        <w:bottom w:w="100" w:type="dxa"/>
      </w:tblCellMar>
    </w:tblPr>
  </w:style>
  <w:style w:type="table" w:styleId="730" w:customStyle="1">
    <w:name w:val="_Style 17"/>
    <w:basedOn w:val="720"/>
    <w:tblPr>
      <w:tblCellMar>
        <w:left w:w="100" w:type="dxa"/>
        <w:top w:w="100" w:type="dxa"/>
        <w:right w:w="100" w:type="dxa"/>
        <w:bottom w:w="100" w:type="dxa"/>
      </w:tblCellMar>
    </w:tblPr>
  </w:style>
  <w:style w:type="table" w:styleId="731" w:customStyle="1">
    <w:name w:val="_Style 18"/>
    <w:basedOn w:val="720"/>
    <w:tblPr>
      <w:tblCellMar>
        <w:left w:w="100" w:type="dxa"/>
        <w:top w:w="100" w:type="dxa"/>
        <w:right w:w="100" w:type="dxa"/>
        <w:bottom w:w="100" w:type="dxa"/>
      </w:tblCellMar>
    </w:tblPr>
  </w:style>
  <w:style w:type="table" w:styleId="732" w:customStyle="1">
    <w:name w:val="StGen0"/>
    <w:basedOn w:val="720"/>
    <w:tblPr>
      <w:tblStyleRowBandSize w:val="1"/>
      <w:tblStyleColBandSize w:val="1"/>
      <w:tblCellMar>
        <w:left w:w="100" w:type="dxa"/>
        <w:top w:w="100" w:type="dxa"/>
        <w:right w:w="100" w:type="dxa"/>
        <w:bottom w:w="100" w:type="dxa"/>
      </w:tblCellMar>
    </w:tblPr>
  </w:style>
  <w:style w:type="table" w:styleId="733" w:customStyle="1">
    <w:name w:val="StGen1"/>
    <w:basedOn w:val="720"/>
    <w:tblPr>
      <w:tblStyleRowBandSize w:val="1"/>
      <w:tblStyleColBandSize w:val="1"/>
      <w:tblCellMar>
        <w:left w:w="100" w:type="dxa"/>
        <w:top w:w="100" w:type="dxa"/>
        <w:right w:w="100" w:type="dxa"/>
        <w:bottom w:w="100" w:type="dxa"/>
      </w:tblCellMar>
    </w:tblPr>
  </w:style>
  <w:style w:type="table" w:styleId="734" w:customStyle="1">
    <w:name w:val="StGen2"/>
    <w:basedOn w:val="720"/>
    <w:tblPr>
      <w:tblStyleRowBandSize w:val="1"/>
      <w:tblStyleColBandSize w:val="1"/>
      <w:tblCellMar>
        <w:left w:w="100" w:type="dxa"/>
        <w:top w:w="100" w:type="dxa"/>
        <w:right w:w="100" w:type="dxa"/>
        <w:bottom w:w="100" w:type="dxa"/>
      </w:tblCellMar>
    </w:tblPr>
  </w:style>
  <w:style w:type="paragraph" w:styleId="735">
    <w:name w:val="Normal (Web)"/>
    <w:basedOn w:val="712"/>
    <w:uiPriority w:val="99"/>
    <w:semiHidden/>
    <w:unhideWhenUsed/>
    <w:pPr>
      <w:ind w:left="0" w:firstLine="0"/>
      <w:spacing w:before="100" w:beforeAutospacing="1" w:after="100" w:afterAutospacing="1" w:line="240" w:lineRule="auto"/>
      <w:outlineLvl w:val="9"/>
    </w:pPr>
    <w:rPr>
      <w:rFonts w:ascii="Times New Roman" w:hAnsi="Times New Roman" w:eastAsia="Times New Roman" w:cs="Times New Roman"/>
      <w:position w:val="0"/>
      <w:sz w:val="24"/>
      <w:szCs w:val="24"/>
      <w:lang w:val="en-IN" w:eastAsia="en-I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LRYp8HS+zY/5pB+aqLihh/55fA==">AMUW2mU9NmAZ25raiQsEuKhQbPoGs1emPnx+RD+xS3rljnb3kQnLPSr10UR0pl1SPyCyej72VaxXO5RL58uuYK7QViBNK1cgXHdtGIQzkRFW5kr8fFOwIj2zvVdiNRTsVrDMcEAWlZuP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ONLYOFFICE/7.3.0.184</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45</cp:revision>
  <dcterms:created xsi:type="dcterms:W3CDTF">2015-10-21T05:33:00Z</dcterms:created>
  <dcterms:modified xsi:type="dcterms:W3CDTF">2023-03-19T04:27:22Z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