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jc w:val="both"/>
        <w:spacing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tl w:val="0"/>
        </w:rPr>
        <w:t xml:space="preserve">(All questions are compulsory)</w:t>
      </w:r>
      <w:r>
        <w:rPr>
          <w:rtl w:val="0"/>
        </w:rPr>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Q1. Which command displays the system's current date and time?</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a. uptime</w:t>
      </w:r>
      <w:r/>
    </w:p>
    <w:p>
      <w:pPr>
        <w:ind w:hanging="2"/>
        <w:jc w:val="both"/>
        <w:spacing w:after="240" w:line="240" w:lineRule="auto"/>
        <w:shd w:val="clear" w:color="auto" w:fill="ffffff"/>
        <w:rPr>
          <w:rFonts w:ascii="Arial" w:hAnsi="Arial" w:eastAsia="Arial" w:cs="Arial"/>
          <w:b/>
          <w:sz w:val="24"/>
          <w:szCs w:val="24"/>
        </w:rPr>
      </w:pPr>
      <w:r>
        <w:rPr>
          <w:rFonts w:ascii="Arial" w:hAnsi="Arial" w:eastAsia="Arial" w:cs="Arial"/>
          <w:b/>
          <w:sz w:val="24"/>
          <w:szCs w:val="24"/>
          <w:rtl w:val="0"/>
        </w:rPr>
        <w:t xml:space="preserve">b. date</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c. hostname</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d. uname</w:t>
      </w:r>
      <w:r/>
    </w:p>
    <w:p>
      <w:pPr>
        <w:ind w:hanging="2"/>
        <w:jc w:val="both"/>
        <w:spacing w:after="240" w:line="240" w:lineRule="auto"/>
        <w:shd w:val="clear" w:color="auto" w:fill="ffffff"/>
        <w:rPr>
          <w:rFonts w:ascii="Arial" w:hAnsi="Arial" w:eastAsia="Arial" w:cs="Arial"/>
          <w:sz w:val="24"/>
          <w:szCs w:val="24"/>
        </w:rPr>
      </w:pPr>
      <w:r>
        <w:rPr>
          <w:rtl w:val="0"/>
        </w:rPr>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Q2. Which command displays information about the current running processes?</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a. uptime</w:t>
      </w:r>
      <w:r/>
    </w:p>
    <w:p>
      <w:pPr>
        <w:ind w:hanging="2"/>
        <w:jc w:val="both"/>
        <w:spacing w:after="240" w:line="240" w:lineRule="auto"/>
        <w:shd w:val="clear" w:color="auto" w:fill="ffffff"/>
        <w:rPr>
          <w:rFonts w:ascii="Arial" w:hAnsi="Arial" w:eastAsia="Arial" w:cs="Arial"/>
          <w:b/>
          <w:sz w:val="24"/>
          <w:szCs w:val="24"/>
        </w:rPr>
      </w:pPr>
      <w:r>
        <w:rPr>
          <w:rFonts w:ascii="Arial" w:hAnsi="Arial" w:eastAsia="Arial" w:cs="Arial"/>
          <w:b/>
          <w:sz w:val="24"/>
          <w:szCs w:val="24"/>
          <w:rtl w:val="0"/>
        </w:rPr>
        <w:t xml:space="preserve">b. ps</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c. which</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d. nice</w:t>
      </w:r>
      <w:r/>
    </w:p>
    <w:p>
      <w:pPr>
        <w:ind w:hanging="2"/>
        <w:jc w:val="both"/>
        <w:spacing w:after="240" w:line="240" w:lineRule="auto"/>
        <w:shd w:val="clear" w:color="auto" w:fill="ffffff"/>
        <w:rPr>
          <w:rFonts w:ascii="Arial" w:hAnsi="Arial" w:eastAsia="Arial" w:cs="Arial"/>
          <w:sz w:val="24"/>
          <w:szCs w:val="24"/>
        </w:rPr>
      </w:pPr>
      <w:r>
        <w:rPr>
          <w:rtl w:val="0"/>
        </w:rPr>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Q3. Which command is used to run a command in the background?</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a. fg</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b. ps</w:t>
      </w:r>
      <w:r/>
    </w:p>
    <w:p>
      <w:pPr>
        <w:ind w:hanging="2"/>
        <w:jc w:val="both"/>
        <w:spacing w:after="240" w:line="240" w:lineRule="auto"/>
        <w:shd w:val="clear" w:color="auto" w:fill="ffffff"/>
        <w:rPr>
          <w:rFonts w:ascii="Arial" w:hAnsi="Arial" w:eastAsia="Arial" w:cs="Arial"/>
          <w:b/>
          <w:sz w:val="24"/>
          <w:szCs w:val="24"/>
        </w:rPr>
      </w:pPr>
      <w:r>
        <w:rPr>
          <w:rFonts w:ascii="Arial" w:hAnsi="Arial" w:eastAsia="Arial" w:cs="Arial"/>
          <w:b/>
          <w:sz w:val="24"/>
          <w:szCs w:val="24"/>
          <w:rtl w:val="0"/>
        </w:rPr>
        <w:t xml:space="preserve">c. bg</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d. nice</w:t>
      </w:r>
      <w:r/>
    </w:p>
    <w:p>
      <w:pPr>
        <w:ind w:hanging="2"/>
        <w:jc w:val="both"/>
        <w:spacing w:after="240" w:line="240" w:lineRule="auto"/>
        <w:shd w:val="clear" w:color="auto" w:fill="ffffff"/>
        <w:rPr>
          <w:rFonts w:ascii="Arial" w:hAnsi="Arial" w:eastAsia="Arial" w:cs="Arial"/>
          <w:sz w:val="24"/>
          <w:szCs w:val="24"/>
        </w:rPr>
      </w:pPr>
      <w:r>
        <w:rPr>
          <w:rtl w:val="0"/>
        </w:rPr>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Q4. Which command is used to display network interface configuration information?</w:t>
      </w:r>
      <w:r/>
    </w:p>
    <w:p>
      <w:pPr>
        <w:ind w:hanging="2"/>
        <w:jc w:val="both"/>
        <w:spacing w:after="240" w:line="240" w:lineRule="auto"/>
        <w:shd w:val="clear" w:color="auto" w:fill="ffffff"/>
        <w:rPr>
          <w:rFonts w:ascii="Arial" w:hAnsi="Arial" w:eastAsia="Arial" w:cs="Arial"/>
          <w:b/>
          <w:sz w:val="24"/>
          <w:szCs w:val="24"/>
        </w:rPr>
      </w:pPr>
      <w:r>
        <w:rPr>
          <w:rFonts w:ascii="Arial" w:hAnsi="Arial" w:eastAsia="Arial" w:cs="Arial"/>
          <w:b/>
          <w:sz w:val="24"/>
          <w:szCs w:val="24"/>
          <w:rtl w:val="0"/>
        </w:rPr>
        <w:t xml:space="preserve">a. ifconfig</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b. ping</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c. traceroute</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d. netstat</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 </w:t>
      </w:r>
      <w:r/>
    </w:p>
    <w:p>
      <w:pPr>
        <w:ind w:hanging="2"/>
        <w:jc w:val="both"/>
        <w:spacing w:after="240" w:line="240" w:lineRule="auto"/>
        <w:shd w:val="clear" w:color="auto" w:fill="ffffff"/>
        <w:rPr>
          <w:rFonts w:ascii="Arial" w:hAnsi="Arial" w:eastAsia="Arial" w:cs="Arial"/>
          <w:sz w:val="24"/>
          <w:szCs w:val="24"/>
        </w:rPr>
      </w:pPr>
      <w:r>
        <w:rPr>
          <w:rtl w:val="0"/>
        </w:rPr>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Q5. Which command is used to troubleshoot DNS issues?</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a. ifconfig</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b. ping</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c. traceroute</w:t>
      </w:r>
      <w:r/>
    </w:p>
    <w:p>
      <w:pPr>
        <w:ind w:hanging="2"/>
        <w:jc w:val="both"/>
        <w:spacing w:after="240" w:line="240" w:lineRule="auto"/>
        <w:shd w:val="clear" w:color="auto" w:fill="ffffff"/>
        <w:rPr>
          <w:rFonts w:ascii="Arial" w:hAnsi="Arial" w:eastAsia="Arial" w:cs="Arial"/>
          <w:b/>
          <w:sz w:val="24"/>
          <w:szCs w:val="24"/>
        </w:rPr>
      </w:pPr>
      <w:r>
        <w:rPr>
          <w:rFonts w:ascii="Arial" w:hAnsi="Arial" w:eastAsia="Arial" w:cs="Arial"/>
          <w:b/>
          <w:sz w:val="24"/>
          <w:szCs w:val="24"/>
          <w:rtl w:val="0"/>
        </w:rPr>
        <w:t xml:space="preserve">d. nslookup</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 </w:t>
      </w:r>
      <w:r/>
    </w:p>
    <w:p>
      <w:pPr>
        <w:ind w:hanging="2"/>
        <w:jc w:val="both"/>
        <w:spacing w:after="240" w:line="240" w:lineRule="auto"/>
        <w:shd w:val="clear" w:color="auto" w:fill="ffffff"/>
        <w:rPr>
          <w:rFonts w:ascii="Arial" w:hAnsi="Arial" w:eastAsia="Arial" w:cs="Arial"/>
          <w:sz w:val="24"/>
          <w:szCs w:val="24"/>
        </w:rPr>
      </w:pPr>
      <w:r>
        <w:rPr>
          <w:rtl w:val="0"/>
        </w:rPr>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Q6. Which command is used to create a new shell script file?</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a. touch</w:t>
      </w:r>
      <w:r/>
    </w:p>
    <w:p>
      <w:pPr>
        <w:ind w:hanging="2"/>
        <w:jc w:val="both"/>
        <w:spacing w:after="240" w:line="240" w:lineRule="auto"/>
        <w:shd w:val="clear" w:color="auto" w:fill="ffffff"/>
        <w:rPr>
          <w:rFonts w:ascii="Arial" w:hAnsi="Arial" w:eastAsia="Arial" w:cs="Arial"/>
          <w:b/>
          <w:sz w:val="24"/>
          <w:szCs w:val="24"/>
        </w:rPr>
      </w:pPr>
      <w:r>
        <w:rPr>
          <w:rFonts w:ascii="Arial" w:hAnsi="Arial" w:eastAsia="Arial" w:cs="Arial"/>
          <w:b/>
          <w:sz w:val="24"/>
          <w:szCs w:val="24"/>
          <w:rtl w:val="0"/>
        </w:rPr>
        <w:t xml:space="preserve">b. cat</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c. nano</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d. echo</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 </w:t>
      </w:r>
      <w:r/>
    </w:p>
    <w:p>
      <w:pPr>
        <w:ind w:hanging="2"/>
        <w:jc w:val="both"/>
        <w:spacing w:after="240" w:line="240" w:lineRule="auto"/>
        <w:shd w:val="clear" w:color="auto" w:fill="ffffff"/>
        <w:rPr>
          <w:rFonts w:ascii="Arial" w:hAnsi="Arial" w:eastAsia="Arial" w:cs="Arial"/>
          <w:sz w:val="24"/>
          <w:szCs w:val="24"/>
        </w:rPr>
      </w:pPr>
      <w:r>
        <w:rPr>
          <w:rtl w:val="0"/>
        </w:rPr>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Q7. Which type of shell is commonly used in Linux systems?</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a. cmd</w:t>
      </w:r>
      <w:r/>
    </w:p>
    <w:p>
      <w:pPr>
        <w:ind w:hanging="2"/>
        <w:jc w:val="both"/>
        <w:spacing w:after="240" w:line="240" w:lineRule="auto"/>
        <w:shd w:val="clear" w:color="auto" w:fill="ffffff"/>
        <w:rPr>
          <w:rFonts w:ascii="Arial" w:hAnsi="Arial" w:eastAsia="Arial" w:cs="Arial"/>
          <w:b/>
          <w:sz w:val="24"/>
          <w:szCs w:val="24"/>
        </w:rPr>
      </w:pPr>
      <w:r>
        <w:rPr>
          <w:rFonts w:ascii="Arial" w:hAnsi="Arial" w:eastAsia="Arial" w:cs="Arial"/>
          <w:b/>
          <w:sz w:val="24"/>
          <w:szCs w:val="24"/>
          <w:rtl w:val="0"/>
        </w:rPr>
        <w:t xml:space="preserve">b. bash</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c. powershell</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d. zsh</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 </w:t>
      </w:r>
      <w:r/>
    </w:p>
    <w:p>
      <w:pPr>
        <w:ind w:hanging="2"/>
        <w:jc w:val="both"/>
        <w:spacing w:after="240" w:line="240" w:lineRule="auto"/>
        <w:shd w:val="clear" w:color="auto" w:fill="ffffff"/>
        <w:rPr>
          <w:rFonts w:ascii="Arial" w:hAnsi="Arial" w:eastAsia="Arial" w:cs="Arial"/>
          <w:sz w:val="24"/>
          <w:szCs w:val="24"/>
        </w:rPr>
      </w:pPr>
      <w:r>
        <w:rPr>
          <w:rtl w:val="0"/>
        </w:rPr>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Q.8 What is the command used to display the current working directory?</w:t>
      </w:r>
      <w:r/>
    </w:p>
    <w:p>
      <w:pPr>
        <w:ind w:hanging="2"/>
        <w:jc w:val="both"/>
        <w:spacing w:after="240" w:line="240" w:lineRule="auto"/>
        <w:shd w:val="clear" w:color="auto" w:fill="ffffff"/>
        <w:rPr>
          <w:rFonts w:ascii="Arial" w:hAnsi="Arial" w:eastAsia="Arial" w:cs="Arial"/>
          <w:b/>
          <w:sz w:val="24"/>
          <w:szCs w:val="24"/>
        </w:rPr>
      </w:pPr>
      <w:r>
        <w:rPr>
          <w:rFonts w:ascii="Arial" w:hAnsi="Arial" w:eastAsia="Arial" w:cs="Arial"/>
          <w:b/>
          <w:sz w:val="24"/>
          <w:szCs w:val="24"/>
          <w:rtl w:val="0"/>
        </w:rPr>
        <w:t xml:space="preserve">a. pwd</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b. ls</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c. cd</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d. echo</w:t>
      </w:r>
      <w:r/>
    </w:p>
    <w:p>
      <w:pPr>
        <w:ind w:hanging="2"/>
        <w:jc w:val="both"/>
        <w:spacing w:after="240" w:line="240" w:lineRule="auto"/>
        <w:shd w:val="clear" w:color="auto" w:fill="ffffff"/>
        <w:rPr>
          <w:rFonts w:ascii="Arial" w:hAnsi="Arial" w:eastAsia="Arial" w:cs="Arial"/>
          <w:sz w:val="24"/>
          <w:szCs w:val="24"/>
        </w:rPr>
      </w:pPr>
      <w:r>
        <w:rPr>
          <w:rtl w:val="0"/>
        </w:rPr>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Q.9 Which command is used to display a calendar for a specific month and year?</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a. date</w:t>
      </w:r>
      <w:r/>
    </w:p>
    <w:p>
      <w:pPr>
        <w:ind w:hanging="2"/>
        <w:jc w:val="both"/>
        <w:spacing w:after="240" w:line="240" w:lineRule="auto"/>
        <w:shd w:val="clear" w:color="auto" w:fill="ffffff"/>
        <w:rPr>
          <w:rFonts w:ascii="Arial" w:hAnsi="Arial" w:eastAsia="Arial" w:cs="Arial"/>
          <w:b/>
          <w:sz w:val="24"/>
          <w:szCs w:val="24"/>
        </w:rPr>
      </w:pPr>
      <w:r>
        <w:rPr>
          <w:rFonts w:ascii="Arial" w:hAnsi="Arial" w:eastAsia="Arial" w:cs="Arial"/>
          <w:b/>
          <w:sz w:val="24"/>
          <w:szCs w:val="24"/>
          <w:rtl w:val="0"/>
        </w:rPr>
        <w:t xml:space="preserve">b. cal</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c. bc</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d. uptime</w:t>
      </w:r>
      <w:r/>
    </w:p>
    <w:p>
      <w:pPr>
        <w:ind w:hanging="2"/>
        <w:jc w:val="both"/>
        <w:spacing w:after="240" w:line="240" w:lineRule="auto"/>
        <w:shd w:val="clear" w:color="auto" w:fill="ffffff"/>
        <w:rPr>
          <w:rFonts w:ascii="Arial" w:hAnsi="Arial" w:eastAsia="Arial" w:cs="Arial"/>
          <w:sz w:val="24"/>
          <w:szCs w:val="24"/>
        </w:rPr>
      </w:pPr>
      <w:r>
        <w:rPr>
          <w:rtl w:val="0"/>
        </w:rPr>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Q10. Which command is used to terminate a process in Linux?</w:t>
      </w:r>
      <w:r/>
    </w:p>
    <w:p>
      <w:pPr>
        <w:ind w:hanging="2"/>
        <w:jc w:val="both"/>
        <w:spacing w:after="240" w:line="240" w:lineRule="auto"/>
        <w:shd w:val="clear" w:color="auto" w:fill="ffffff"/>
        <w:rPr>
          <w:rFonts w:ascii="Arial" w:hAnsi="Arial" w:eastAsia="Arial" w:cs="Arial"/>
          <w:b/>
          <w:sz w:val="24"/>
          <w:szCs w:val="24"/>
        </w:rPr>
      </w:pPr>
      <w:r>
        <w:rPr>
          <w:rFonts w:ascii="Arial" w:hAnsi="Arial" w:eastAsia="Arial" w:cs="Arial"/>
          <w:b/>
          <w:sz w:val="24"/>
          <w:szCs w:val="24"/>
          <w:rtl w:val="0"/>
        </w:rPr>
        <w:t xml:space="preserve">a. kill</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b. stop</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c. pause</w:t>
      </w:r>
      <w:r/>
    </w:p>
    <w:p>
      <w:pPr>
        <w:ind w:hanging="2"/>
        <w:jc w:val="both"/>
        <w:spacing w:after="240" w:line="240" w:lineRule="auto"/>
        <w:shd w:val="clear" w:color="auto" w:fill="ffffff"/>
        <w:rPr>
          <w:rFonts w:ascii="Arial" w:hAnsi="Arial" w:eastAsia="Arial" w:cs="Arial"/>
          <w:sz w:val="24"/>
          <w:szCs w:val="24"/>
        </w:rPr>
      </w:pPr>
      <w:r>
        <w:rPr>
          <w:rFonts w:ascii="Arial" w:hAnsi="Arial" w:eastAsia="Arial" w:cs="Arial"/>
          <w:sz w:val="24"/>
          <w:szCs w:val="24"/>
          <w:rtl w:val="0"/>
        </w:rPr>
        <w:t xml:space="preserve">d. exit</w:t>
      </w:r>
      <w:r>
        <w:rPr>
          <w:rtl w:val="0"/>
        </w:rPr>
      </w:r>
      <w:r/>
    </w:p>
    <w:p>
      <w:pPr>
        <w:ind w:left="0" w:hanging="2"/>
        <w:jc w:val="center"/>
        <w:spacing w:before="120" w:after="0" w:line="240" w:lineRule="auto"/>
        <w:rPr>
          <w:rFonts w:ascii="Arial" w:hAnsi="Arial" w:eastAsia="Arial" w:cs="Arial"/>
          <w:sz w:val="24"/>
          <w:szCs w:val="24"/>
          <w:u w:val="single"/>
        </w:rPr>
      </w:pPr>
      <w:r>
        <w:rPr>
          <w:rFonts w:ascii="Arial" w:hAnsi="Arial" w:eastAsia="Arial" w:cs="Arial"/>
          <w:b/>
          <w:sz w:val="24"/>
          <w:szCs w:val="24"/>
          <w:u w:val="single"/>
          <w:rtl w:val="0"/>
        </w:rPr>
        <w:t xml:space="preserve">SECTION-B (5*2 mark=10 marks)</w:t>
      </w:r>
      <w:r>
        <w:rPr>
          <w:rtl w:val="0"/>
        </w:rPr>
      </w:r>
      <w:r/>
    </w:p>
    <w:p>
      <w:pPr>
        <w:ind w:left="0" w:hanging="2"/>
        <w:jc w:val="center"/>
        <w:spacing w:before="120" w:after="0" w:line="240" w:lineRule="auto"/>
        <w:rPr>
          <w:rFonts w:ascii="Arial" w:hAnsi="Arial" w:eastAsia="Arial" w:cs="Arial"/>
          <w:b/>
          <w:i/>
          <w:sz w:val="24"/>
          <w:szCs w:val="24"/>
        </w:rPr>
      </w:pPr>
      <w:r>
        <w:rPr>
          <w:rFonts w:ascii="Arial" w:hAnsi="Arial" w:eastAsia="Arial" w:cs="Arial"/>
          <w:b/>
          <w:i/>
          <w:sz w:val="24"/>
          <w:szCs w:val="24"/>
          <w:rtl w:val="0"/>
        </w:rPr>
        <w:t xml:space="preserve">(All questions are compulsory)</w:t>
      </w:r>
      <w:r/>
    </w:p>
    <w:p>
      <w:pPr>
        <w:ind w:left="0" w:hanging="2"/>
        <w:jc w:val="center"/>
        <w:spacing w:before="120" w:after="0" w:line="240" w:lineRule="auto"/>
        <w:rPr>
          <w:rFonts w:ascii="Arial" w:hAnsi="Arial" w:eastAsia="Arial" w:cs="Arial"/>
          <w:b/>
          <w:i/>
          <w:sz w:val="24"/>
          <w:szCs w:val="24"/>
        </w:rPr>
      </w:pPr>
      <w:r>
        <w:rPr>
          <w:rtl w:val="0"/>
        </w:rPr>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Q1. How can you use the 'bc' command to calculate the value of 5 raised to the power of 3?</w:t>
      </w:r>
      <w:r/>
    </w:p>
    <w:p>
      <w:pPr>
        <w:ind w:left="0" w:hanging="2"/>
        <w:jc w:val="both"/>
        <w:spacing w:before="120" w:after="0" w:line="240" w:lineRule="auto"/>
        <w:rPr>
          <w:rFonts w:ascii="Arial" w:hAnsi="Arial" w:eastAsia="Arial" w:cs="Arial"/>
          <w:b/>
          <w:sz w:val="24"/>
          <w:szCs w:val="24"/>
        </w:rPr>
      </w:pPr>
      <w:r>
        <w:rPr>
          <w:rFonts w:ascii="Arial" w:hAnsi="Arial" w:eastAsia="Arial" w:cs="Arial"/>
          <w:b/>
          <w:sz w:val="24"/>
          <w:szCs w:val="24"/>
          <w:rtl w:val="0"/>
        </w:rPr>
        <w:t xml:space="preserve">a. echo "5 * 5 * 5" | bc</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b. echo "5 ^ 3" | bc</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c. echo "5 ** 3" | bc</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d. echo "5 ^^^ 3" | bc</w:t>
      </w:r>
      <w:r/>
    </w:p>
    <w:p>
      <w:pPr>
        <w:ind w:left="0" w:hanging="2"/>
        <w:jc w:val="both"/>
        <w:spacing w:before="120" w:after="0" w:line="240" w:lineRule="auto"/>
        <w:rPr>
          <w:rFonts w:ascii="Arial" w:hAnsi="Arial" w:eastAsia="Arial" w:cs="Arial"/>
          <w:sz w:val="24"/>
          <w:szCs w:val="24"/>
        </w:rPr>
      </w:pPr>
      <w:r>
        <w:rPr>
          <w:rtl w:val="0"/>
        </w:rPr>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Q2. Which command is used to display a calendar for a specific month and year?</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a. cal</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b. date</w:t>
      </w:r>
      <w:r/>
    </w:p>
    <w:p>
      <w:pPr>
        <w:ind w:left="0" w:hanging="2"/>
        <w:jc w:val="both"/>
        <w:spacing w:before="120" w:after="0" w:line="240" w:lineRule="auto"/>
        <w:rPr>
          <w:rFonts w:ascii="Arial" w:hAnsi="Arial" w:eastAsia="Arial" w:cs="Arial"/>
          <w:b/>
          <w:sz w:val="24"/>
          <w:szCs w:val="24"/>
        </w:rPr>
      </w:pPr>
      <w:r>
        <w:rPr>
          <w:rFonts w:ascii="Arial" w:hAnsi="Arial" w:eastAsia="Arial" w:cs="Arial"/>
          <w:b/>
          <w:sz w:val="24"/>
          <w:szCs w:val="24"/>
          <w:rtl w:val="0"/>
        </w:rPr>
        <w:t xml:space="preserve">c. cal -m</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d. cal -y</w:t>
      </w:r>
      <w:r/>
    </w:p>
    <w:p>
      <w:pPr>
        <w:ind w:left="0" w:hanging="2"/>
        <w:jc w:val="both"/>
        <w:spacing w:before="120" w:after="0" w:line="240" w:lineRule="auto"/>
        <w:rPr>
          <w:rFonts w:ascii="Arial" w:hAnsi="Arial" w:eastAsia="Arial" w:cs="Arial"/>
          <w:sz w:val="24"/>
          <w:szCs w:val="24"/>
        </w:rPr>
      </w:pPr>
      <w:r>
        <w:rPr>
          <w:rtl w:val="0"/>
        </w:rPr>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Q3. What does the 'nice' command do?</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a. Displays the current system load average</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b. Starts a process in the background</w:t>
      </w:r>
      <w:r/>
    </w:p>
    <w:p>
      <w:pPr>
        <w:ind w:left="0" w:hanging="2"/>
        <w:jc w:val="both"/>
        <w:spacing w:before="120" w:after="0" w:line="240" w:lineRule="auto"/>
        <w:rPr>
          <w:rFonts w:ascii="Arial" w:hAnsi="Arial" w:eastAsia="Arial" w:cs="Arial"/>
          <w:b/>
          <w:sz w:val="24"/>
          <w:szCs w:val="24"/>
        </w:rPr>
      </w:pPr>
      <w:r>
        <w:rPr>
          <w:rFonts w:ascii="Arial" w:hAnsi="Arial" w:eastAsia="Arial" w:cs="Arial"/>
          <w:b/>
          <w:sz w:val="24"/>
          <w:szCs w:val="24"/>
          <w:rtl w:val="0"/>
        </w:rPr>
        <w:t xml:space="preserve">c. Changes the priority of a process</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d. Kills a process</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  </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Q4. Which command is used to send a running process to the background?</w:t>
      </w:r>
      <w:r/>
    </w:p>
    <w:p>
      <w:pPr>
        <w:ind w:left="0" w:hanging="2"/>
        <w:jc w:val="both"/>
        <w:spacing w:before="120" w:after="0" w:line="240" w:lineRule="auto"/>
        <w:rPr>
          <w:rFonts w:ascii="Arial" w:hAnsi="Arial" w:eastAsia="Arial" w:cs="Arial"/>
          <w:b/>
          <w:sz w:val="24"/>
          <w:szCs w:val="24"/>
        </w:rPr>
      </w:pPr>
      <w:r>
        <w:rPr>
          <w:rFonts w:ascii="Arial" w:hAnsi="Arial" w:eastAsia="Arial" w:cs="Arial"/>
          <w:b/>
          <w:sz w:val="24"/>
          <w:szCs w:val="24"/>
          <w:rtl w:val="0"/>
        </w:rPr>
        <w:t xml:space="preserve">a. bg</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b. fg</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c. ps</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d. kill</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 </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Q5. Which command can you use to check the network connectivity between two hosts?</w:t>
      </w:r>
      <w:r/>
    </w:p>
    <w:p>
      <w:pPr>
        <w:ind w:left="0" w:hanging="2"/>
        <w:jc w:val="both"/>
        <w:spacing w:before="120" w:after="0" w:line="240" w:lineRule="auto"/>
        <w:rPr>
          <w:rFonts w:ascii="Arial" w:hAnsi="Arial" w:eastAsia="Arial" w:cs="Arial"/>
          <w:b/>
          <w:sz w:val="24"/>
          <w:szCs w:val="24"/>
        </w:rPr>
      </w:pPr>
      <w:r>
        <w:rPr>
          <w:rFonts w:ascii="Arial" w:hAnsi="Arial" w:eastAsia="Arial" w:cs="Arial"/>
          <w:b/>
          <w:sz w:val="24"/>
          <w:szCs w:val="24"/>
          <w:rtl w:val="0"/>
        </w:rPr>
        <w:t xml:space="preserve">a. ping</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b. traceroute</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c. ifconfig</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d. nslookup</w:t>
      </w:r>
      <w:r/>
    </w:p>
    <w:p>
      <w:pPr>
        <w:ind w:left="0"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 </w:t>
      </w:r>
      <w:r/>
    </w:p>
    <w:p>
      <w:pPr>
        <w:ind w:left="0" w:hanging="2"/>
        <w:jc w:val="both"/>
        <w:spacing w:before="120" w:after="0" w:line="240" w:lineRule="auto"/>
        <w:rPr>
          <w:rFonts w:ascii="Arial" w:hAnsi="Arial" w:eastAsia="Arial" w:cs="Arial"/>
          <w:sz w:val="24"/>
          <w:szCs w:val="24"/>
        </w:rPr>
      </w:pPr>
      <w:r>
        <w:rPr>
          <w:rtl w:val="0"/>
        </w:rPr>
      </w:r>
      <w:r/>
    </w:p>
    <w:p>
      <w:pPr>
        <w:ind w:left="0" w:hanging="2"/>
        <w:jc w:val="both"/>
        <w:spacing w:before="120" w:after="0" w:line="240" w:lineRule="auto"/>
        <w:rPr>
          <w:rFonts w:ascii="Arial" w:hAnsi="Arial" w:eastAsia="Arial" w:cs="Arial"/>
          <w:b/>
          <w:sz w:val="24"/>
          <w:szCs w:val="24"/>
          <w:u w:val="single"/>
        </w:rPr>
      </w:pPr>
      <w:r>
        <w:rPr>
          <w:rFonts w:ascii="Arial" w:hAnsi="Arial" w:eastAsia="Arial" w:cs="Arial"/>
          <w:sz w:val="24"/>
          <w:szCs w:val="24"/>
          <w:rtl w:val="0"/>
        </w:rPr>
        <w:t xml:space="preserve"> </w:t>
      </w:r>
      <w:r>
        <w:rPr>
          <w:rFonts w:ascii="Arial" w:hAnsi="Arial" w:eastAsia="Arial" w:cs="Arial"/>
          <w:b/>
          <w:sz w:val="24"/>
          <w:szCs w:val="24"/>
          <w:u w:val="single"/>
          <w:rtl w:val="0"/>
        </w:rPr>
        <w:t xml:space="preserve">SECTION-C() (4x5 marks=20 marks)</w:t>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Q1. How would you use the "lsof" command to troubleshoot a network connection issue?</w:t>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Answer: The "lsof" command can be used to identify whi</w:t>
      </w:r>
      <w:r>
        <w:rPr>
          <w:rFonts w:ascii="Arial" w:hAnsi="Arial" w:eastAsia="Arial" w:cs="Arial"/>
          <w:sz w:val="24"/>
          <w:szCs w:val="24"/>
          <w:rtl w:val="0"/>
        </w:rPr>
        <w:t xml:space="preserve">ch processes have open network connections. To troubleshoot a network connection issue, you can use "lsof -i" to list all processes with network connections. You can then filter the output to identify the process associated with the problematic connection.</w:t>
      </w:r>
      <w:r/>
    </w:p>
    <w:p>
      <w:pPr>
        <w:ind w:hanging="2"/>
        <w:jc w:val="both"/>
        <w:spacing w:before="120" w:after="0" w:line="240" w:lineRule="auto"/>
        <w:rPr>
          <w:rFonts w:ascii="Arial" w:hAnsi="Arial" w:eastAsia="Arial" w:cs="Arial"/>
          <w:sz w:val="24"/>
          <w:szCs w:val="24"/>
        </w:rPr>
      </w:pPr>
      <w:r>
        <w:rPr>
          <w:rtl w:val="0"/>
        </w:rPr>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Q2. Write commands to execute following:</w:t>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a.display the current date and time on the command line</w:t>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Answer: Use the date command. For example, date +"%Y-%m-%d %H:%M:%S" will display the date and time in the format of "year-month-day hour:minute:second".</w:t>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b.How do you check the system uptime?</w:t>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Answer: Use the uptime command. It will display the current time, how long the system has been running, the number of users currently logged on, and the system load averages for the past 1, 5, and 15 minutes.</w:t>
      </w:r>
      <w:r/>
    </w:p>
    <w:p>
      <w:pPr>
        <w:ind w:hanging="2"/>
        <w:jc w:val="both"/>
        <w:spacing w:before="120" w:after="0" w:line="240" w:lineRule="auto"/>
        <w:rPr>
          <w:rFonts w:ascii="Arial" w:hAnsi="Arial" w:eastAsia="Arial" w:cs="Arial"/>
          <w:sz w:val="24"/>
          <w:szCs w:val="24"/>
        </w:rPr>
      </w:pPr>
      <w:r>
        <w:rPr>
          <w:rtl w:val="0"/>
        </w:rPr>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Q3. You have recently installed a new operating system on your server and want to check the system details.</w:t>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a) Which command will you use to find the uptime of the system?</w:t>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b) How can you find the system hostname?</w:t>
      </w:r>
      <w:r/>
    </w:p>
    <w:p>
      <w:pPr>
        <w:ind w:hanging="2"/>
        <w:jc w:val="both"/>
        <w:spacing w:before="120" w:after="0" w:line="240" w:lineRule="auto"/>
        <w:rPr>
          <w:rFonts w:ascii="Arial" w:hAnsi="Arial" w:eastAsia="Arial" w:cs="Arial"/>
          <w:sz w:val="24"/>
          <w:szCs w:val="24"/>
        </w:rPr>
      </w:pPr>
      <w:r>
        <w:rPr>
          <w:rtl w:val="0"/>
        </w:rPr>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Answer:</w:t>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a) To find the uptime of the system, we can use the "uptime" command.</w:t>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b) To find the system hostname, we can use the "hostname" command.</w:t>
      </w:r>
      <w:r/>
    </w:p>
    <w:p>
      <w:pPr>
        <w:ind w:hanging="2"/>
        <w:jc w:val="both"/>
        <w:spacing w:before="120" w:after="0" w:line="240" w:lineRule="auto"/>
        <w:rPr>
          <w:rFonts w:ascii="Arial" w:hAnsi="Arial" w:eastAsia="Arial" w:cs="Arial"/>
          <w:sz w:val="24"/>
          <w:szCs w:val="24"/>
        </w:rPr>
      </w:pPr>
      <w:r>
        <w:rPr>
          <w:rtl w:val="0"/>
        </w:rPr>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Q4.You want to manage running processes on your Linux system.</w:t>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a) How can you see the list of running processes using the "ps" command?</w:t>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b) How can you move a process from the foreground to the background using the "bg" command?</w:t>
      </w:r>
      <w:r/>
    </w:p>
    <w:p>
      <w:pPr>
        <w:ind w:hanging="2"/>
        <w:jc w:val="both"/>
        <w:spacing w:before="120" w:after="0" w:line="240" w:lineRule="auto"/>
        <w:rPr>
          <w:rFonts w:ascii="Arial" w:hAnsi="Arial" w:eastAsia="Arial" w:cs="Arial"/>
          <w:sz w:val="24"/>
          <w:szCs w:val="24"/>
        </w:rPr>
      </w:pPr>
      <w:r>
        <w:rPr>
          <w:rtl w:val="0"/>
        </w:rPr>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Answer:</w:t>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a) To see the list of running processes, we can use the "ps" command with the "-ef" option.</w:t>
      </w:r>
      <w:r/>
    </w:p>
    <w:p>
      <w:pPr>
        <w:ind w:hanging="2"/>
        <w:jc w:val="both"/>
        <w:spacing w:before="120" w:after="0" w:line="240" w:lineRule="auto"/>
        <w:rPr>
          <w:rFonts w:ascii="Arial" w:hAnsi="Arial" w:eastAsia="Arial" w:cs="Arial"/>
          <w:sz w:val="24"/>
          <w:szCs w:val="24"/>
        </w:rPr>
      </w:pPr>
      <w:r>
        <w:rPr>
          <w:rFonts w:ascii="Arial" w:hAnsi="Arial" w:eastAsia="Arial" w:cs="Arial"/>
          <w:sz w:val="24"/>
          <w:szCs w:val="24"/>
          <w:rtl w:val="0"/>
        </w:rPr>
        <w:t xml:space="preserve">b) To move a process from the foreground to the background, we can use the "bg" command followed by the job ID of the process.</w:t>
      </w:r>
      <w:r/>
    </w:p>
    <w:p>
      <w:pPr>
        <w:ind w:hanging="2"/>
        <w:jc w:val="both"/>
        <w:spacing w:before="120" w:after="0" w:line="240" w:lineRule="auto"/>
        <w:rPr>
          <w:rFonts w:ascii="Arial" w:hAnsi="Arial" w:eastAsia="Arial" w:cs="Arial"/>
          <w:sz w:val="24"/>
          <w:szCs w:val="24"/>
        </w:rPr>
      </w:pPr>
      <w:r>
        <w:rPr>
          <w:rtl w:val="0"/>
        </w:rPr>
      </w:r>
      <w:r/>
    </w:p>
    <w:p>
      <w:pPr>
        <w:ind w:hanging="2"/>
        <w:jc w:val="both"/>
        <w:spacing w:before="120" w:after="0" w:line="240" w:lineRule="auto"/>
        <w:rPr>
          <w:rFonts w:ascii="Arial" w:hAnsi="Arial" w:eastAsia="Arial" w:cs="Arial"/>
          <w:sz w:val="24"/>
          <w:szCs w:val="24"/>
        </w:rPr>
      </w:pPr>
      <w:r>
        <w:rPr>
          <w:rtl w:val="0"/>
        </w:rPr>
      </w:r>
      <w:r/>
    </w:p>
    <w:p>
      <w:pPr>
        <w:ind w:hanging="2"/>
        <w:jc w:val="both"/>
        <w:spacing w:before="120" w:after="0" w:line="240" w:lineRule="auto"/>
        <w:rPr>
          <w:rFonts w:ascii="Arial" w:hAnsi="Arial" w:eastAsia="Arial" w:cs="Arial"/>
          <w:sz w:val="24"/>
          <w:szCs w:val="24"/>
        </w:rPr>
      </w:pPr>
      <w:r>
        <w:rPr>
          <w:rtl w:val="0"/>
        </w:rPr>
      </w:r>
      <w:r/>
    </w:p>
    <w:p>
      <w:pPr>
        <w:ind w:left="0" w:hanging="2"/>
        <w:jc w:val="both"/>
        <w:spacing w:before="120" w:after="0" w:line="240" w:lineRule="auto"/>
        <w:rPr>
          <w:rFonts w:ascii="Times New Roman" w:hAnsi="Times New Roman" w:eastAsia="Times New Roman" w:cs="Times New Roman"/>
          <w:color w:val="333333"/>
          <w:sz w:val="20"/>
          <w:szCs w:val="20"/>
        </w:rPr>
      </w:pPr>
      <w:r>
        <w:rPr>
          <w:rtl w:val="0"/>
        </w:rPr>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tl w:val="0"/>
      </w:rPr>
      <w:t xml:space="preserve">_______________________________________________________________________CS114 - 202</w:t>
    </w:r>
    <w:r>
      <w:rPr>
        <w:rFonts w:ascii="Times New Roman" w:hAnsi="Times New Roman" w:eastAsia="Times New Roman" w:cs="Times New Roman"/>
        <w:rtl w:val="0"/>
      </w:rPr>
      <w:t xml:space="preserve">2</w:t>
    </w:r>
    <w:r>
      <w:rPr>
        <w:rFonts w:ascii="Times New Roman" w:hAnsi="Times New Roman" w:eastAsia="Times New Roman" w:cs="Times New Roman"/>
        <w:color w:val="000000"/>
        <w:rtl w:val="0"/>
      </w:rPr>
      <w:t xml:space="preserve">-2</w:t>
    </w:r>
    <w:r>
      <w:rPr>
        <w:rFonts w:ascii="Times New Roman" w:hAnsi="Times New Roman" w:eastAsia="Times New Roman" w:cs="Times New Roman"/>
        <w:rtl w:val="0"/>
      </w:rPr>
      <w:t xml:space="preserve">3</w:t>
    </w:r>
    <w:r>
      <w:rPr>
        <w:rFonts w:ascii="Times New Roman" w:hAnsi="Times New Roman" w:eastAsia="Times New Roman" w:cs="Times New Roman"/>
        <w:color w:val="000000"/>
        <w:rtl w:val="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6337300</wp:posOffset>
              </wp:positionH>
              <wp:positionV relativeFrom="paragraph">
                <wp:posOffset>7251700</wp:posOffset>
              </wp:positionV>
              <wp:extent cx="734695" cy="2221230"/>
              <wp:effectExtent l="0" t="0" r="0" b="0"/>
              <wp:wrapNone/>
              <wp:docPr id="1" name=""/>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0;o:allowoverlap:true;o:allowincell:true;mso-position-horizontal-relative:text;margin-left:499.0pt;mso-position-horizontal:absolute;mso-position-vertical-relative:text;margin-top:571.0pt;mso-position-vertical:absolute;width:57.8pt;height:174.9pt;mso-wrap-distance-left:9.0pt;mso-wrap-distance-top:0.0pt;mso-wrap-distance-right:9.0pt;mso-wrap-distance-bottom:0.0pt;v-text-anchor:top;visibility:visible;" filled="f" stroked="f">
              <v:textbox inset="0,0,0,0">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03"/>
    <w:link w:val="689"/>
    <w:uiPriority w:val="9"/>
    <w:rPr>
      <w:rFonts w:ascii="Arial" w:hAnsi="Arial" w:eastAsia="Arial" w:cs="Arial"/>
      <w:sz w:val="40"/>
      <w:szCs w:val="40"/>
    </w:rPr>
  </w:style>
  <w:style w:type="character" w:styleId="16">
    <w:name w:val="Heading 2 Char"/>
    <w:basedOn w:val="703"/>
    <w:link w:val="690"/>
    <w:uiPriority w:val="9"/>
    <w:rPr>
      <w:rFonts w:ascii="Arial" w:hAnsi="Arial" w:eastAsia="Arial" w:cs="Arial"/>
      <w:sz w:val="34"/>
    </w:rPr>
  </w:style>
  <w:style w:type="character" w:styleId="18">
    <w:name w:val="Heading 3 Char"/>
    <w:basedOn w:val="703"/>
    <w:link w:val="691"/>
    <w:uiPriority w:val="9"/>
    <w:rPr>
      <w:rFonts w:ascii="Arial" w:hAnsi="Arial" w:eastAsia="Arial" w:cs="Arial"/>
      <w:sz w:val="30"/>
      <w:szCs w:val="30"/>
    </w:rPr>
  </w:style>
  <w:style w:type="character" w:styleId="20">
    <w:name w:val="Heading 4 Char"/>
    <w:basedOn w:val="703"/>
    <w:link w:val="692"/>
    <w:uiPriority w:val="9"/>
    <w:rPr>
      <w:rFonts w:ascii="Arial" w:hAnsi="Arial" w:eastAsia="Arial" w:cs="Arial"/>
      <w:b/>
      <w:bCs/>
      <w:sz w:val="26"/>
      <w:szCs w:val="26"/>
    </w:rPr>
  </w:style>
  <w:style w:type="character" w:styleId="22">
    <w:name w:val="Heading 5 Char"/>
    <w:basedOn w:val="703"/>
    <w:link w:val="693"/>
    <w:uiPriority w:val="9"/>
    <w:rPr>
      <w:rFonts w:ascii="Arial" w:hAnsi="Arial" w:eastAsia="Arial" w:cs="Arial"/>
      <w:b/>
      <w:bCs/>
      <w:sz w:val="24"/>
      <w:szCs w:val="24"/>
    </w:rPr>
  </w:style>
  <w:style w:type="character" w:styleId="24">
    <w:name w:val="Heading 6 Char"/>
    <w:basedOn w:val="703"/>
    <w:link w:val="694"/>
    <w:uiPriority w:val="9"/>
    <w:rPr>
      <w:rFonts w:ascii="Arial" w:hAnsi="Arial" w:eastAsia="Arial" w:cs="Arial"/>
      <w:b/>
      <w:bCs/>
      <w:sz w:val="22"/>
      <w:szCs w:val="22"/>
    </w:rPr>
  </w:style>
  <w:style w:type="paragraph" w:styleId="25">
    <w:name w:val="Heading 7"/>
    <w:basedOn w:val="687"/>
    <w:next w:val="68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03"/>
    <w:link w:val="25"/>
    <w:uiPriority w:val="9"/>
    <w:rPr>
      <w:rFonts w:ascii="Arial" w:hAnsi="Arial" w:eastAsia="Arial" w:cs="Arial"/>
      <w:b/>
      <w:bCs/>
      <w:i/>
      <w:iCs/>
      <w:sz w:val="22"/>
      <w:szCs w:val="22"/>
    </w:rPr>
  </w:style>
  <w:style w:type="paragraph" w:styleId="27">
    <w:name w:val="Heading 8"/>
    <w:basedOn w:val="687"/>
    <w:next w:val="68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03"/>
    <w:link w:val="27"/>
    <w:uiPriority w:val="9"/>
    <w:rPr>
      <w:rFonts w:ascii="Arial" w:hAnsi="Arial" w:eastAsia="Arial" w:cs="Arial"/>
      <w:i/>
      <w:iCs/>
      <w:sz w:val="22"/>
      <w:szCs w:val="22"/>
    </w:rPr>
  </w:style>
  <w:style w:type="paragraph" w:styleId="29">
    <w:name w:val="Heading 9"/>
    <w:basedOn w:val="687"/>
    <w:next w:val="68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03"/>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703"/>
    <w:link w:val="695"/>
    <w:uiPriority w:val="10"/>
    <w:rPr>
      <w:sz w:val="48"/>
      <w:szCs w:val="48"/>
    </w:rPr>
  </w:style>
  <w:style w:type="character" w:styleId="37">
    <w:name w:val="Subtitle Char"/>
    <w:basedOn w:val="703"/>
    <w:link w:val="720"/>
    <w:uiPriority w:val="11"/>
    <w:rPr>
      <w:sz w:val="24"/>
      <w:szCs w:val="24"/>
    </w:rPr>
  </w:style>
  <w:style w:type="paragraph" w:styleId="38">
    <w:name w:val="Quote"/>
    <w:basedOn w:val="687"/>
    <w:next w:val="687"/>
    <w:link w:val="39"/>
    <w:uiPriority w:val="29"/>
    <w:qFormat/>
    <w:pPr>
      <w:ind w:left="720" w:right="720"/>
    </w:pPr>
    <w:rPr>
      <w:i/>
    </w:rPr>
  </w:style>
  <w:style w:type="character" w:styleId="39">
    <w:name w:val="Quote Char"/>
    <w:link w:val="38"/>
    <w:uiPriority w:val="29"/>
    <w:rPr>
      <w:i/>
    </w:rPr>
  </w:style>
  <w:style w:type="paragraph" w:styleId="40">
    <w:name w:val="Intense Quote"/>
    <w:basedOn w:val="687"/>
    <w:next w:val="68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87"/>
    <w:next w:val="687"/>
    <w:uiPriority w:val="35"/>
    <w:semiHidden/>
    <w:unhideWhenUsed/>
    <w:qFormat/>
    <w:pPr>
      <w:spacing w:line="276" w:lineRule="auto"/>
    </w:pPr>
    <w:rPr>
      <w:b/>
      <w:bCs/>
      <w:color w:val="4f81bd" w:themeColor="accent1"/>
      <w:sz w:val="18"/>
      <w:szCs w:val="18"/>
    </w:rPr>
  </w:style>
  <w:style w:type="character" w:styleId="47">
    <w:name w:val="Caption Char"/>
    <w:basedOn w:val="46"/>
    <w:link w:val="705"/>
    <w:uiPriority w:val="99"/>
  </w:style>
  <w:style w:type="table" w:styleId="48">
    <w:name w:val="Table Grid"/>
    <w:basedOn w:val="70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7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0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0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0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0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0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0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0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0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0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70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0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0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0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0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70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0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0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0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0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0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0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0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04"/>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04"/>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04"/>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0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04"/>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04"/>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0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0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0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0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0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0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0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0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7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70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7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70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70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7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0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70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70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70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70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70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70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0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0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0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0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0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0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0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0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70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70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70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70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70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70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0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70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70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70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70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70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70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0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70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70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70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70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70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70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8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03"/>
    <w:uiPriority w:val="99"/>
    <w:unhideWhenUsed/>
    <w:rPr>
      <w:vertAlign w:val="superscript"/>
    </w:rPr>
  </w:style>
  <w:style w:type="paragraph" w:styleId="178">
    <w:name w:val="endnote text"/>
    <w:basedOn w:val="68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03"/>
    <w:uiPriority w:val="99"/>
    <w:semiHidden/>
    <w:unhideWhenUsed/>
    <w:rPr>
      <w:vertAlign w:val="superscript"/>
    </w:rPr>
  </w:style>
  <w:style w:type="paragraph" w:styleId="181">
    <w:name w:val="toc 1"/>
    <w:basedOn w:val="687"/>
    <w:next w:val="687"/>
    <w:uiPriority w:val="39"/>
    <w:unhideWhenUsed/>
    <w:pPr>
      <w:ind w:left="0" w:right="0" w:firstLine="0"/>
      <w:spacing w:after="57"/>
    </w:pPr>
  </w:style>
  <w:style w:type="paragraph" w:styleId="182">
    <w:name w:val="toc 2"/>
    <w:basedOn w:val="687"/>
    <w:next w:val="687"/>
    <w:uiPriority w:val="39"/>
    <w:unhideWhenUsed/>
    <w:pPr>
      <w:ind w:left="283" w:right="0" w:firstLine="0"/>
      <w:spacing w:after="57"/>
    </w:pPr>
  </w:style>
  <w:style w:type="paragraph" w:styleId="183">
    <w:name w:val="toc 3"/>
    <w:basedOn w:val="687"/>
    <w:next w:val="687"/>
    <w:uiPriority w:val="39"/>
    <w:unhideWhenUsed/>
    <w:pPr>
      <w:ind w:left="567" w:right="0" w:firstLine="0"/>
      <w:spacing w:after="57"/>
    </w:pPr>
  </w:style>
  <w:style w:type="paragraph" w:styleId="184">
    <w:name w:val="toc 4"/>
    <w:basedOn w:val="687"/>
    <w:next w:val="687"/>
    <w:uiPriority w:val="39"/>
    <w:unhideWhenUsed/>
    <w:pPr>
      <w:ind w:left="850" w:right="0" w:firstLine="0"/>
      <w:spacing w:after="57"/>
    </w:pPr>
  </w:style>
  <w:style w:type="paragraph" w:styleId="185">
    <w:name w:val="toc 5"/>
    <w:basedOn w:val="687"/>
    <w:next w:val="687"/>
    <w:uiPriority w:val="39"/>
    <w:unhideWhenUsed/>
    <w:pPr>
      <w:ind w:left="1134" w:right="0" w:firstLine="0"/>
      <w:spacing w:after="57"/>
    </w:pPr>
  </w:style>
  <w:style w:type="paragraph" w:styleId="186">
    <w:name w:val="toc 6"/>
    <w:basedOn w:val="687"/>
    <w:next w:val="687"/>
    <w:uiPriority w:val="39"/>
    <w:unhideWhenUsed/>
    <w:pPr>
      <w:ind w:left="1417" w:right="0" w:firstLine="0"/>
      <w:spacing w:after="57"/>
    </w:pPr>
  </w:style>
  <w:style w:type="paragraph" w:styleId="187">
    <w:name w:val="toc 7"/>
    <w:basedOn w:val="687"/>
    <w:next w:val="687"/>
    <w:uiPriority w:val="39"/>
    <w:unhideWhenUsed/>
    <w:pPr>
      <w:ind w:left="1701" w:right="0" w:firstLine="0"/>
      <w:spacing w:after="57"/>
    </w:pPr>
  </w:style>
  <w:style w:type="paragraph" w:styleId="188">
    <w:name w:val="toc 8"/>
    <w:basedOn w:val="687"/>
    <w:next w:val="687"/>
    <w:uiPriority w:val="39"/>
    <w:unhideWhenUsed/>
    <w:pPr>
      <w:ind w:left="1984" w:right="0" w:firstLine="0"/>
      <w:spacing w:after="57"/>
    </w:pPr>
  </w:style>
  <w:style w:type="paragraph" w:styleId="189">
    <w:name w:val="toc 9"/>
    <w:basedOn w:val="687"/>
    <w:next w:val="68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87"/>
    <w:next w:val="687"/>
    <w:uiPriority w:val="99"/>
    <w:unhideWhenUsed/>
    <w:pPr>
      <w:spacing w:after="0" w:afterAutospacing="0"/>
    </w:pPr>
  </w:style>
  <w:style w:type="paragraph" w:styleId="687" w:default="1">
    <w:name w:val="Normal"/>
  </w:style>
  <w:style w:type="table" w:styleId="688" w:default="1">
    <w:name w:val="Table Normal"/>
    <w:tblPr/>
  </w:style>
  <w:style w:type="paragraph" w:styleId="689">
    <w:name w:val="Heading 1"/>
    <w:basedOn w:val="687"/>
    <w:next w:val="687"/>
    <w:pPr>
      <w:keepLines/>
      <w:keepNext/>
      <w:spacing w:before="480" w:after="120"/>
    </w:pPr>
    <w:rPr>
      <w:b/>
      <w:sz w:val="48"/>
      <w:szCs w:val="48"/>
    </w:rPr>
  </w:style>
  <w:style w:type="paragraph" w:styleId="690">
    <w:name w:val="Heading 2"/>
    <w:basedOn w:val="687"/>
    <w:next w:val="687"/>
    <w:pPr>
      <w:keepLines/>
      <w:keepNext/>
      <w:spacing w:before="360" w:after="80"/>
    </w:pPr>
    <w:rPr>
      <w:b/>
      <w:sz w:val="36"/>
      <w:szCs w:val="36"/>
    </w:rPr>
  </w:style>
  <w:style w:type="paragraph" w:styleId="691">
    <w:name w:val="Heading 3"/>
    <w:basedOn w:val="687"/>
    <w:next w:val="687"/>
    <w:pPr>
      <w:keepLines/>
      <w:keepNext/>
      <w:spacing w:before="280" w:after="80"/>
    </w:pPr>
    <w:rPr>
      <w:b/>
      <w:sz w:val="28"/>
      <w:szCs w:val="28"/>
    </w:rPr>
  </w:style>
  <w:style w:type="paragraph" w:styleId="692">
    <w:name w:val="Heading 4"/>
    <w:basedOn w:val="687"/>
    <w:next w:val="687"/>
    <w:pPr>
      <w:keepLines/>
      <w:keepNext/>
      <w:spacing w:before="240" w:after="40"/>
    </w:pPr>
    <w:rPr>
      <w:b/>
      <w:sz w:val="24"/>
      <w:szCs w:val="24"/>
    </w:rPr>
  </w:style>
  <w:style w:type="paragraph" w:styleId="693">
    <w:name w:val="Heading 5"/>
    <w:basedOn w:val="687"/>
    <w:next w:val="687"/>
    <w:pPr>
      <w:keepLines/>
      <w:keepNext/>
      <w:spacing w:before="220" w:after="40"/>
    </w:pPr>
    <w:rPr>
      <w:b/>
    </w:rPr>
  </w:style>
  <w:style w:type="paragraph" w:styleId="694">
    <w:name w:val="Heading 6"/>
    <w:basedOn w:val="687"/>
    <w:next w:val="687"/>
    <w:pPr>
      <w:keepLines/>
      <w:keepNext/>
      <w:spacing w:before="200" w:after="40"/>
    </w:pPr>
    <w:rPr>
      <w:b/>
      <w:sz w:val="20"/>
      <w:szCs w:val="20"/>
    </w:rPr>
  </w:style>
  <w:style w:type="paragraph" w:styleId="695">
    <w:name w:val="Title"/>
    <w:basedOn w:val="687"/>
    <w:next w:val="687"/>
    <w:pPr>
      <w:keepLines/>
      <w:keepNext/>
      <w:spacing w:before="480" w:after="120"/>
    </w:pPr>
    <w:rPr>
      <w:b/>
      <w:sz w:val="72"/>
      <w:szCs w:val="72"/>
    </w:rPr>
  </w:style>
  <w:style w:type="paragraph" w:styleId="696"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697">
    <w:name w:val="Heading 1"/>
    <w:basedOn w:val="696"/>
    <w:next w:val="696"/>
    <w:uiPriority w:val="9"/>
    <w:qFormat/>
    <w:pPr>
      <w:keepLines/>
      <w:keepNext/>
      <w:spacing w:before="480" w:after="120"/>
    </w:pPr>
    <w:rPr>
      <w:b/>
      <w:sz w:val="48"/>
      <w:szCs w:val="48"/>
    </w:rPr>
  </w:style>
  <w:style w:type="paragraph" w:styleId="698">
    <w:name w:val="Heading 2"/>
    <w:basedOn w:val="696"/>
    <w:next w:val="696"/>
    <w:uiPriority w:val="9"/>
    <w:semiHidden/>
    <w:unhideWhenUsed/>
    <w:qFormat/>
    <w:pPr>
      <w:keepLines/>
      <w:keepNext/>
      <w:spacing w:before="360" w:after="80"/>
      <w:outlineLvl w:val="1"/>
    </w:pPr>
    <w:rPr>
      <w:b/>
      <w:sz w:val="36"/>
      <w:szCs w:val="36"/>
    </w:rPr>
  </w:style>
  <w:style w:type="paragraph" w:styleId="699">
    <w:name w:val="Heading 3"/>
    <w:basedOn w:val="696"/>
    <w:next w:val="696"/>
    <w:uiPriority w:val="9"/>
    <w:semiHidden/>
    <w:unhideWhenUsed/>
    <w:qFormat/>
    <w:pPr>
      <w:keepLines/>
      <w:keepNext/>
      <w:spacing w:before="280" w:after="80"/>
      <w:outlineLvl w:val="2"/>
    </w:pPr>
    <w:rPr>
      <w:b/>
      <w:sz w:val="28"/>
      <w:szCs w:val="28"/>
    </w:rPr>
  </w:style>
  <w:style w:type="paragraph" w:styleId="700">
    <w:name w:val="Heading 4"/>
    <w:basedOn w:val="696"/>
    <w:next w:val="696"/>
    <w:uiPriority w:val="9"/>
    <w:semiHidden/>
    <w:unhideWhenUsed/>
    <w:qFormat/>
    <w:pPr>
      <w:keepLines/>
      <w:keepNext/>
      <w:spacing w:before="240" w:after="40"/>
      <w:outlineLvl w:val="3"/>
    </w:pPr>
    <w:rPr>
      <w:b/>
      <w:sz w:val="24"/>
      <w:szCs w:val="24"/>
    </w:rPr>
  </w:style>
  <w:style w:type="paragraph" w:styleId="701">
    <w:name w:val="Heading 5"/>
    <w:basedOn w:val="696"/>
    <w:next w:val="696"/>
    <w:uiPriority w:val="9"/>
    <w:semiHidden/>
    <w:unhideWhenUsed/>
    <w:qFormat/>
    <w:pPr>
      <w:keepLines/>
      <w:keepNext/>
      <w:spacing w:before="220" w:after="40"/>
      <w:outlineLvl w:val="4"/>
    </w:pPr>
    <w:rPr>
      <w:b/>
    </w:rPr>
  </w:style>
  <w:style w:type="paragraph" w:styleId="702">
    <w:name w:val="Heading 6"/>
    <w:basedOn w:val="696"/>
    <w:next w:val="696"/>
    <w:uiPriority w:val="9"/>
    <w:semiHidden/>
    <w:unhideWhenUsed/>
    <w:qFormat/>
    <w:pPr>
      <w:keepLines/>
      <w:keepNext/>
      <w:spacing w:before="200" w:after="40"/>
      <w:outlineLvl w:val="5"/>
    </w:pPr>
    <w:rPr>
      <w:b/>
      <w:sz w:val="20"/>
      <w:szCs w:val="20"/>
    </w:rPr>
  </w:style>
  <w:style w:type="character" w:styleId="703" w:default="1">
    <w:name w:val="Default Paragraph Font"/>
    <w:uiPriority w:val="1"/>
    <w:semiHidden/>
    <w:unhideWhenUsed/>
  </w:style>
  <w:style w:type="table" w:styleId="704">
    <w:name w:val="Normal Table"/>
    <w:uiPriority w:val="99"/>
    <w:semiHidden/>
    <w:unhideWhenUsed/>
    <w:tblPr>
      <w:tblCellMar>
        <w:left w:w="108" w:type="dxa"/>
        <w:top w:w="0" w:type="dxa"/>
        <w:right w:w="108" w:type="dxa"/>
        <w:bottom w:w="0" w:type="dxa"/>
      </w:tblCellMar>
    </w:tblPr>
  </w:style>
  <w:style w:type="paragraph" w:styleId="705">
    <w:name w:val="Footer"/>
    <w:basedOn w:val="696"/>
    <w:uiPriority w:val="0"/>
    <w:qFormat/>
    <w:pPr>
      <w:tabs>
        <w:tab w:val="center" w:pos="4680" w:leader="none"/>
        <w:tab w:val="right" w:pos="9360" w:leader="none"/>
      </w:tabs>
    </w:pPr>
  </w:style>
  <w:style w:type="paragraph" w:styleId="706">
    <w:name w:val="Header"/>
    <w:basedOn w:val="696"/>
    <w:uiPriority w:val="0"/>
    <w:qFormat/>
    <w:pPr>
      <w:tabs>
        <w:tab w:val="center" w:pos="4680" w:leader="none"/>
        <w:tab w:val="right" w:pos="9360" w:leader="none"/>
      </w:tabs>
    </w:pPr>
  </w:style>
  <w:style w:type="paragraph" w:styleId="707">
    <w:name w:val="Subtitle"/>
    <w:basedOn w:val="696"/>
    <w:next w:val="696"/>
    <w:uiPriority w:val="11"/>
    <w:qFormat/>
    <w:pPr>
      <w:keepLines/>
      <w:keepNext/>
      <w:spacing w:before="360" w:after="80"/>
    </w:pPr>
    <w:rPr>
      <w:rFonts w:ascii="Georgia" w:hAnsi="Georgia" w:eastAsia="Georgia" w:cs="Georgia"/>
      <w:i/>
      <w:color w:val="666666"/>
      <w:sz w:val="48"/>
      <w:szCs w:val="48"/>
    </w:rPr>
  </w:style>
  <w:style w:type="paragraph" w:styleId="708">
    <w:name w:val="Title"/>
    <w:basedOn w:val="696"/>
    <w:next w:val="696"/>
    <w:uiPriority w:val="10"/>
    <w:qFormat/>
    <w:pPr>
      <w:keepLines/>
      <w:keepNext/>
      <w:spacing w:before="480" w:after="120"/>
    </w:pPr>
    <w:rPr>
      <w:b/>
      <w:sz w:val="72"/>
      <w:szCs w:val="72"/>
    </w:rPr>
  </w:style>
  <w:style w:type="paragraph" w:styleId="709">
    <w:name w:val="List Paragraph"/>
    <w:basedOn w:val="696"/>
    <w:uiPriority w:val="0"/>
    <w:pPr>
      <w:contextualSpacing/>
      <w:ind w:left="720"/>
    </w:pPr>
  </w:style>
  <w:style w:type="character" w:styleId="710" w:customStyle="1">
    <w:name w:val="Header Char"/>
    <w:uiPriority w:val="0"/>
    <w:rPr>
      <w:rFonts w:ascii="Calibri" w:hAnsi="Calibri" w:eastAsia="Calibri" w:cs="Times New Roman"/>
      <w:position w:val="-1"/>
      <w:vertAlign w:val="baseline"/>
      <w:cs w:val="0"/>
    </w:rPr>
  </w:style>
  <w:style w:type="character" w:styleId="711" w:customStyle="1">
    <w:name w:val="Footer Char"/>
    <w:uiPriority w:val="0"/>
    <w:rPr>
      <w:rFonts w:ascii="Calibri" w:hAnsi="Calibri" w:eastAsia="Calibri" w:cs="Times New Roman"/>
      <w:position w:val="-1"/>
      <w:vertAlign w:val="baseline"/>
      <w:cs w:val="0"/>
    </w:rPr>
  </w:style>
  <w:style w:type="table" w:styleId="712" w:customStyle="1">
    <w:name w:val="_Style 16"/>
    <w:basedOn w:val="704"/>
    <w:uiPriority w:val="0"/>
    <w:tblPr>
      <w:tblCellMar>
        <w:left w:w="100" w:type="dxa"/>
        <w:top w:w="100" w:type="dxa"/>
        <w:right w:w="100" w:type="dxa"/>
        <w:bottom w:w="100" w:type="dxa"/>
      </w:tblCellMar>
    </w:tblPr>
  </w:style>
  <w:style w:type="table" w:styleId="713" w:customStyle="1">
    <w:name w:val="_Style 17"/>
    <w:basedOn w:val="704"/>
    <w:uiPriority w:val="0"/>
    <w:tblPr>
      <w:tblCellMar>
        <w:left w:w="100" w:type="dxa"/>
        <w:top w:w="100" w:type="dxa"/>
        <w:right w:w="100" w:type="dxa"/>
        <w:bottom w:w="100" w:type="dxa"/>
      </w:tblCellMar>
    </w:tblPr>
  </w:style>
  <w:style w:type="table" w:styleId="714" w:customStyle="1">
    <w:name w:val="_Style 18"/>
    <w:basedOn w:val="704"/>
    <w:uiPriority w:val="0"/>
    <w:tblPr>
      <w:tblCellMar>
        <w:left w:w="100" w:type="dxa"/>
        <w:top w:w="100" w:type="dxa"/>
        <w:right w:w="100" w:type="dxa"/>
        <w:bottom w:w="100" w:type="dxa"/>
      </w:tblCellMar>
    </w:tblPr>
  </w:style>
  <w:style w:type="table" w:styleId="716">
    <w:name w:val="StGen0"/>
    <w:basedOn w:val="688"/>
    <w:tblPr>
      <w:tblStyleRowBandSize w:val="1"/>
      <w:tblStyleColBandSize w:val="1"/>
      <w:tblCellMar>
        <w:left w:w="100" w:type="dxa"/>
        <w:top w:w="100" w:type="dxa"/>
        <w:right w:w="100" w:type="dxa"/>
        <w:bottom w:w="100" w:type="dxa"/>
      </w:tblCellMar>
    </w:tblPr>
  </w:style>
  <w:style w:type="table" w:styleId="717">
    <w:name w:val="StGen1"/>
    <w:basedOn w:val="688"/>
    <w:tblPr>
      <w:tblStyleRowBandSize w:val="1"/>
      <w:tblStyleColBandSize w:val="1"/>
      <w:tblCellMar>
        <w:left w:w="100" w:type="dxa"/>
        <w:top w:w="100" w:type="dxa"/>
        <w:right w:w="100" w:type="dxa"/>
        <w:bottom w:w="100" w:type="dxa"/>
      </w:tblCellMar>
    </w:tblPr>
  </w:style>
  <w:style w:type="table" w:styleId="718">
    <w:name w:val="StGen2"/>
    <w:basedOn w:val="688"/>
    <w:tblPr>
      <w:tblStyleRowBandSize w:val="1"/>
      <w:tblStyleColBandSize w:val="1"/>
      <w:tblCellMar>
        <w:left w:w="100" w:type="dxa"/>
        <w:top w:w="100" w:type="dxa"/>
        <w:right w:w="100" w:type="dxa"/>
        <w:bottom w:w="100" w:type="dxa"/>
      </w:tblCellMar>
    </w:tblPr>
  </w:style>
  <w:style w:type="paragraph" w:styleId="720">
    <w:name w:val="Subtitle"/>
    <w:basedOn w:val="687"/>
    <w:next w:val="687"/>
    <w:pPr>
      <w:ind w:left="0" w:right="0" w:hanging="1"/>
      <w:jc w:val="left"/>
      <w:keepLines/>
      <w:keepNext/>
      <w:pageBreakBefore w:val="0"/>
      <w:spacing w:before="360" w:after="8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b w:val="0"/>
      <w:i/>
      <w:smallCaps w:val="0"/>
      <w:strike w:val="0"/>
      <w:color w:val="666666"/>
      <w:sz w:val="48"/>
      <w:szCs w:val="48"/>
      <w:u w:val="none"/>
      <w:shd w:val="clear" w:color="auto" w:fill="auto"/>
      <w:vertAlign w:val="baseline"/>
    </w:rPr>
  </w:style>
  <w:style w:type="numbering" w:styleId="128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xbDJOlf8Dlrp6IJMIlwDg3819w==">AMUW2mVIcxXDqmv1cM9sKEqlfGUwmIVcTvBRWSbhQfPRYgma7t9NfiPTmRlE2yD6PUOXZwQLqqxwxHcCDXTS3Tfg/yQwvPJhWuQau6JGDwEGyJ0VY2Hz2bo=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2023-03-19T04:27:48Z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