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A1-M02 Quiz: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A1-M02 - Family, community and relationships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'family': A) I use family clearly. B) Clearly use I. C) family and. D) Not family.</w:t>
      </w:r>
    </w:p>
    <w:p>
      <w:r>
        <w:t>Q2. Choose the best sentence using 'personality': A) I use personality clearly. B) Clearly use I. C) personality and. D) Not personality.</w:t>
      </w:r>
    </w:p>
    <w:p>
      <w:r>
        <w:t>Q3. Choose the best sentence using 'emotions': A) I use emotions clearly. B) Clearly use I. C) emotions and. D) Not emotions.</w:t>
      </w:r>
    </w:p>
    <w:p>
      <w:r>
        <w:t>Q4. Choose the best sentence using 'community places': A) I use community places clearly. B) Clearly use I. C) community places and. D) Not community places.</w:t>
      </w:r>
    </w:p>
    <w:p>
      <w:r>
        <w:t>Q5. Choose the best sentence using 'community': A) I use community clearly. B) Clearly use I. C) community and. D) Not community.</w:t>
      </w:r>
    </w:p>
    <w:p>
      <w:r>
        <w:t>Q6. Choose the best sentence using 'relationships': A) I use relationships clearly. B) Clearly use I. C) relationships and. D) Not relationships.</w:t>
      </w:r>
    </w:p>
    <w:p>
      <w:r>
        <w:t>Q7. Choose the best sentence using 'people': A) I use people clearly. B) Clearly use I. C) people and. D) Not people.</w:t>
      </w:r>
    </w:p>
    <w:p>
      <w:r>
        <w:t>Q8. Choose the best sentence using 'roles': A) I use roles clearly. B) Clearly use I. C) roles and. D) Not roles.</w:t>
      </w:r>
    </w:p>
    <w:p>
      <w:r>
        <w:t>Q9. Which grammar focus belongs to this module? present simple.</w:t>
      </w:r>
    </w:p>
    <w:p>
      <w:r>
        <w:t>Q10. Which function is practised? ask and answer simple questions.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