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A2-M05 Vocabulary bank: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A2-M05 - Food, health and wellbeing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Core words</w:t>
      </w:r>
    </w:p>
    <w:p>
      <w:r>
        <w:t>Food Groups: use it in a spoken sentence about Food, health and wellbeing.</w:t>
      </w:r>
    </w:p>
    <w:p>
      <w:r>
        <w:t>Symptoms: use it in a spoken sentence about Food, health and wellbeing.</w:t>
      </w:r>
    </w:p>
    <w:p>
      <w:r>
        <w:t>Healthy Habits: use it in a spoken sentence about Food, health and wellbeing.</w:t>
      </w:r>
    </w:p>
    <w:p>
      <w:r>
        <w:t>Advice: use it in a spoken sentence about Food, health and wellbeing.</w:t>
      </w:r>
    </w:p>
    <w:p>
      <w:r>
        <w:t>Health: use it in a spoken sentence about Food, health and wellbeing.</w:t>
      </w:r>
    </w:p>
    <w:p>
      <w:r>
        <w:t>Wellbeing: use it in a spoken sentence about Food, health and wellbeing.</w:t>
      </w:r>
    </w:p>
    <w:p>
      <w:r>
        <w:t>Meals: use it in a spoken sentence about Food, health and wellbeing.</w:t>
      </w:r>
    </w:p>
    <w:p>
      <w:r>
        <w:t>Choices: use it in a spoken sentence about Food, health and wellbeing.</w:t>
      </w:r>
    </w:p>
    <w:p>
      <w:r>
        <w:t>Wellness: use it in a spoken sentence about Food, health and wellbeing.</w:t>
      </w:r>
    </w:p>
    <w:p>
      <w:r>
        <w:t>Appointments: use it in a spoken sentence about Food, health and wellbeing.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