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A2-M05 Home practice pack: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A2-M05 - Food, health and wellbeing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food, health and wellbeing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