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A2-M09 Writing frame: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A2-M09 - Problems, solutions and critical thinking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problems, solutions and critical thinking. I can take part in role plays. I use words such as environment, social issues, cause, effect.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