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B1-M06 Vocabulary bank: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B1-M06 - Travel, cultures and the wider world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Core words</w:t>
      </w:r>
    </w:p>
    <w:p>
      <w:r>
        <w:t>Countries: use it in a spoken sentence about Travel, cultures and the wider world.</w:t>
      </w:r>
    </w:p>
    <w:p>
      <w:r>
        <w:t>Landscapes: use it in a spoken sentence about Travel, cultures and the wider world.</w:t>
      </w:r>
    </w:p>
    <w:p>
      <w:r>
        <w:t>Travel Problems: use it in a spoken sentence about Travel, cultures and the wider world.</w:t>
      </w:r>
    </w:p>
    <w:p>
      <w:r>
        <w:t>Cultural Routines: use it in a spoken sentence about Travel, cultures and the wider world.</w:t>
      </w:r>
    </w:p>
    <w:p>
      <w:r>
        <w:t>Travel: use it in a spoken sentence about Travel, cultures and the wider world.</w:t>
      </w:r>
    </w:p>
    <w:p>
      <w:r>
        <w:t>Cultures: use it in a spoken sentence about Travel, cultures and the wider world.</w:t>
      </w:r>
    </w:p>
    <w:p>
      <w:r>
        <w:t>Wider: use it in a spoken sentence about Travel, cultures and the wider world.</w:t>
      </w:r>
    </w:p>
    <w:p>
      <w:r>
        <w:t>World: use it in a spoken sentence about Travel, cultures and the wider world.</w:t>
      </w:r>
    </w:p>
    <w:p>
      <w:r>
        <w:t>Journeys: use it in a spoken sentence about Travel, cultures and the wider world.</w:t>
      </w:r>
    </w:p>
    <w:p>
      <w:r>
        <w:t>Places: use it in a spoken sentence about Travel, cultures and the wider world.</w:t>
      </w:r>
    </w:p>
    <w:p>
      <w:r>
        <w:t>Customs: use it in a spoken sentence about Travel, cultures and the wider world.</w:t>
      </w:r>
    </w:p>
    <w:p>
      <w:r>
        <w:t>Comparisons: use it in a spoken sentence about Travel, cultures and the wider world.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