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Home practice pac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roblems, solutions and critical think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