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C1-M04 Home practice pack: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C1-M04 - Home, city and daily life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home, city and daily life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