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C2-M03 Home practice pack: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C2-M03 - School, study and work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school, study and work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