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C2-M07 Vocabulary bank: Media, technology and digital citizenship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Mastery English</w:t>
      </w:r>
    </w:p>
    <w:p>
      <w:r>
        <w:t>Level: C2</w:t>
      </w:r>
    </w:p>
    <w:p>
      <w:r>
        <w:t>Module: C2-M07 - Media, technology and digital citizenship</w:t>
      </w:r>
    </w:p>
    <w:p>
      <w:r>
        <w:t>Resource type: Vocabulary bank</w:t>
      </w:r>
    </w:p>
    <w:p>
      <w:r>
        <w:t>Adaptive use: core/remediation/extension depending on score</w:t>
      </w:r>
    </w:p>
    <w:p>
      <w:r>
        <w:t>Learner expectation: near-native precision, flexible register, independent research, critique and publication-quality output.</w:t>
      </w:r>
    </w:p>
    <w:p>
      <w:r>
        <w:rPr>
          <w:b/>
          <w:color w:val="071B3A"/>
          <w:sz w:val="26"/>
        </w:rPr>
        <w:t>Core words</w:t>
      </w:r>
    </w:p>
    <w:p>
      <w:r>
        <w:t>Devices: use it in a spoken sentence about Media, technology and digital citizenship.</w:t>
      </w:r>
    </w:p>
    <w:p>
      <w:r>
        <w:t>Apps: use it in a spoken sentence about Media, technology and digital citizenship.</w:t>
      </w:r>
    </w:p>
    <w:p>
      <w:r>
        <w:t>Online Behaviour: use it in a spoken sentence about Media, technology and digital citizenship.</w:t>
      </w:r>
    </w:p>
    <w:p>
      <w:r>
        <w:t>News: use it in a spoken sentence about Media, technology and digital citizenship.</w:t>
      </w:r>
    </w:p>
    <w:p>
      <w:r>
        <w:t>Opinions: use it in a spoken sentence about Media, technology and digital citizenship.</w:t>
      </w:r>
    </w:p>
    <w:p>
      <w:r>
        <w:t>Media: use it in a spoken sentence about Media, technology and digital citizenship.</w:t>
      </w:r>
    </w:p>
    <w:p>
      <w:r>
        <w:t>Technology: use it in a spoken sentence about Media, technology and digital citizenship.</w:t>
      </w:r>
    </w:p>
    <w:p>
      <w:r>
        <w:t>Digital: use it in a spoken sentence about Media, technology and digital citizenship.</w:t>
      </w:r>
    </w:p>
    <w:p>
      <w:r>
        <w:t>Citizenship: use it in a spoken sentence about Media, technology and digital citizenship.</w:t>
      </w:r>
    </w:p>
    <w:p>
      <w:r>
        <w:t>Online: use it in a spoken sentence about Media, technology and digital citizenship.</w:t>
      </w:r>
    </w:p>
    <w:p>
      <w:r>
        <w:t>Messages: use it in a spoken sentence about Media, technology and digital citizenship.</w:t>
      </w:r>
    </w:p>
    <w:p>
      <w:r>
        <w:t>Safety: use it in a spoken sentence about Media, technology and digital citizenship.</w:t>
      </w:r>
    </w:p>
    <w:p>
      <w:r>
        <w:rPr>
          <w:b/>
          <w:color w:val="071B3A"/>
          <w:sz w:val="26"/>
        </w:rPr>
        <w:t>Word learning routine</w:t>
      </w:r>
    </w:p>
    <w:p>
      <w:r>
        <w:t>See it, say it, clap it, use it, check it. Learners record one example sentence and one picture clue.</w:t>
      </w:r>
    </w:p>
    <w:p>
      <w:r>
        <w:rPr>
          <w:b/>
          <w:color w:val="071B3A"/>
          <w:sz w:val="26"/>
        </w:rPr>
        <w:t>Adaptive vocabulary challenge</w:t>
      </w:r>
    </w:p>
    <w:p>
      <w:r>
        <w:t>Support learners with picture matching. Extend confident learners with collocations, synonyms, antonyms and register choices.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