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C2-M10 Vocabulary bank: Portfolio project and progress review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C2-M10 - Portfolio project and progress review</w:t>
      </w:r>
    </w:p>
    <w:p>
      <w:r>
        <w:t>Resource type: Vocabulary bank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Core words</w:t>
      </w:r>
    </w:p>
    <w:p>
      <w:r>
        <w:t>Review: use it in a spoken sentence about Portfolio project and progress review.</w:t>
      </w:r>
    </w:p>
    <w:p>
      <w:r>
        <w:t>Reflection: use it in a spoken sentence about Portfolio project and progress review.</w:t>
      </w:r>
    </w:p>
    <w:p>
      <w:r>
        <w:t>Portfolio Language: use it in a spoken sentence about Portfolio project and progress review.</w:t>
      </w:r>
    </w:p>
    <w:p>
      <w:r>
        <w:t>Self-Assessment Terms: use it in a spoken sentence about Portfolio project and progress review.</w:t>
      </w:r>
    </w:p>
    <w:p>
      <w:r>
        <w:t>Portfolio: use it in a spoken sentence about Portfolio project and progress review.</w:t>
      </w:r>
    </w:p>
    <w:p>
      <w:r>
        <w:t>Project: use it in a spoken sentence about Portfolio project and progress review.</w:t>
      </w:r>
    </w:p>
    <w:p>
      <w:r>
        <w:t>Progress: use it in a spoken sentence about Portfolio project and progress review.</w:t>
      </w:r>
    </w:p>
    <w:p>
      <w:r>
        <w:t>Integrated: use it in a spoken sentence about Portfolio project and progress review.</w:t>
      </w:r>
    </w:p>
    <w:p>
      <w:r>
        <w:t>Skills: use it in a spoken sentence about Portfolio project and progress review.</w:t>
      </w:r>
    </w:p>
    <w:p>
      <w:r>
        <w:t>Revision: use it in a spoken sentence about Portfolio project and progress review.</w:t>
      </w:r>
    </w:p>
    <w:p>
      <w:r>
        <w:rPr>
          <w:b/>
          <w:color w:val="071B3A"/>
          <w:sz w:val="26"/>
        </w:rPr>
        <w:t>Word learning routine</w:t>
      </w:r>
    </w:p>
    <w:p>
      <w:r>
        <w:t>See it, say it, clap it, use it, check it. Learners record one example sentence and one picture clue.</w:t>
      </w:r>
    </w:p>
    <w:p>
      <w:r>
        <w:rPr>
          <w:b/>
          <w:color w:val="071B3A"/>
          <w:sz w:val="26"/>
        </w:rPr>
        <w:t>Adaptive vocabulary challenge</w:t>
      </w:r>
    </w:p>
    <w:p>
      <w:r>
        <w:t>Support learners with picture matching. Extend confident learners with collocations, synonyms, antonyms and register choices.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