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1F3F"/>
          <w:sz w:val="28"/>
        </w:rPr>
        <w:t>CERTIFIED TRANSLATION</w:t>
      </w:r>
    </w:p>
    <w:p>
      <w:pPr>
        <w:jc w:val="center"/>
      </w:pPr>
      <w:r>
        <w:rPr>
          <w:b/>
          <w:color w:val="001F3F"/>
          <w:sz w:val="24"/>
        </w:rPr>
        <w:t>TRADUÇÃO JURAMENTADA</w:t>
      </w:r>
    </w:p>
    <w:p/>
    <w:p>
      <w:pPr>
        <w:jc w:val="center"/>
      </w:pPr>
      <w:r>
        <w:rPr>
          <w:b/>
          <w:sz w:val="22"/>
        </w:rPr>
        <w:t>STATE OF NEW JERSEY — DEPARTMENT OF HEALTH</w:t>
        <w:br/>
        <w:t>CERTIFICATE OF DEATH</w:t>
      </w:r>
    </w:p>
    <w:p>
      <w:pPr>
        <w:jc w:val="center"/>
      </w:pPr>
      <w:r>
        <w:rPr>
          <w:b/>
          <w:color w:val="0050A0"/>
          <w:sz w:val="22"/>
        </w:rPr>
        <w:t>ESTADO DE NEW JERSEY — DEPARTAMENTO DE SAÚDE</w:t>
        <w:br/>
        <w:t>CERTIDÃO DE ÓBITO</w:t>
      </w:r>
    </w:p>
    <w:p/>
    <w:p>
      <w:pPr>
        <w:spacing w:before="240" w:after="80"/>
      </w:pPr>
      <w:r>
        <w:rPr>
          <w:b/>
          <w:color w:val="001F3F"/>
          <w:sz w:val="22"/>
        </w:rPr>
        <w:t>DECEDENT INFORMATION / INFORMAÇÕES DO FALECIDO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fill="001F3F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Field / Campo</w:t>
            </w:r>
          </w:p>
        </w:tc>
        <w:tc>
          <w:tcPr>
            <w:tcW w:type="dxa" w:w="3685"/>
            <w:shd w:fill="001F3F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English (Original)</w:t>
            </w:r>
          </w:p>
        </w:tc>
        <w:tc>
          <w:tcPr>
            <w:tcW w:type="dxa" w:w="3685"/>
            <w:shd w:fill="001F3F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Português (Tradução)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6"/>
              </w:rPr>
              <w:t>1a. Legal Name of Decedent</w:t>
              <w:br/>
              <w:t>(Nome Legal do Falecido)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Roy Andrew Plyinger</w:t>
            </w:r>
          </w:p>
        </w:tc>
        <w:tc>
          <w:tcPr>
            <w:tcW w:type="dxa" w:w="3685"/>
          </w:tcPr>
          <w:p>
            <w:r>
              <w:rPr>
                <w:color w:val="0050A0"/>
                <w:sz w:val="18"/>
              </w:rPr>
              <w:t>Roy Andrew Plyinger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6"/>
              </w:rPr>
              <w:t>2. Sex / Sexo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Male</w:t>
            </w:r>
          </w:p>
        </w:tc>
        <w:tc>
          <w:tcPr>
            <w:tcW w:type="dxa" w:w="3685"/>
          </w:tcPr>
          <w:p>
            <w:r>
              <w:rPr>
                <w:color w:val="0050A0"/>
                <w:sz w:val="18"/>
              </w:rPr>
              <w:t>Masculino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6"/>
              </w:rPr>
              <w:t>3. Social Security Number</w:t>
              <w:br/>
              <w:t>(Número do Seguro Social)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155-44-8879</w:t>
            </w:r>
          </w:p>
        </w:tc>
        <w:tc>
          <w:tcPr>
            <w:tcW w:type="dxa" w:w="3685"/>
          </w:tcPr>
          <w:p>
            <w:r>
              <w:rPr>
                <w:color w:val="0050A0"/>
                <w:sz w:val="18"/>
              </w:rPr>
              <w:t>155-44-8879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6"/>
              </w:rPr>
              <w:t>4. Age / Idade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70 Years</w:t>
            </w:r>
          </w:p>
        </w:tc>
        <w:tc>
          <w:tcPr>
            <w:tcW w:type="dxa" w:w="3685"/>
          </w:tcPr>
          <w:p>
            <w:r>
              <w:rPr>
                <w:color w:val="0050A0"/>
                <w:sz w:val="18"/>
              </w:rPr>
              <w:t>70 Anos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6"/>
              </w:rPr>
              <w:t>5. Date of Birth</w:t>
              <w:br/>
              <w:t>(Data de Nascimento)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01/22/1953</w:t>
            </w:r>
          </w:p>
        </w:tc>
        <w:tc>
          <w:tcPr>
            <w:tcW w:type="dxa" w:w="3685"/>
          </w:tcPr>
          <w:p>
            <w:r>
              <w:rPr>
                <w:color w:val="0050A0"/>
                <w:sz w:val="18"/>
              </w:rPr>
              <w:t>22/01/1953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6"/>
              </w:rPr>
              <w:t>6. Birthplace</w:t>
              <w:br/>
              <w:t>(Local de Nascimento)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Jersey City, New Jersey</w:t>
            </w:r>
          </w:p>
        </w:tc>
        <w:tc>
          <w:tcPr>
            <w:tcW w:type="dxa" w:w="3685"/>
          </w:tcPr>
          <w:p>
            <w:r>
              <w:rPr>
                <w:color w:val="0050A0"/>
                <w:sz w:val="18"/>
              </w:rPr>
              <w:t>Jersey City, New Jersey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6"/>
              </w:rPr>
              <w:t>7. Residence - Municipality/City</w:t>
              <w:br/>
              <w:t>(Residência - Município/Cidade)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Kearny Town</w:t>
            </w:r>
          </w:p>
        </w:tc>
        <w:tc>
          <w:tcPr>
            <w:tcW w:type="dxa" w:w="3685"/>
          </w:tcPr>
          <w:p>
            <w:r>
              <w:rPr>
                <w:color w:val="0050A0"/>
                <w:sz w:val="18"/>
              </w:rPr>
              <w:t>Kearny Town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6"/>
              </w:rPr>
              <w:t>7a. County / Condado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Hudson</w:t>
            </w:r>
          </w:p>
        </w:tc>
        <w:tc>
          <w:tcPr>
            <w:tcW w:type="dxa" w:w="3685"/>
          </w:tcPr>
          <w:p>
            <w:r>
              <w:rPr>
                <w:color w:val="0050A0"/>
                <w:sz w:val="18"/>
              </w:rPr>
              <w:t>Hudson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6"/>
              </w:rPr>
              <w:t>7b. Zip Code / CEP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07032</w:t>
            </w:r>
          </w:p>
        </w:tc>
        <w:tc>
          <w:tcPr>
            <w:tcW w:type="dxa" w:w="3685"/>
          </w:tcPr>
          <w:p>
            <w:r>
              <w:rPr>
                <w:color w:val="0050A0"/>
                <w:sz w:val="18"/>
              </w:rPr>
              <w:t>07032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6"/>
              </w:rPr>
              <w:t>9. Inside City Limits?</w:t>
              <w:br/>
              <w:t>(Dentro dos Limites da Cidade?)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3685"/>
          </w:tcPr>
          <w:p>
            <w:r>
              <w:rPr>
                <w:color w:val="0050A0"/>
                <w:sz w:val="18"/>
              </w:rPr>
              <w:t>Sim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6"/>
              </w:rPr>
              <w:t>9a. Ever in U.S. Armed Forces?</w:t>
              <w:br/>
              <w:t>(Serviu nas Forças Armadas?)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3685"/>
          </w:tcPr>
          <w:p>
            <w:r>
              <w:rPr>
                <w:color w:val="0050A0"/>
                <w:sz w:val="18"/>
              </w:rPr>
              <w:t>Não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6"/>
              </w:rPr>
              <w:t>9b. Marital Status at Time of Death</w:t>
              <w:br/>
              <w:t>(Estado Civil no Momento do Óbito)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Married</w:t>
            </w:r>
          </w:p>
        </w:tc>
        <w:tc>
          <w:tcPr>
            <w:tcW w:type="dxa" w:w="3685"/>
          </w:tcPr>
          <w:p>
            <w:r>
              <w:rPr>
                <w:color w:val="0050A0"/>
                <w:sz w:val="18"/>
              </w:rPr>
              <w:t>Casado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6"/>
              </w:rPr>
              <w:t>10. Surviving Spouse/Partner</w:t>
              <w:br/>
              <w:t>(Cônjuge/Parceiro Sobrevivente)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Gildara Martins</w:t>
            </w:r>
          </w:p>
        </w:tc>
        <w:tc>
          <w:tcPr>
            <w:tcW w:type="dxa" w:w="3685"/>
          </w:tcPr>
          <w:p>
            <w:r>
              <w:rPr>
                <w:color w:val="0050A0"/>
                <w:sz w:val="18"/>
              </w:rPr>
              <w:t>Gildara Martins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6"/>
              </w:rPr>
              <w:t>11. Father's Name</w:t>
              <w:br/>
              <w:t>(Nome do Pai)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[As stated on certificate]</w:t>
            </w:r>
          </w:p>
        </w:tc>
        <w:tc>
          <w:tcPr>
            <w:tcW w:type="dxa" w:w="3685"/>
          </w:tcPr>
          <w:p>
            <w:r>
              <w:rPr>
                <w:color w:val="0050A0"/>
                <w:sz w:val="18"/>
              </w:rPr>
              <w:t>[Conforme consta na certidão]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6"/>
              </w:rPr>
              <w:t>12. Mother's Name Prior to Marriage</w:t>
              <w:br/>
              <w:t>(Nome de Solteira da Mãe)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Catherine Beauplan</w:t>
            </w:r>
          </w:p>
        </w:tc>
        <w:tc>
          <w:tcPr>
            <w:tcW w:type="dxa" w:w="3685"/>
          </w:tcPr>
          <w:p>
            <w:r>
              <w:rPr>
                <w:color w:val="0050A0"/>
                <w:sz w:val="18"/>
              </w:rPr>
              <w:t>Catherine Beauplan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6"/>
              </w:rPr>
              <w:t>13b. Relationship to Decedent</w:t>
              <w:br/>
              <w:t>(Relação com o Falecido)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Spouse</w:t>
            </w:r>
          </w:p>
        </w:tc>
        <w:tc>
          <w:tcPr>
            <w:tcW w:type="dxa" w:w="3685"/>
          </w:tcPr>
          <w:p>
            <w:r>
              <w:rPr>
                <w:color w:val="0050A0"/>
                <w:sz w:val="18"/>
              </w:rPr>
              <w:t>Cônjuge</w:t>
            </w:r>
          </w:p>
        </w:tc>
      </w:tr>
    </w:tbl>
    <w:p>
      <w:pPr>
        <w:spacing w:before="240" w:after="80"/>
      </w:pPr>
      <w:r>
        <w:rPr>
          <w:b/>
          <w:color w:val="001F3F"/>
          <w:sz w:val="22"/>
        </w:rPr>
        <w:t>DISPOSITION / DISPOSIÇÃO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fill="001F3F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Field / Campo</w:t>
            </w:r>
          </w:p>
        </w:tc>
        <w:tc>
          <w:tcPr>
            <w:tcW w:type="dxa" w:w="3685"/>
            <w:shd w:fill="001F3F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English (Original)</w:t>
            </w:r>
          </w:p>
        </w:tc>
        <w:tc>
          <w:tcPr>
            <w:tcW w:type="dxa" w:w="3685"/>
            <w:shd w:fill="001F3F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Português (Tradução)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6"/>
              </w:rPr>
              <w:t>14. Method of Disposition</w:t>
              <w:br/>
              <w:t>(Método de Disposição)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Cremation</w:t>
            </w:r>
          </w:p>
        </w:tc>
        <w:tc>
          <w:tcPr>
            <w:tcW w:type="dxa" w:w="3685"/>
          </w:tcPr>
          <w:p>
            <w:r>
              <w:rPr>
                <w:color w:val="0050A0"/>
                <w:sz w:val="18"/>
              </w:rPr>
              <w:t>Cremação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6"/>
              </w:rPr>
              <w:t>15. Place of Disposition</w:t>
              <w:br/>
              <w:t>(Local de Disposição)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Evergreen Crematory</w:t>
            </w:r>
          </w:p>
        </w:tc>
        <w:tc>
          <w:tcPr>
            <w:tcW w:type="dxa" w:w="3685"/>
          </w:tcPr>
          <w:p>
            <w:r>
              <w:rPr>
                <w:color w:val="0050A0"/>
                <w:sz w:val="18"/>
              </w:rPr>
              <w:t>Crematório Evergreen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6"/>
              </w:rPr>
              <w:t>16. Location</w:t>
              <w:br/>
              <w:t>(Localização)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Hillside Township, New Jersey</w:t>
            </w:r>
          </w:p>
        </w:tc>
        <w:tc>
          <w:tcPr>
            <w:tcW w:type="dxa" w:w="3685"/>
          </w:tcPr>
          <w:p>
            <w:r>
              <w:rPr>
                <w:color w:val="0050A0"/>
                <w:sz w:val="18"/>
              </w:rPr>
              <w:t>Hillside Township, New Jersey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6"/>
              </w:rPr>
              <w:t>19. Funeral Facility</w:t>
              <w:br/>
              <w:t>(Estabelecimento Funerário)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Elysée Memorial LLC</w:t>
              <w:br/>
              <w:t>684 Kearny Avenue</w:t>
              <w:br/>
              <w:t>Kearny, NJ 07032</w:t>
            </w:r>
          </w:p>
        </w:tc>
        <w:tc>
          <w:tcPr>
            <w:tcW w:type="dxa" w:w="3685"/>
          </w:tcPr>
          <w:p>
            <w:r>
              <w:rPr>
                <w:color w:val="0050A0"/>
                <w:sz w:val="18"/>
              </w:rPr>
              <w:t>Elysée Memorial LLC</w:t>
              <w:br/>
              <w:t>684 Kearny Avenue</w:t>
              <w:br/>
              <w:t>Kearny, NJ 07032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6"/>
              </w:rPr>
              <w:t>17/18. Funeral Director</w:t>
              <w:br/>
              <w:t>(Diretor Funerário)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Donna Bustamante</w:t>
            </w:r>
          </w:p>
        </w:tc>
        <w:tc>
          <w:tcPr>
            <w:tcW w:type="dxa" w:w="3685"/>
          </w:tcPr>
          <w:p>
            <w:r>
              <w:rPr>
                <w:color w:val="0050A0"/>
                <w:sz w:val="18"/>
              </w:rPr>
              <w:t>Donna Bustamante</w:t>
            </w:r>
          </w:p>
        </w:tc>
      </w:tr>
    </w:tbl>
    <w:p>
      <w:pPr>
        <w:spacing w:before="240" w:after="80"/>
      </w:pPr>
      <w:r>
        <w:rPr>
          <w:b/>
          <w:color w:val="001F3F"/>
          <w:sz w:val="22"/>
        </w:rPr>
        <w:t>DEMOGRAPHICS / DADOS DEMOGRÁFICOS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fill="001F3F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Field / Campo</w:t>
            </w:r>
          </w:p>
        </w:tc>
        <w:tc>
          <w:tcPr>
            <w:tcW w:type="dxa" w:w="3685"/>
            <w:shd w:fill="001F3F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English (Original)</w:t>
            </w:r>
          </w:p>
        </w:tc>
        <w:tc>
          <w:tcPr>
            <w:tcW w:type="dxa" w:w="3685"/>
            <w:shd w:fill="001F3F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Português (Tradução)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6"/>
              </w:rPr>
              <w:t>21. Hispanic Origin?</w:t>
              <w:br/>
              <w:t>(Origem Hispânica?)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Not Spanish/Hispanic/Latino</w:t>
            </w:r>
          </w:p>
        </w:tc>
        <w:tc>
          <w:tcPr>
            <w:tcW w:type="dxa" w:w="3685"/>
          </w:tcPr>
          <w:p>
            <w:r>
              <w:rPr>
                <w:color w:val="0050A0"/>
                <w:sz w:val="18"/>
              </w:rPr>
              <w:t>Não Espanhol/Hispânico/Latino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6"/>
              </w:rPr>
              <w:t>22. Race / Raça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White</w:t>
            </w:r>
          </w:p>
        </w:tc>
        <w:tc>
          <w:tcPr>
            <w:tcW w:type="dxa" w:w="3685"/>
          </w:tcPr>
          <w:p>
            <w:r>
              <w:rPr>
                <w:color w:val="0050A0"/>
                <w:sz w:val="18"/>
              </w:rPr>
              <w:t>Branco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6"/>
              </w:rPr>
              <w:t>24. Kind of Business/Industry</w:t>
              <w:br/>
              <w:t>(Tipo de Negócio/Indústria)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3685"/>
          </w:tcPr>
          <w:p>
            <w:r>
              <w:rPr>
                <w:color w:val="0050A0"/>
                <w:sz w:val="18"/>
              </w:rPr>
              <w:t>Segurança</w:t>
            </w:r>
          </w:p>
        </w:tc>
      </w:tr>
    </w:tbl>
    <w:p>
      <w:pPr>
        <w:spacing w:before="240" w:after="80"/>
      </w:pPr>
      <w:r>
        <w:rPr>
          <w:b/>
          <w:color w:val="001F3F"/>
          <w:sz w:val="22"/>
        </w:rPr>
        <w:t>DEATH INFORMATION / INFORMAÇÕES SOBRE O ÓBITO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fill="001F3F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Field / Campo</w:t>
            </w:r>
          </w:p>
        </w:tc>
        <w:tc>
          <w:tcPr>
            <w:tcW w:type="dxa" w:w="3685"/>
            <w:shd w:fill="001F3F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English (Original)</w:t>
            </w:r>
          </w:p>
        </w:tc>
        <w:tc>
          <w:tcPr>
            <w:tcW w:type="dxa" w:w="3685"/>
            <w:shd w:fill="001F3F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Português (Tradução)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6"/>
              </w:rPr>
              <w:t>27. Date Pronounced Dead</w:t>
              <w:br/>
              <w:t>(Data de Pronúncia do Óbito)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07/17/2023</w:t>
            </w:r>
          </w:p>
        </w:tc>
        <w:tc>
          <w:tcPr>
            <w:tcW w:type="dxa" w:w="3685"/>
          </w:tcPr>
          <w:p>
            <w:r>
              <w:rPr>
                <w:color w:val="0050A0"/>
                <w:sz w:val="18"/>
              </w:rPr>
              <w:t>17/07/2023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6"/>
              </w:rPr>
              <w:t>28. Date Signed</w:t>
              <w:br/>
              <w:t>(Data de Assinatura)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07/17/2023</w:t>
            </w:r>
          </w:p>
        </w:tc>
        <w:tc>
          <w:tcPr>
            <w:tcW w:type="dxa" w:w="3685"/>
          </w:tcPr>
          <w:p>
            <w:r>
              <w:rPr>
                <w:color w:val="0050A0"/>
                <w:sz w:val="18"/>
              </w:rPr>
              <w:t>17/07/2023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6"/>
              </w:rPr>
              <w:t>34. Place of Death</w:t>
              <w:br/>
              <w:t>(Local do Óbito)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3685"/>
          </w:tcPr>
          <w:p>
            <w:r>
              <w:rPr>
                <w:color w:val="0050A0"/>
                <w:sz w:val="18"/>
              </w:rPr>
              <w:t>Água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6"/>
              </w:rPr>
              <w:t>35. County / Condado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Essex</w:t>
            </w:r>
          </w:p>
        </w:tc>
        <w:tc>
          <w:tcPr>
            <w:tcW w:type="dxa" w:w="3685"/>
          </w:tcPr>
          <w:p>
            <w:r>
              <w:rPr>
                <w:color w:val="0050A0"/>
                <w:sz w:val="18"/>
              </w:rPr>
              <w:t>Essex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6"/>
              </w:rPr>
              <w:t>33. Was Medical Examiner Contacted?</w:t>
              <w:br/>
              <w:t>(Médico Legista Foi Contatado?)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3685"/>
          </w:tcPr>
          <w:p>
            <w:r>
              <w:rPr>
                <w:color w:val="0050A0"/>
                <w:sz w:val="18"/>
              </w:rPr>
              <w:t>Sim</w:t>
            </w:r>
          </w:p>
        </w:tc>
      </w:tr>
    </w:tbl>
    <w:p>
      <w:pPr>
        <w:spacing w:before="240" w:after="80"/>
      </w:pPr>
      <w:r>
        <w:rPr>
          <w:b/>
          <w:color w:val="001F3F"/>
          <w:sz w:val="22"/>
        </w:rPr>
        <w:t>CAUSE OF DEATH (PART I) / CAUSA DO ÓBITO (PARTE 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fill="001F3F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Field / Campo</w:t>
            </w:r>
          </w:p>
        </w:tc>
        <w:tc>
          <w:tcPr>
            <w:tcW w:type="dxa" w:w="3685"/>
            <w:shd w:fill="001F3F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English (Original)</w:t>
            </w:r>
          </w:p>
        </w:tc>
        <w:tc>
          <w:tcPr>
            <w:tcW w:type="dxa" w:w="3685"/>
            <w:shd w:fill="001F3F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Português (Tradução)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6"/>
              </w:rPr>
              <w:t>PART I - Immediate Cause</w:t>
              <w:br/>
              <w:t>(Causa Imediata)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[As stated on certificate — verify against original]</w:t>
            </w:r>
          </w:p>
        </w:tc>
        <w:tc>
          <w:tcPr>
            <w:tcW w:type="dxa" w:w="3685"/>
          </w:tcPr>
          <w:p>
            <w:r>
              <w:rPr>
                <w:color w:val="0050A0"/>
                <w:sz w:val="18"/>
              </w:rPr>
              <w:t>[Conforme consta na certidão — verificar com o original]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6"/>
              </w:rPr>
              <w:t>Sequentially</w:t>
              <w:br/>
              <w:t>(Consequência de)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[As stated on certificate — verify against original]</w:t>
            </w:r>
          </w:p>
        </w:tc>
        <w:tc>
          <w:tcPr>
            <w:tcW w:type="dxa" w:w="3685"/>
          </w:tcPr>
          <w:p>
            <w:r>
              <w:rPr>
                <w:color w:val="0050A0"/>
                <w:sz w:val="18"/>
              </w:rPr>
              <w:t>[Conforme consta na certidão — verificar com o original]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6"/>
              </w:rPr>
              <w:t>PART II - Other Conditions</w:t>
              <w:br/>
              <w:t>(Outras Condições Contribuintes)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[As stated on certificate — verify against original]</w:t>
            </w:r>
          </w:p>
        </w:tc>
        <w:tc>
          <w:tcPr>
            <w:tcW w:type="dxa" w:w="3685"/>
          </w:tcPr>
          <w:p>
            <w:r>
              <w:rPr>
                <w:color w:val="0050A0"/>
                <w:sz w:val="18"/>
              </w:rPr>
              <w:t>[Conforme consta na certidão — verificar com o original]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6"/>
              </w:rPr>
              <w:t>Manner of Death</w:t>
              <w:br/>
              <w:t>(Maneira do Óbito)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[As stated on certificate — verify against original]</w:t>
            </w:r>
          </w:p>
        </w:tc>
        <w:tc>
          <w:tcPr>
            <w:tcW w:type="dxa" w:w="3685"/>
          </w:tcPr>
          <w:p>
            <w:r>
              <w:rPr>
                <w:color w:val="0050A0"/>
                <w:sz w:val="18"/>
              </w:rPr>
              <w:t>[Conforme consta na certidão — verificar com o original]</w:t>
            </w:r>
          </w:p>
        </w:tc>
      </w:tr>
    </w:tbl>
    <w:p>
      <w:r>
        <w:rPr>
          <w:i/>
          <w:color w:val="B40000"/>
          <w:sz w:val="16"/>
        </w:rPr>
        <w:t>NOTE TO TRANSLATOR: The cause of death fields (Part I and Part II) require careful verification against the original document. The handwritten/printed medical terminology must be accurately transcribed and translated.</w:t>
      </w:r>
    </w:p>
    <w:p>
      <w:pPr>
        <w:spacing w:before="240" w:after="80"/>
      </w:pPr>
      <w:r>
        <w:rPr>
          <w:b/>
          <w:color w:val="001F3F"/>
          <w:sz w:val="22"/>
        </w:rPr>
        <w:t>AUTOPSY &amp; INVESTIGATION / AUTÓPSIA E INVESTIGAÇÃO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fill="001F3F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Field / Campo</w:t>
            </w:r>
          </w:p>
        </w:tc>
        <w:tc>
          <w:tcPr>
            <w:tcW w:type="dxa" w:w="3685"/>
            <w:shd w:fill="001F3F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English (Original)</w:t>
            </w:r>
          </w:p>
        </w:tc>
        <w:tc>
          <w:tcPr>
            <w:tcW w:type="dxa" w:w="3685"/>
            <w:shd w:fill="001F3F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Português (Tradução)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6"/>
              </w:rPr>
              <w:t>38. Was an Autopsy Performed?</w:t>
              <w:br/>
              <w:t>(Foi Realizada Autópsia?)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3685"/>
          </w:tcPr>
          <w:p>
            <w:r>
              <w:rPr>
                <w:color w:val="0050A0"/>
                <w:sz w:val="18"/>
              </w:rPr>
              <w:t>Sim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6"/>
              </w:rPr>
              <w:t>39. Autopsy Findings Available?</w:t>
              <w:br/>
              <w:t>(Resultados da Autópsia Disponíveis?)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3685"/>
          </w:tcPr>
          <w:p>
            <w:r>
              <w:rPr>
                <w:color w:val="0050A0"/>
                <w:sz w:val="18"/>
              </w:rPr>
              <w:t>Sim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6"/>
              </w:rPr>
              <w:t>42. Injury at Work?</w:t>
              <w:br/>
              <w:t>(Lesão no Trabalho?)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3685"/>
          </w:tcPr>
          <w:p>
            <w:r>
              <w:rPr>
                <w:color w:val="0050A0"/>
                <w:sz w:val="18"/>
              </w:rPr>
              <w:t>Não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6"/>
              </w:rPr>
              <w:t>47. Tobacco Use?</w:t>
              <w:br/>
              <w:t>(Uso de Tabaco?)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Not Applicable</w:t>
            </w:r>
          </w:p>
        </w:tc>
        <w:tc>
          <w:tcPr>
            <w:tcW w:type="dxa" w:w="3685"/>
          </w:tcPr>
          <w:p>
            <w:r>
              <w:rPr>
                <w:color w:val="0050A0"/>
                <w:sz w:val="18"/>
              </w:rPr>
              <w:t>Não Aplicável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6"/>
              </w:rPr>
              <w:t>48. If Female, Pregnancy?</w:t>
              <w:br/>
              <w:t>(Se Feminino, Gravidez?)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Not Applicable</w:t>
            </w:r>
          </w:p>
        </w:tc>
        <w:tc>
          <w:tcPr>
            <w:tcW w:type="dxa" w:w="3685"/>
          </w:tcPr>
          <w:p>
            <w:r>
              <w:rPr>
                <w:color w:val="0050A0"/>
                <w:sz w:val="18"/>
              </w:rPr>
              <w:t>Não Aplicável</w:t>
            </w:r>
          </w:p>
        </w:tc>
      </w:tr>
    </w:tbl>
    <w:p>
      <w:pPr>
        <w:spacing w:before="240" w:after="80"/>
      </w:pPr>
      <w:r>
        <w:rPr>
          <w:b/>
          <w:color w:val="001F3F"/>
          <w:sz w:val="22"/>
        </w:rPr>
        <w:t>CERTIFIER INFORMATION / INFORMAÇÕES DO CERTIFICADOR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fill="001F3F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Field / Campo</w:t>
            </w:r>
          </w:p>
        </w:tc>
        <w:tc>
          <w:tcPr>
            <w:tcW w:type="dxa" w:w="3685"/>
            <w:shd w:fill="001F3F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English (Original)</w:t>
            </w:r>
          </w:p>
        </w:tc>
        <w:tc>
          <w:tcPr>
            <w:tcW w:type="dxa" w:w="3685"/>
            <w:shd w:fill="001F3F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Português (Tradução)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6"/>
              </w:rPr>
              <w:t>50. Certifier Name</w:t>
              <w:br/>
              <w:t>(Nome do Certificador)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Allison Marsico, M.D.</w:t>
            </w:r>
          </w:p>
        </w:tc>
        <w:tc>
          <w:tcPr>
            <w:tcW w:type="dxa" w:w="3685"/>
          </w:tcPr>
          <w:p>
            <w:r>
              <w:rPr>
                <w:color w:val="0050A0"/>
                <w:sz w:val="18"/>
              </w:rPr>
              <w:t>Allison Marsico, M.D.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6"/>
              </w:rPr>
              <w:t>Medical Examiner</w:t>
              <w:br/>
              <w:t>(Médico Legista)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Marcia Mautone</w:t>
            </w:r>
          </w:p>
        </w:tc>
        <w:tc>
          <w:tcPr>
            <w:tcW w:type="dxa" w:w="3685"/>
          </w:tcPr>
          <w:p>
            <w:r>
              <w:rPr>
                <w:color w:val="0050A0"/>
                <w:sz w:val="18"/>
              </w:rPr>
              <w:t>Marcia Mautone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6"/>
              </w:rPr>
              <w:t>53. Date Certified</w:t>
              <w:br/>
              <w:t>(Data de Certificação)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07/12/2023</w:t>
            </w:r>
          </w:p>
        </w:tc>
        <w:tc>
          <w:tcPr>
            <w:tcW w:type="dxa" w:w="3685"/>
          </w:tcPr>
          <w:p>
            <w:r>
              <w:rPr>
                <w:color w:val="0050A0"/>
                <w:sz w:val="18"/>
              </w:rPr>
              <w:t>12/07/2023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6"/>
              </w:rPr>
              <w:t>54. Date Certified</w:t>
              <w:br/>
              <w:t>(Data de Certificação - Registro)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07/04/2023</w:t>
            </w:r>
          </w:p>
        </w:tc>
        <w:tc>
          <w:tcPr>
            <w:tcW w:type="dxa" w:w="3685"/>
          </w:tcPr>
          <w:p>
            <w:r>
              <w:rPr>
                <w:color w:val="0050A0"/>
                <w:sz w:val="18"/>
              </w:rPr>
              <w:t>04/07/2023</w:t>
            </w:r>
          </w:p>
        </w:tc>
      </w:tr>
    </w:tbl>
    <w:p>
      <w:pPr>
        <w:spacing w:before="240" w:after="80"/>
      </w:pPr>
      <w:r>
        <w:rPr>
          <w:b/>
          <w:color w:val="001F3F"/>
          <w:sz w:val="22"/>
        </w:rPr>
        <w:t>REGISTRATION / REGISTRO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fill="001F3F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Field / Campo</w:t>
            </w:r>
          </w:p>
        </w:tc>
        <w:tc>
          <w:tcPr>
            <w:tcW w:type="dxa" w:w="3685"/>
            <w:shd w:fill="001F3F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English (Original)</w:t>
            </w:r>
          </w:p>
        </w:tc>
        <w:tc>
          <w:tcPr>
            <w:tcW w:type="dxa" w:w="3685"/>
            <w:shd w:fill="001F3F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Português (Tradução)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6"/>
              </w:rPr>
              <w:t>State File Number</w:t>
              <w:br/>
              <w:t>(Número de Arquivo Estadual)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20230040666</w:t>
            </w:r>
          </w:p>
        </w:tc>
        <w:tc>
          <w:tcPr>
            <w:tcW w:type="dxa" w:w="3685"/>
          </w:tcPr>
          <w:p>
            <w:r>
              <w:rPr>
                <w:color w:val="0050A0"/>
                <w:sz w:val="18"/>
              </w:rPr>
              <w:t>20230040666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6"/>
              </w:rPr>
              <w:t>Local File Number</w:t>
              <w:br/>
              <w:t>(Número de Arquivo Local)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B0014008209</w:t>
            </w:r>
          </w:p>
        </w:tc>
        <w:tc>
          <w:tcPr>
            <w:tcW w:type="dxa" w:w="3685"/>
          </w:tcPr>
          <w:p>
            <w:r>
              <w:rPr>
                <w:color w:val="0050A0"/>
                <w:sz w:val="18"/>
              </w:rPr>
              <w:t>B0014008209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6"/>
              </w:rPr>
              <w:t>Date Issued</w:t>
              <w:br/>
              <w:t>(Data de Emissão)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May 17, 2024</w:t>
            </w:r>
          </w:p>
        </w:tc>
        <w:tc>
          <w:tcPr>
            <w:tcW w:type="dxa" w:w="3685"/>
          </w:tcPr>
          <w:p>
            <w:r>
              <w:rPr>
                <w:color w:val="0050A0"/>
                <w:sz w:val="18"/>
              </w:rPr>
              <w:t>17 de maio de 2024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6"/>
              </w:rPr>
              <w:t>Issued By</w:t>
              <w:br/>
              <w:t>(Emitido Por)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Department of Health</w:t>
              <w:br/>
              <w:t>Office of Vital Statistics and Registry</w:t>
              <w:br/>
              <w:t>State of New Jersey</w:t>
            </w:r>
          </w:p>
        </w:tc>
        <w:tc>
          <w:tcPr>
            <w:tcW w:type="dxa" w:w="3685"/>
          </w:tcPr>
          <w:p>
            <w:r>
              <w:rPr>
                <w:color w:val="0050A0"/>
                <w:sz w:val="18"/>
              </w:rPr>
              <w:t>Departamento de Saúde</w:t>
              <w:br/>
              <w:t>Cartório de Estatísticas Vitais e Registro</w:t>
              <w:br/>
              <w:t>Estado de New Jersey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6"/>
              </w:rPr>
              <w:t>State Registrar</w:t>
              <w:br/>
              <w:t>(Registrador Estadual)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Tiffany Drenon</w:t>
              <w:br/>
              <w:t>State Registrar</w:t>
              <w:br/>
              <w:t>Office of Vital Statistics and Registry</w:t>
            </w:r>
          </w:p>
        </w:tc>
        <w:tc>
          <w:tcPr>
            <w:tcW w:type="dxa" w:w="3685"/>
          </w:tcPr>
          <w:p>
            <w:r>
              <w:rPr>
                <w:color w:val="0050A0"/>
                <w:sz w:val="18"/>
              </w:rPr>
              <w:t>Tiffany Drenon</w:t>
              <w:br/>
              <w:t>Registradora Estadual</w:t>
              <w:br/>
              <w:t>Cartório de Estatísticas Vitais e Registro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6"/>
              </w:rPr>
              <w:t>Record Contains Amendments</w:t>
              <w:br/>
              <w:t>(Registro Contém Emendas)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Yes [X]</w:t>
            </w:r>
          </w:p>
        </w:tc>
        <w:tc>
          <w:tcPr>
            <w:tcW w:type="dxa" w:w="3685"/>
          </w:tcPr>
          <w:p>
            <w:r>
              <w:rPr>
                <w:color w:val="0050A0"/>
                <w:sz w:val="18"/>
              </w:rPr>
              <w:t>Sim [X]</w:t>
            </w:r>
          </w:p>
        </w:tc>
      </w:tr>
    </w:tbl>
    <w:p/>
    <w:p>
      <w:pPr>
        <w:jc w:val="center"/>
      </w:pPr>
      <w:r>
        <w:rPr>
          <w:b/>
          <w:sz w:val="20"/>
        </w:rPr>
        <w:t>— END OF TRANSLATION / FIM DA TRADUÇÃO —</w:t>
      </w:r>
    </w:p>
    <w:p/>
    <w:p>
      <w:pPr>
        <w:jc w:val="left"/>
      </w:pPr>
      <w:r>
        <w:rPr>
          <w:i/>
          <w:sz w:val="16"/>
        </w:rPr>
        <w:t>TRANSLATOR'S NOTE: This is a translation of the original document. Fields marked "[As stated on certificate — verify against original]" require the translator to verify the exact wording from the physical document, particularly medical terminology in the cause of death section. Names, dates, and identification numbers are preserved as-is. Date formats have been converted to DD/MM/YYYY for Portuguese (Brazilian) convention.</w:t>
      </w:r>
    </w:p>
    <w:p>
      <w:pPr>
        <w:jc w:val="left"/>
      </w:pPr>
      <w:r>
        <w:rPr>
          <w:i/>
          <w:color w:val="0050A0"/>
          <w:sz w:val="16"/>
        </w:rPr>
        <w:t>NOTA DO TRADUTOR: Esta é uma tradução do documento original. Campos marcados "[Conforme consta na certidão — verificar com o original]" requerem que o tradutor verifique a redação exata do documento físico, particularmente a terminologia médica na seção de causa do óbito. Nomes, datas e números de identificação são preservados como estão. Os formatos de data foram convertidos para DD/MM/AAAA conforme convenção brasileira.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