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JAVA SCRIPT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the help of DOM we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1) change/remove html elements in the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2) change/add CSS styles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3) Read and Change element attributes.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dom1.html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We add javascript source file to an html page with the tags: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&lt;script src= “something.js”&gt; &lt;/script&gt;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 object is provided by the browser.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document.getElementById(‘id’)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id’s should be unique. If they arent then the browser/js will give unexpected results.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 isnt unique. you can name different sections as same class.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document.getElementByClassName(‘class_name’); will be used.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5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html5 attributes in the tags must be written in all lower case. Some browsers correct the mistakes but some dont. They may lead to errors.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QUERY SELECTOR</w:t>
      </w:r>
    </w:p>
    <w:p>
      <w:pPr>
        <w:pStyle w:val="Normal"/>
        <w:rPr/>
      </w:pPr>
      <w:r>
        <w:rPr/>
        <w:t>Use DOM2.html, styles2.css, dom2.js</w:t>
      </w:r>
    </w:p>
    <w:p>
      <w:pPr>
        <w:pStyle w:val="Normal"/>
        <w:rPr/>
      </w:pPr>
      <w:r>
        <w:rPr/>
        <w:t>We know how to call elements with iD and Class. We can call with the help of querySelector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lol=document.querySelector(‘#the_id_of_the_element’);</w:t>
      </w:r>
    </w:p>
    <w:p>
      <w:pPr>
        <w:pStyle w:val="Normal"/>
        <w:rPr/>
      </w:pPr>
      <w:r>
        <w:rPr/>
        <w:t>However, it returns null if the dom didnt load yet. If the script is called before the dom loads then lol will be null. Hence, call the function after the dom loads.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query selector use dom2.html and dom2.js.</w:t>
      </w:r>
    </w:p>
    <w:p>
      <w:pPr>
        <w:pStyle w:val="Normal"/>
        <w:rPr/>
      </w:pPr>
      <w:r>
        <w:rPr/>
        <w:t>So basically querySelector uses CSS selector format.</w:t>
      </w:r>
    </w:p>
    <w:p>
      <w:pPr>
        <w:pStyle w:val="Normal"/>
        <w:rPr/>
      </w:pPr>
      <w:r>
        <w:rPr/>
        <w:t>querySelector() will return only the first element.</w:t>
      </w:r>
    </w:p>
    <w:p>
      <w:pPr>
        <w:pStyle w:val="Normal"/>
        <w:rPr/>
      </w:pPr>
      <w:r>
        <w:rPr/>
        <w:t>querySelectorAll() will return all the elements as given in the css selector expression.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CHANGING THE TEXT AND HTML CONTENT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dom3.html, styles3.css, dome3.js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.innerHTML =&gt;modifies html inside an element. can take html script.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.textContent=&gt;modifies text inside a tag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single"/>
        </w:rPr>
        <w:t>DOM 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dom4.html, styles4.css,dom4.js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Every single element is a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Elements are one type of 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Text is another type of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Comment is also a type of node.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Attribute is also a type of node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node.nodeType will you the nodeType. It returns a number.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console.log(document.querySelector(“#id.nodeType”);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See the nodeType table: </w:t>
      </w:r>
      <w:hyperlink r:id="rId3">
        <w:r>
          <w:rPr>
            <w:rStyle w:val="InternetLink"/>
            <w:b w:val="false"/>
            <w:bCs w:val="false"/>
            <w:u w:val="none"/>
          </w:rPr>
          <w:t>https://www.w3schools.com/jsref/prop_node_nodetype.asp</w:t>
        </w:r>
      </w:hyperlink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1=element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2=attribute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node.nodeType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node.nodeName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node.cloneNode(true);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TRAVERSING 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dom5.html, styles5.css,dom5.js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node.children;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node.childNodes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node.parentElement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node.parentNode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node.hasChildNodes();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node.nextSibling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node.nextElementSibling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node.previousSibling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node.previousElementSibling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DOM EVENTS/REMOVING CONTENT FROM DOM-PART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dom6.html, dom6.js,styles6.css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jsref/prop_node_nodetype.as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</TotalTime>
  <Application>LibreOffice/7.2.5.2$MacOSX_X86_64 LibreOffice_project/499f9727c189e6ef3471021d6132d4c694f357e5</Application>
  <AppVersion>15.0000</AppVersion>
  <Pages>4</Pages>
  <Words>305</Words>
  <Characters>1953</Characters>
  <CharactersWithSpaces>2207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2022-07-20T07:07:13Z</dcterms:created>
  <dc:creator/>
  <dc:description/>
  <dc:language>en-IN</dc:language>
  <cp:lastModifiedBy/>
  <dcterms:modified xsi:type="dcterms:W3CDTF">2023-01-17T10:58:58Z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