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0D4" w:rsidRDefault="004160D4" w:rsidP="004160D4">
      <w:pPr>
        <w:rPr>
          <w:b/>
          <w:sz w:val="36"/>
        </w:rPr>
      </w:pPr>
      <w:r w:rsidRPr="004160D4">
        <w:rPr>
          <w:b/>
          <w:sz w:val="36"/>
        </w:rPr>
        <w:t xml:space="preserve">Python </w:t>
      </w:r>
      <w:proofErr w:type="gramStart"/>
      <w:r w:rsidRPr="004160D4">
        <w:rPr>
          <w:b/>
          <w:sz w:val="36"/>
        </w:rPr>
        <w:t>Print(</w:t>
      </w:r>
      <w:proofErr w:type="gramEnd"/>
      <w:r w:rsidRPr="004160D4">
        <w:rPr>
          <w:b/>
          <w:sz w:val="36"/>
        </w:rPr>
        <w:t>) Statement</w:t>
      </w:r>
    </w:p>
    <w:p w:rsidR="004160D4" w:rsidRDefault="004160D4" w:rsidP="004160D4">
      <w:pPr>
        <w:rPr>
          <w:sz w:val="24"/>
        </w:rPr>
      </w:pPr>
      <w:proofErr w:type="gramStart"/>
      <w:r w:rsidRPr="004160D4">
        <w:rPr>
          <w:sz w:val="24"/>
        </w:rPr>
        <w:t>print(</w:t>
      </w:r>
      <w:proofErr w:type="gramEnd"/>
      <w:r w:rsidRPr="004160D4">
        <w:rPr>
          <w:sz w:val="24"/>
        </w:rPr>
        <w:t>) is a function in Python that allows us to display whatever is written inside it. In case an operation is supplied to print, the value of the expression after the evaluation is printed in the terminal. For example,</w:t>
      </w:r>
    </w:p>
    <w:bookmarkStart w:id="0" w:name="_MON_1674238189"/>
    <w:bookmarkEnd w:id="0"/>
    <w:p w:rsidR="002B6C5E" w:rsidRDefault="00C23BAC" w:rsidP="004160D4">
      <w:pPr>
        <w:rPr>
          <w:sz w:val="24"/>
        </w:rPr>
      </w:pPr>
      <w:r>
        <w:rPr>
          <w:sz w:val="24"/>
        </w:rPr>
        <w:object w:dxaOrig="9026" w:dyaOrig="4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15.4pt" o:ole="">
            <v:imagedata r:id="rId7" o:title=""/>
          </v:shape>
          <o:OLEObject Type="Embed" ProgID="Word.OpenDocumentText.12" ShapeID="_x0000_i1025" DrawAspect="Content" ObjectID="_1677068225" r:id="rId8"/>
        </w:object>
      </w:r>
    </w:p>
    <w:p w:rsidR="002B6C5E" w:rsidRDefault="002B6C5E" w:rsidP="004160D4">
      <w:pPr>
        <w:rPr>
          <w:b/>
          <w:sz w:val="36"/>
        </w:rPr>
      </w:pPr>
      <w:r w:rsidRPr="002B6C5E">
        <w:rPr>
          <w:b/>
          <w:sz w:val="36"/>
        </w:rPr>
        <w:t>Escape Sequences</w:t>
      </w:r>
    </w:p>
    <w:p w:rsidR="002B6C5E" w:rsidRPr="002B6C5E" w:rsidRDefault="002B6C5E" w:rsidP="002B6C5E">
      <w:pPr>
        <w:pStyle w:val="ListParagraph"/>
        <w:numPr>
          <w:ilvl w:val="0"/>
          <w:numId w:val="2"/>
        </w:numPr>
        <w:spacing w:line="276" w:lineRule="auto"/>
        <w:rPr>
          <w:sz w:val="24"/>
        </w:rPr>
      </w:pPr>
      <w:r w:rsidRPr="002B6C5E">
        <w:rPr>
          <w:sz w:val="24"/>
        </w:rPr>
        <w:t xml:space="preserve">An </w:t>
      </w:r>
      <w:r w:rsidRPr="002B6C5E">
        <w:rPr>
          <w:b/>
          <w:sz w:val="24"/>
        </w:rPr>
        <w:t>Escape Sequence</w:t>
      </w:r>
      <w:r w:rsidRPr="002B6C5E">
        <w:rPr>
          <w:sz w:val="24"/>
        </w:rPr>
        <w:t xml:space="preserve"> character in Python is a sequence of characters that represents a single character.</w:t>
      </w:r>
    </w:p>
    <w:p w:rsidR="002B6C5E" w:rsidRPr="002B6C5E" w:rsidRDefault="002B6C5E" w:rsidP="002B6C5E">
      <w:pPr>
        <w:pStyle w:val="ListParagraph"/>
        <w:numPr>
          <w:ilvl w:val="0"/>
          <w:numId w:val="2"/>
        </w:numPr>
        <w:spacing w:line="276" w:lineRule="auto"/>
        <w:rPr>
          <w:sz w:val="24"/>
        </w:rPr>
      </w:pPr>
      <w:r w:rsidRPr="002B6C5E">
        <w:rPr>
          <w:sz w:val="24"/>
        </w:rPr>
        <w:t>It doesn't represent itself when used inside string literal or character.</w:t>
      </w:r>
    </w:p>
    <w:p w:rsidR="002B6C5E" w:rsidRPr="002B6C5E" w:rsidRDefault="002B6C5E" w:rsidP="002B6C5E">
      <w:pPr>
        <w:pStyle w:val="ListParagraph"/>
        <w:numPr>
          <w:ilvl w:val="0"/>
          <w:numId w:val="2"/>
        </w:numPr>
        <w:rPr>
          <w:sz w:val="24"/>
        </w:rPr>
      </w:pPr>
      <w:r w:rsidRPr="002B6C5E">
        <w:rPr>
          <w:sz w:val="24"/>
        </w:rPr>
        <w:t>It is composed of two or more characters starting with backslash \ but acts as a single character. Example \n depicts a new line character.</w:t>
      </w:r>
    </w:p>
    <w:p w:rsidR="002B6C5E" w:rsidRDefault="002F4136" w:rsidP="002B6C5E">
      <w:pPr>
        <w:ind w:left="360"/>
        <w:rPr>
          <w:sz w:val="24"/>
        </w:rPr>
      </w:pPr>
      <w:r w:rsidRPr="002B6C5E">
        <w:rPr>
          <w:noProof/>
          <w:sz w:val="24"/>
          <w:lang w:val="en-US"/>
        </w:rPr>
        <w:drawing>
          <wp:anchor distT="0" distB="0" distL="114300" distR="114300" simplePos="0" relativeHeight="251658240" behindDoc="1" locked="0" layoutInCell="1" allowOverlap="1" wp14:anchorId="58213D8D" wp14:editId="0E43318D">
            <wp:simplePos x="0" y="0"/>
            <wp:positionH relativeFrom="margin">
              <wp:align>left</wp:align>
            </wp:positionH>
            <wp:positionV relativeFrom="paragraph">
              <wp:posOffset>372027</wp:posOffset>
            </wp:positionV>
            <wp:extent cx="6089650" cy="1983740"/>
            <wp:effectExtent l="0" t="0" r="6350" b="0"/>
            <wp:wrapTight wrapText="bothSides">
              <wp:wrapPolygon edited="0">
                <wp:start x="0" y="0"/>
                <wp:lineTo x="0" y="21365"/>
                <wp:lineTo x="21555" y="21365"/>
                <wp:lineTo x="215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9252" cy="2016517"/>
                    </a:xfrm>
                    <a:prstGeom prst="rect">
                      <a:avLst/>
                    </a:prstGeom>
                  </pic:spPr>
                </pic:pic>
              </a:graphicData>
            </a:graphic>
            <wp14:sizeRelH relativeFrom="margin">
              <wp14:pctWidth>0</wp14:pctWidth>
            </wp14:sizeRelH>
            <wp14:sizeRelV relativeFrom="margin">
              <wp14:pctHeight>0</wp14:pctHeight>
            </wp14:sizeRelV>
          </wp:anchor>
        </w:drawing>
      </w:r>
      <w:r w:rsidR="002B6C5E" w:rsidRPr="002B6C5E">
        <w:rPr>
          <w:sz w:val="24"/>
        </w:rPr>
        <w:t>Some more examples of escape sequence characters are shown below:</w:t>
      </w:r>
    </w:p>
    <w:p w:rsidR="002B6C5E" w:rsidRDefault="002B6C5E" w:rsidP="002B6C5E">
      <w:pPr>
        <w:ind w:left="360"/>
        <w:rPr>
          <w:sz w:val="24"/>
        </w:rPr>
      </w:pPr>
    </w:p>
    <w:bookmarkStart w:id="1" w:name="_MON_1674238571"/>
    <w:bookmarkEnd w:id="1"/>
    <w:p w:rsidR="002F4136" w:rsidRDefault="00C23BAC" w:rsidP="002F4136">
      <w:pPr>
        <w:ind w:left="360"/>
        <w:rPr>
          <w:sz w:val="24"/>
        </w:rPr>
      </w:pPr>
      <w:r>
        <w:rPr>
          <w:sz w:val="24"/>
        </w:rPr>
        <w:object w:dxaOrig="9026" w:dyaOrig="3744">
          <v:shape id="_x0000_i1026" type="#_x0000_t75" style="width:451pt;height:172.8pt" o:ole="">
            <v:imagedata r:id="rId10" o:title=""/>
          </v:shape>
          <o:OLEObject Type="Embed" ProgID="Word.OpenDocumentText.12" ShapeID="_x0000_i1026" DrawAspect="Content" ObjectID="_1677068226" r:id="rId11"/>
        </w:object>
      </w:r>
    </w:p>
    <w:p w:rsidR="002B6C5E" w:rsidRPr="002F4136" w:rsidRDefault="002B6C5E" w:rsidP="002F4136">
      <w:pPr>
        <w:rPr>
          <w:sz w:val="24"/>
        </w:rPr>
      </w:pPr>
      <w:r>
        <w:rPr>
          <w:b/>
          <w:sz w:val="36"/>
        </w:rPr>
        <w:t>Comments</w:t>
      </w:r>
    </w:p>
    <w:p w:rsidR="002B6C5E" w:rsidRDefault="002B6C5E" w:rsidP="002F4136">
      <w:pPr>
        <w:rPr>
          <w:sz w:val="24"/>
        </w:rPr>
      </w:pPr>
      <w:r w:rsidRPr="002B6C5E">
        <w:rPr>
          <w:sz w:val="24"/>
        </w:rPr>
        <w:t>Comments are used to write something which the programmer does not want to execute. Comments can be written to mark author name, date when the program is written, adding notes for your future self, etc.</w:t>
      </w:r>
    </w:p>
    <w:p w:rsidR="002B6C5E" w:rsidRDefault="002B6C5E" w:rsidP="002F4136">
      <w:pPr>
        <w:rPr>
          <w:sz w:val="24"/>
        </w:rPr>
      </w:pPr>
      <w:r w:rsidRPr="002B6C5E">
        <w:rPr>
          <w:sz w:val="24"/>
        </w:rPr>
        <w:t>There are two types of comments in Python Language -:</w:t>
      </w:r>
    </w:p>
    <w:p w:rsidR="002B6C5E" w:rsidRDefault="002B6C5E" w:rsidP="002B6C5E">
      <w:pPr>
        <w:pStyle w:val="ListParagraph"/>
        <w:numPr>
          <w:ilvl w:val="0"/>
          <w:numId w:val="3"/>
        </w:numPr>
        <w:rPr>
          <w:sz w:val="24"/>
        </w:rPr>
      </w:pPr>
      <w:r>
        <w:rPr>
          <w:sz w:val="24"/>
        </w:rPr>
        <w:t>Single Line Comment</w:t>
      </w:r>
    </w:p>
    <w:p w:rsidR="002B6C5E" w:rsidRDefault="002B6C5E" w:rsidP="002B6C5E">
      <w:pPr>
        <w:pStyle w:val="ListParagraph"/>
        <w:numPr>
          <w:ilvl w:val="0"/>
          <w:numId w:val="3"/>
        </w:numPr>
        <w:rPr>
          <w:sz w:val="24"/>
        </w:rPr>
      </w:pPr>
      <w:r>
        <w:rPr>
          <w:sz w:val="24"/>
        </w:rPr>
        <w:t>Multi Line Comment</w:t>
      </w:r>
    </w:p>
    <w:p w:rsidR="002B6C5E" w:rsidRDefault="002B6C5E" w:rsidP="002B6C5E">
      <w:pPr>
        <w:pStyle w:val="ListParagraph"/>
        <w:ind w:left="1080"/>
        <w:rPr>
          <w:sz w:val="24"/>
        </w:rPr>
      </w:pPr>
    </w:p>
    <w:p w:rsidR="002B6C5E" w:rsidRDefault="002B6C5E" w:rsidP="002B6C5E">
      <w:pPr>
        <w:rPr>
          <w:sz w:val="24"/>
        </w:rPr>
      </w:pPr>
      <w:r w:rsidRPr="002B6C5E">
        <w:rPr>
          <w:b/>
          <w:sz w:val="24"/>
        </w:rPr>
        <w:t>Single Line Comment</w:t>
      </w:r>
      <w:r w:rsidRPr="002B6C5E">
        <w:rPr>
          <w:sz w:val="24"/>
        </w:rPr>
        <w:t>: Single Line comments are the comments which are written in a single line, i.e., they occupy the space of a single line.</w:t>
      </w:r>
    </w:p>
    <w:p w:rsidR="002B6C5E" w:rsidRDefault="002B6C5E" w:rsidP="002B6C5E">
      <w:pPr>
        <w:pStyle w:val="ListParagraph"/>
        <w:numPr>
          <w:ilvl w:val="0"/>
          <w:numId w:val="4"/>
        </w:numPr>
        <w:rPr>
          <w:sz w:val="24"/>
        </w:rPr>
      </w:pPr>
      <w:r w:rsidRPr="002B6C5E">
        <w:rPr>
          <w:sz w:val="24"/>
        </w:rPr>
        <w:t>We use # (hash/pound to write single-line comments).</w:t>
      </w:r>
    </w:p>
    <w:bookmarkStart w:id="2" w:name="_MON_1674238848"/>
    <w:bookmarkEnd w:id="2"/>
    <w:p w:rsidR="002B6C5E" w:rsidRDefault="00C23BAC" w:rsidP="002B6C5E">
      <w:pPr>
        <w:ind w:left="360"/>
        <w:rPr>
          <w:sz w:val="24"/>
        </w:rPr>
      </w:pPr>
      <w:r>
        <w:rPr>
          <w:sz w:val="24"/>
        </w:rPr>
        <w:object w:dxaOrig="9026" w:dyaOrig="3984">
          <v:shape id="_x0000_i1027" type="#_x0000_t75" style="width:451pt;height:199.85pt" o:ole="">
            <v:imagedata r:id="rId12" o:title=""/>
          </v:shape>
          <o:OLEObject Type="Embed" ProgID="Word.OpenDocumentText.12" ShapeID="_x0000_i1027" DrawAspect="Content" ObjectID="_1677068227" r:id="rId13"/>
        </w:object>
      </w:r>
    </w:p>
    <w:p w:rsidR="00C23BAC" w:rsidRDefault="00C23BAC" w:rsidP="00A76127">
      <w:pPr>
        <w:rPr>
          <w:b/>
          <w:sz w:val="24"/>
        </w:rPr>
      </w:pPr>
    </w:p>
    <w:p w:rsidR="00A76127" w:rsidRPr="002B6C5E" w:rsidRDefault="00A76127" w:rsidP="00A76127">
      <w:pPr>
        <w:rPr>
          <w:sz w:val="24"/>
        </w:rPr>
      </w:pPr>
      <w:r w:rsidRPr="00A76127">
        <w:rPr>
          <w:b/>
          <w:sz w:val="24"/>
        </w:rPr>
        <w:t>Multi-Line Comment</w:t>
      </w:r>
      <w:r w:rsidRPr="00A76127">
        <w:rPr>
          <w:sz w:val="24"/>
        </w:rPr>
        <w:t>: Multi-Line comments are the comments which are created by using multiple lines, i.e., they occupy more than one line in a program.</w:t>
      </w:r>
    </w:p>
    <w:p w:rsidR="002F4136" w:rsidRDefault="00A76127" w:rsidP="002F4136">
      <w:pPr>
        <w:pStyle w:val="ListParagraph"/>
        <w:numPr>
          <w:ilvl w:val="0"/>
          <w:numId w:val="4"/>
        </w:numPr>
        <w:ind w:left="360"/>
        <w:rPr>
          <w:sz w:val="24"/>
        </w:rPr>
      </w:pPr>
      <w:r w:rsidRPr="002F4136">
        <w:rPr>
          <w:sz w:val="24"/>
        </w:rPr>
        <w:lastRenderedPageBreak/>
        <w:t>We use ' ' '….. Comment ….' ' ' for writing multi-line comments in Python (Use lines enclosed with three quotes for writing multi-line comments). An example of a multi-line comment is shown below:</w:t>
      </w:r>
      <w:bookmarkStart w:id="3" w:name="_MON_1674238996"/>
      <w:bookmarkEnd w:id="3"/>
      <w:r w:rsidR="00C23BAC">
        <w:rPr>
          <w:sz w:val="24"/>
        </w:rPr>
        <w:object w:dxaOrig="9026" w:dyaOrig="4586">
          <v:shape id="_x0000_i1028" type="#_x0000_t75" style="width:451pt;height:229.25pt" o:ole="">
            <v:imagedata r:id="rId14" o:title=""/>
          </v:shape>
          <o:OLEObject Type="Embed" ProgID="Word.OpenDocumentText.12" ShapeID="_x0000_i1028" DrawAspect="Content" ObjectID="_1677068228" r:id="rId15"/>
        </w:object>
      </w:r>
    </w:p>
    <w:p w:rsidR="00A76127" w:rsidRPr="002F4136" w:rsidRDefault="00A76127" w:rsidP="002F4136">
      <w:pPr>
        <w:rPr>
          <w:sz w:val="24"/>
        </w:rPr>
      </w:pPr>
      <w:r w:rsidRPr="002F4136">
        <w:rPr>
          <w:b/>
          <w:sz w:val="36"/>
        </w:rPr>
        <w:t>Variables</w:t>
      </w:r>
    </w:p>
    <w:p w:rsidR="00A76127" w:rsidRDefault="00A76127" w:rsidP="002F4136">
      <w:pPr>
        <w:rPr>
          <w:sz w:val="24"/>
        </w:rPr>
      </w:pPr>
      <w:r w:rsidRPr="00A76127">
        <w:rPr>
          <w:sz w:val="24"/>
        </w:rPr>
        <w:t>A variable is a name given to any storage area or memory location in a program.</w:t>
      </w:r>
    </w:p>
    <w:p w:rsidR="00A76127" w:rsidRDefault="00A76127" w:rsidP="002F4136">
      <w:pPr>
        <w:rPr>
          <w:sz w:val="24"/>
        </w:rPr>
      </w:pPr>
      <w:r w:rsidRPr="00A76127">
        <w:rPr>
          <w:sz w:val="24"/>
        </w:rPr>
        <w:t>In simple words, we can say that a variable is a container that contains some information, and whenever we need that information, we use the name of that container to access it. Let's create a variable:</w:t>
      </w:r>
    </w:p>
    <w:bookmarkStart w:id="4" w:name="_MON_1674239237"/>
    <w:bookmarkEnd w:id="4"/>
    <w:p w:rsidR="00C23BAC" w:rsidRDefault="00C23BAC" w:rsidP="00C23BAC">
      <w:pPr>
        <w:ind w:left="360"/>
        <w:rPr>
          <w:sz w:val="24"/>
        </w:rPr>
      </w:pPr>
      <w:r>
        <w:rPr>
          <w:sz w:val="24"/>
        </w:rPr>
        <w:object w:dxaOrig="9026" w:dyaOrig="4886">
          <v:shape id="_x0000_i1029" type="#_x0000_t75" style="width:467.7pt;height:225.2pt" o:ole="">
            <v:imagedata r:id="rId16" o:title=""/>
          </v:shape>
          <o:OLEObject Type="Embed" ProgID="Word.OpenDocumentText.12" ShapeID="_x0000_i1029" DrawAspect="Content" ObjectID="_1677068229" r:id="rId17"/>
        </w:object>
      </w:r>
    </w:p>
    <w:p w:rsidR="000A5671" w:rsidRDefault="000A5671" w:rsidP="00C23BAC">
      <w:pPr>
        <w:ind w:left="360"/>
        <w:rPr>
          <w:sz w:val="24"/>
        </w:rPr>
      </w:pPr>
      <w:r>
        <w:rPr>
          <w:sz w:val="24"/>
        </w:rPr>
        <w:t>Multiple Assignment of Variables can also be done. This mean defining multiple variable in one line.</w:t>
      </w:r>
    </w:p>
    <w:bookmarkStart w:id="5" w:name="_MON_1674286841"/>
    <w:bookmarkEnd w:id="5"/>
    <w:p w:rsidR="000A5671" w:rsidRDefault="00C23BAC" w:rsidP="00A76127">
      <w:pPr>
        <w:ind w:left="360"/>
        <w:rPr>
          <w:sz w:val="24"/>
        </w:rPr>
      </w:pPr>
      <w:r>
        <w:rPr>
          <w:sz w:val="24"/>
        </w:rPr>
        <w:object w:dxaOrig="9026" w:dyaOrig="5179">
          <v:shape id="_x0000_i1030" type="#_x0000_t75" style="width:451pt;height:259.2pt" o:ole="">
            <v:imagedata r:id="rId18" o:title=""/>
          </v:shape>
          <o:OLEObject Type="Embed" ProgID="Word.OpenDocumentText.12" ShapeID="_x0000_i1030" DrawAspect="Content" ObjectID="_1677068230" r:id="rId19"/>
        </w:object>
      </w:r>
    </w:p>
    <w:p w:rsidR="00340E2A" w:rsidRDefault="00340E2A" w:rsidP="00A76127">
      <w:pPr>
        <w:ind w:left="360"/>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C23BAC" w:rsidRDefault="00C23BAC" w:rsidP="002F4136">
      <w:pPr>
        <w:rPr>
          <w:b/>
          <w:sz w:val="36"/>
        </w:rPr>
      </w:pPr>
    </w:p>
    <w:p w:rsidR="00340E2A" w:rsidRDefault="00340E2A" w:rsidP="002F4136">
      <w:pPr>
        <w:rPr>
          <w:b/>
          <w:sz w:val="36"/>
        </w:rPr>
      </w:pPr>
      <w:r>
        <w:rPr>
          <w:b/>
          <w:sz w:val="36"/>
        </w:rPr>
        <w:t>Data Types</w:t>
      </w:r>
    </w:p>
    <w:p w:rsidR="00340E2A" w:rsidRDefault="00340E2A" w:rsidP="002F4136">
      <w:pPr>
        <w:rPr>
          <w:sz w:val="24"/>
        </w:rPr>
      </w:pPr>
      <w:r w:rsidRPr="00340E2A">
        <w:rPr>
          <w:sz w:val="24"/>
        </w:rPr>
        <w:lastRenderedPageBreak/>
        <w:t>A data type, in programming, is a classification that specifies which type of value a variable has</w:t>
      </w:r>
      <w:r>
        <w:rPr>
          <w:sz w:val="24"/>
        </w:rPr>
        <w:t xml:space="preserve">. </w:t>
      </w:r>
      <w:r w:rsidRPr="00340E2A">
        <w:rPr>
          <w:sz w:val="24"/>
        </w:rPr>
        <w:t>Primarily there are following data types in Python.</w:t>
      </w:r>
    </w:p>
    <w:p w:rsidR="00340E2A" w:rsidRDefault="00340E2A" w:rsidP="00340E2A">
      <w:pPr>
        <w:pStyle w:val="ListParagraph"/>
        <w:numPr>
          <w:ilvl w:val="0"/>
          <w:numId w:val="4"/>
        </w:numPr>
        <w:rPr>
          <w:sz w:val="24"/>
        </w:rPr>
      </w:pPr>
      <w:r w:rsidRPr="00340E2A">
        <w:rPr>
          <w:sz w:val="24"/>
        </w:rPr>
        <w:t>Integers (&lt;class 'int'&gt;): Used to store integers</w:t>
      </w:r>
    </w:p>
    <w:p w:rsidR="00340E2A" w:rsidRPr="00340E2A" w:rsidRDefault="00340E2A" w:rsidP="00340E2A">
      <w:pPr>
        <w:pStyle w:val="ListParagraph"/>
        <w:numPr>
          <w:ilvl w:val="0"/>
          <w:numId w:val="4"/>
        </w:numPr>
        <w:rPr>
          <w:sz w:val="24"/>
        </w:rPr>
      </w:pPr>
      <w:r w:rsidRPr="00340E2A">
        <w:rPr>
          <w:sz w:val="24"/>
        </w:rPr>
        <w:t>Floating point numbers (&lt;class 'float'&gt;): Used to store decimal or floating-point numbers</w:t>
      </w:r>
    </w:p>
    <w:p w:rsidR="00340E2A" w:rsidRPr="00340E2A" w:rsidRDefault="00340E2A" w:rsidP="00340E2A">
      <w:pPr>
        <w:pStyle w:val="ListParagraph"/>
        <w:numPr>
          <w:ilvl w:val="0"/>
          <w:numId w:val="4"/>
        </w:numPr>
        <w:rPr>
          <w:sz w:val="24"/>
        </w:rPr>
      </w:pPr>
      <w:r w:rsidRPr="00340E2A">
        <w:rPr>
          <w:sz w:val="24"/>
        </w:rPr>
        <w:t>Strings (&lt;class '</w:t>
      </w:r>
      <w:proofErr w:type="spellStart"/>
      <w:r w:rsidRPr="00340E2A">
        <w:rPr>
          <w:sz w:val="24"/>
        </w:rPr>
        <w:t>str</w:t>
      </w:r>
      <w:proofErr w:type="spellEnd"/>
      <w:r w:rsidRPr="00340E2A">
        <w:rPr>
          <w:sz w:val="24"/>
        </w:rPr>
        <w:t>'&gt;): Used to store strings</w:t>
      </w:r>
    </w:p>
    <w:p w:rsidR="00340E2A" w:rsidRPr="00340E2A" w:rsidRDefault="00340E2A" w:rsidP="00340E2A">
      <w:pPr>
        <w:pStyle w:val="ListParagraph"/>
        <w:numPr>
          <w:ilvl w:val="0"/>
          <w:numId w:val="4"/>
        </w:numPr>
        <w:rPr>
          <w:sz w:val="24"/>
        </w:rPr>
      </w:pPr>
      <w:r w:rsidRPr="00340E2A">
        <w:rPr>
          <w:sz w:val="24"/>
        </w:rPr>
        <w:t>Booleans (&lt;class 'bool'&gt;): Used to store True/False type values</w:t>
      </w:r>
    </w:p>
    <w:p w:rsidR="00340E2A" w:rsidRDefault="00340E2A" w:rsidP="00340E2A">
      <w:pPr>
        <w:pStyle w:val="ListParagraph"/>
        <w:numPr>
          <w:ilvl w:val="0"/>
          <w:numId w:val="4"/>
        </w:numPr>
        <w:rPr>
          <w:sz w:val="24"/>
        </w:rPr>
      </w:pPr>
      <w:r w:rsidRPr="00340E2A">
        <w:rPr>
          <w:sz w:val="24"/>
        </w:rPr>
        <w:t>None: None is a literal to describe 'Nothing' in Python</w:t>
      </w:r>
    </w:p>
    <w:p w:rsidR="00340E2A" w:rsidRDefault="00340E2A" w:rsidP="00340E2A">
      <w:pPr>
        <w:pStyle w:val="ListParagraph"/>
        <w:rPr>
          <w:sz w:val="24"/>
        </w:rPr>
      </w:pPr>
    </w:p>
    <w:p w:rsidR="00340E2A" w:rsidRDefault="00340E2A" w:rsidP="00340E2A">
      <w:pPr>
        <w:ind w:left="360"/>
        <w:rPr>
          <w:sz w:val="24"/>
        </w:rPr>
      </w:pPr>
      <w:r>
        <w:rPr>
          <w:sz w:val="24"/>
        </w:rPr>
        <w:t>Rules for defining a Data Type in Python:</w:t>
      </w:r>
    </w:p>
    <w:p w:rsidR="00340E2A" w:rsidRDefault="00340E2A" w:rsidP="00340E2A">
      <w:pPr>
        <w:pStyle w:val="ListParagraph"/>
        <w:numPr>
          <w:ilvl w:val="0"/>
          <w:numId w:val="6"/>
        </w:numPr>
        <w:rPr>
          <w:sz w:val="24"/>
        </w:rPr>
      </w:pPr>
      <w:r w:rsidRPr="00340E2A">
        <w:rPr>
          <w:sz w:val="24"/>
        </w:rPr>
        <w:t xml:space="preserve">A variable name can contain alphabets, digits, and underscores (_). For E.g. : </w:t>
      </w:r>
      <w:proofErr w:type="spellStart"/>
      <w:r w:rsidRPr="00340E2A">
        <w:rPr>
          <w:sz w:val="24"/>
        </w:rPr>
        <w:t>demo_xyz</w:t>
      </w:r>
      <w:proofErr w:type="spellEnd"/>
      <w:r w:rsidRPr="00340E2A">
        <w:rPr>
          <w:sz w:val="24"/>
        </w:rPr>
        <w:t xml:space="preserve"> = ‘It’s a string variable’</w:t>
      </w:r>
    </w:p>
    <w:p w:rsidR="00340E2A" w:rsidRPr="00340E2A" w:rsidRDefault="00340E2A" w:rsidP="00340E2A">
      <w:pPr>
        <w:pStyle w:val="ListParagraph"/>
        <w:numPr>
          <w:ilvl w:val="0"/>
          <w:numId w:val="6"/>
        </w:numPr>
        <w:rPr>
          <w:sz w:val="24"/>
        </w:rPr>
      </w:pPr>
      <w:r w:rsidRPr="00340E2A">
        <w:rPr>
          <w:sz w:val="24"/>
        </w:rPr>
        <w:t>A variable name can only start with an alphabet and underscore.</w:t>
      </w:r>
    </w:p>
    <w:p w:rsidR="00340E2A" w:rsidRPr="00340E2A" w:rsidRDefault="00340E2A" w:rsidP="00340E2A">
      <w:pPr>
        <w:pStyle w:val="ListParagraph"/>
        <w:numPr>
          <w:ilvl w:val="0"/>
          <w:numId w:val="6"/>
        </w:numPr>
        <w:rPr>
          <w:sz w:val="24"/>
        </w:rPr>
      </w:pPr>
      <w:r w:rsidRPr="00340E2A">
        <w:rPr>
          <w:sz w:val="24"/>
        </w:rPr>
        <w:t>It can't start with a digit. For an example, 5harry is illegal and not allowed.</w:t>
      </w:r>
    </w:p>
    <w:p w:rsidR="00340E2A" w:rsidRPr="00340E2A" w:rsidRDefault="00340E2A" w:rsidP="00340E2A">
      <w:pPr>
        <w:pStyle w:val="ListParagraph"/>
        <w:numPr>
          <w:ilvl w:val="0"/>
          <w:numId w:val="6"/>
        </w:numPr>
        <w:rPr>
          <w:sz w:val="24"/>
        </w:rPr>
      </w:pPr>
      <w:r w:rsidRPr="00340E2A">
        <w:rPr>
          <w:sz w:val="24"/>
        </w:rPr>
        <w:t>No white-space is allowed to be used inside a variable name.</w:t>
      </w:r>
    </w:p>
    <w:p w:rsidR="002F4136" w:rsidRPr="002F4136" w:rsidRDefault="00340E2A" w:rsidP="002F4136">
      <w:pPr>
        <w:pStyle w:val="ListParagraph"/>
        <w:numPr>
          <w:ilvl w:val="0"/>
          <w:numId w:val="6"/>
        </w:numPr>
        <w:rPr>
          <w:sz w:val="24"/>
        </w:rPr>
      </w:pPr>
      <w:r w:rsidRPr="00340E2A">
        <w:rPr>
          <w:sz w:val="24"/>
        </w:rPr>
        <w:t>Also, reserved keywords are not recommended to be used as variable names.</w:t>
      </w:r>
    </w:p>
    <w:bookmarkStart w:id="6" w:name="_MON_1674239804"/>
    <w:bookmarkEnd w:id="6"/>
    <w:p w:rsidR="00340E2A" w:rsidRDefault="0082367A" w:rsidP="00340E2A">
      <w:pPr>
        <w:ind w:left="360"/>
        <w:rPr>
          <w:sz w:val="24"/>
        </w:rPr>
      </w:pPr>
      <w:r>
        <w:rPr>
          <w:sz w:val="24"/>
        </w:rPr>
        <w:object w:dxaOrig="9026" w:dyaOrig="3086">
          <v:shape id="_x0000_i1031" type="#_x0000_t75" style="width:451pt;height:154.95pt" o:ole="">
            <v:imagedata r:id="rId20" o:title=""/>
          </v:shape>
          <o:OLEObject Type="Embed" ProgID="Word.OpenDocumentText.12" ShapeID="_x0000_i1031" DrawAspect="Content" ObjectID="_1677068231" r:id="rId21"/>
        </w:object>
      </w:r>
    </w:p>
    <w:p w:rsidR="0082367A" w:rsidRDefault="0082367A" w:rsidP="00340E2A">
      <w:pPr>
        <w:rPr>
          <w:b/>
          <w:sz w:val="36"/>
        </w:rPr>
      </w:pPr>
    </w:p>
    <w:p w:rsidR="0082367A" w:rsidRDefault="0082367A" w:rsidP="00340E2A">
      <w:pPr>
        <w:rPr>
          <w:b/>
          <w:sz w:val="36"/>
        </w:rPr>
      </w:pPr>
    </w:p>
    <w:p w:rsidR="0082367A" w:rsidRDefault="0082367A" w:rsidP="00340E2A">
      <w:pPr>
        <w:rPr>
          <w:b/>
          <w:sz w:val="36"/>
        </w:rPr>
      </w:pPr>
    </w:p>
    <w:p w:rsidR="0082367A" w:rsidRDefault="0082367A" w:rsidP="00340E2A">
      <w:pPr>
        <w:rPr>
          <w:b/>
          <w:sz w:val="36"/>
        </w:rPr>
      </w:pPr>
    </w:p>
    <w:p w:rsidR="0082367A" w:rsidRDefault="0082367A" w:rsidP="00340E2A">
      <w:pPr>
        <w:rPr>
          <w:b/>
          <w:sz w:val="36"/>
        </w:rPr>
      </w:pPr>
    </w:p>
    <w:p w:rsidR="0082367A" w:rsidRDefault="0082367A" w:rsidP="00340E2A">
      <w:pPr>
        <w:rPr>
          <w:b/>
          <w:sz w:val="36"/>
        </w:rPr>
      </w:pPr>
    </w:p>
    <w:p w:rsidR="00340E2A" w:rsidRDefault="00340E2A" w:rsidP="00340E2A">
      <w:pPr>
        <w:rPr>
          <w:b/>
          <w:sz w:val="36"/>
        </w:rPr>
      </w:pPr>
      <w:proofErr w:type="gramStart"/>
      <w:r w:rsidRPr="00340E2A">
        <w:rPr>
          <w:b/>
          <w:sz w:val="36"/>
        </w:rPr>
        <w:t>type(</w:t>
      </w:r>
      <w:proofErr w:type="gramEnd"/>
      <w:r w:rsidRPr="00340E2A">
        <w:rPr>
          <w:b/>
          <w:sz w:val="36"/>
        </w:rPr>
        <w:t>) Function in Python</w:t>
      </w:r>
    </w:p>
    <w:p w:rsidR="00340E2A" w:rsidRDefault="00340E2A" w:rsidP="00340E2A">
      <w:pPr>
        <w:rPr>
          <w:sz w:val="24"/>
        </w:rPr>
      </w:pPr>
      <w:proofErr w:type="gramStart"/>
      <w:r w:rsidRPr="00340E2A">
        <w:rPr>
          <w:sz w:val="24"/>
        </w:rPr>
        <w:lastRenderedPageBreak/>
        <w:t>type(</w:t>
      </w:r>
      <w:proofErr w:type="gramEnd"/>
      <w:r w:rsidRPr="00340E2A">
        <w:rPr>
          <w:sz w:val="24"/>
        </w:rPr>
        <w:t>) function is a function that allows a user to find data type of any variable. It returns the data type of any data contained in the variable passed to it.</w:t>
      </w:r>
    </w:p>
    <w:p w:rsidR="00340E2A" w:rsidRDefault="00340E2A" w:rsidP="00340E2A">
      <w:pPr>
        <w:rPr>
          <w:sz w:val="24"/>
        </w:rPr>
      </w:pPr>
      <w:r w:rsidRPr="00340E2A">
        <w:rPr>
          <w:sz w:val="24"/>
        </w:rPr>
        <w:t>Have a look at the code below which depicts the use of type function:</w:t>
      </w:r>
    </w:p>
    <w:bookmarkStart w:id="7" w:name="_MON_1674239901"/>
    <w:bookmarkEnd w:id="7"/>
    <w:p w:rsidR="00340E2A" w:rsidRDefault="0082367A" w:rsidP="00340E2A">
      <w:pPr>
        <w:rPr>
          <w:sz w:val="24"/>
        </w:rPr>
      </w:pPr>
      <w:r>
        <w:rPr>
          <w:sz w:val="24"/>
        </w:rPr>
        <w:object w:dxaOrig="9026" w:dyaOrig="4044">
          <v:shape id="_x0000_i1032" type="#_x0000_t75" style="width:451pt;height:201.6pt" o:ole="">
            <v:imagedata r:id="rId22" o:title=""/>
          </v:shape>
          <o:OLEObject Type="Embed" ProgID="Word.OpenDocumentText.12" ShapeID="_x0000_i1032" DrawAspect="Content" ObjectID="_1677068232" r:id="rId23"/>
        </w:object>
      </w:r>
    </w:p>
    <w:p w:rsidR="00340E2A" w:rsidRDefault="00340E2A" w:rsidP="00340E2A">
      <w:pPr>
        <w:rPr>
          <w:sz w:val="28"/>
        </w:rPr>
      </w:pPr>
      <w:r w:rsidRPr="002F4136">
        <w:rPr>
          <w:sz w:val="24"/>
        </w:rPr>
        <w:t>Note – We can't do arithmetic operations of numbers with strings i.e. we can't add a string to any number. Have a look at the example below:</w:t>
      </w:r>
    </w:p>
    <w:bookmarkStart w:id="8" w:name="_MON_1674239944"/>
    <w:bookmarkEnd w:id="8"/>
    <w:p w:rsidR="00340E2A" w:rsidRDefault="0082367A" w:rsidP="00340E2A">
      <w:pPr>
        <w:rPr>
          <w:sz w:val="28"/>
        </w:rPr>
      </w:pPr>
      <w:r>
        <w:rPr>
          <w:sz w:val="28"/>
        </w:rPr>
        <w:object w:dxaOrig="9026" w:dyaOrig="3687">
          <v:shape id="_x0000_i1033" type="#_x0000_t75" style="width:451pt;height:163pt" o:ole="">
            <v:imagedata r:id="rId24" o:title=""/>
          </v:shape>
          <o:OLEObject Type="Embed" ProgID="Word.OpenDocumentText.12" ShapeID="_x0000_i1033" DrawAspect="Content" ObjectID="_1677068233" r:id="rId25"/>
        </w:object>
      </w:r>
    </w:p>
    <w:p w:rsidR="000A5671" w:rsidRDefault="00340E2A" w:rsidP="00340E2A">
      <w:pPr>
        <w:rPr>
          <w:sz w:val="28"/>
        </w:rPr>
      </w:pPr>
      <w:r w:rsidRPr="002F4136">
        <w:rPr>
          <w:sz w:val="24"/>
        </w:rPr>
        <w:t>Note – We can add (concatenate) two or more strings and the strings will be concatenated to return another string. Here</w:t>
      </w:r>
      <w:r w:rsidR="0082367A">
        <w:rPr>
          <w:sz w:val="24"/>
        </w:rPr>
        <w:t>’</w:t>
      </w:r>
      <w:r w:rsidRPr="002F4136">
        <w:rPr>
          <w:sz w:val="24"/>
        </w:rPr>
        <w:t>s the example showing that:</w:t>
      </w:r>
      <w:bookmarkStart w:id="9" w:name="_MON_1674240042"/>
      <w:bookmarkEnd w:id="9"/>
      <w:r w:rsidR="003904CD">
        <w:rPr>
          <w:sz w:val="28"/>
        </w:rPr>
        <w:pict>
          <v:shape id="_x0000_i1034" type="#_x0000_t75" style="width:451.6pt;height:110pt">
            <v:imagedata r:id="rId26" o:title=""/>
          </v:shape>
        </w:pict>
      </w:r>
    </w:p>
    <w:p w:rsidR="0080318E" w:rsidRDefault="0080318E" w:rsidP="00340E2A">
      <w:pPr>
        <w:rPr>
          <w:b/>
          <w:sz w:val="36"/>
        </w:rPr>
      </w:pPr>
    </w:p>
    <w:p w:rsidR="00340E2A" w:rsidRPr="000A5671" w:rsidRDefault="00EF1FA2" w:rsidP="00340E2A">
      <w:pPr>
        <w:rPr>
          <w:sz w:val="28"/>
        </w:rPr>
      </w:pPr>
      <w:r>
        <w:rPr>
          <w:b/>
          <w:sz w:val="36"/>
        </w:rPr>
        <w:t>T</w:t>
      </w:r>
      <w:r w:rsidRPr="00285FD4">
        <w:rPr>
          <w:b/>
          <w:sz w:val="36"/>
        </w:rPr>
        <w:t>ypecasting</w:t>
      </w:r>
    </w:p>
    <w:p w:rsidR="00285FD4" w:rsidRDefault="00285FD4" w:rsidP="00340E2A">
      <w:pPr>
        <w:rPr>
          <w:sz w:val="24"/>
        </w:rPr>
      </w:pPr>
      <w:r w:rsidRPr="00285FD4">
        <w:rPr>
          <w:sz w:val="24"/>
        </w:rPr>
        <w:lastRenderedPageBreak/>
        <w:t>Typecasting is the way to change one data type of any data or variable to another datatype, i.e. it changes the data type of any variable to some other data type.</w:t>
      </w:r>
    </w:p>
    <w:p w:rsidR="00285FD4" w:rsidRDefault="00285FD4" w:rsidP="00340E2A">
      <w:pPr>
        <w:rPr>
          <w:sz w:val="24"/>
        </w:rPr>
      </w:pPr>
      <w:r w:rsidRPr="00285FD4">
        <w:rPr>
          <w:sz w:val="24"/>
        </w:rPr>
        <w:t>I know it's a bit confusing but let me tell you in a simple manner. Suppose there is a string "34" Note: String is not integer since it is enclosed in double-quotes) and as we know we can't add this to an integer number let's say 6. But to do so we can typecast this string to int data type and then we can add 34+6 to get the output as 40. Have a look at the program below:</w:t>
      </w:r>
    </w:p>
    <w:bookmarkStart w:id="10" w:name="_MON_1674245220"/>
    <w:bookmarkEnd w:id="10"/>
    <w:p w:rsidR="00285FD4" w:rsidRDefault="004D63D3" w:rsidP="00340E2A">
      <w:pPr>
        <w:rPr>
          <w:sz w:val="24"/>
        </w:rPr>
      </w:pPr>
      <w:r>
        <w:rPr>
          <w:sz w:val="24"/>
        </w:rPr>
        <w:object w:dxaOrig="9026" w:dyaOrig="7887">
          <v:shape id="_x0000_i1035" type="#_x0000_t75" style="width:451pt;height:301.8pt" o:ole="">
            <v:imagedata r:id="rId27" o:title=""/>
          </v:shape>
          <o:OLEObject Type="Embed" ProgID="Word.OpenDocumentText.12" ShapeID="_x0000_i1035" DrawAspect="Content" ObjectID="_1677068234" r:id="rId28"/>
        </w:object>
      </w:r>
    </w:p>
    <w:p w:rsidR="00285FD4" w:rsidRPr="00285FD4" w:rsidRDefault="00285FD4" w:rsidP="00285FD4">
      <w:pPr>
        <w:rPr>
          <w:sz w:val="24"/>
        </w:rPr>
      </w:pPr>
      <w:r w:rsidRPr="00285FD4">
        <w:rPr>
          <w:sz w:val="24"/>
        </w:rPr>
        <w:t>There are many functions to convert on</w:t>
      </w:r>
      <w:r>
        <w:rPr>
          <w:sz w:val="24"/>
        </w:rPr>
        <w:t xml:space="preserve">e data type into another </w:t>
      </w:r>
      <w:proofErr w:type="gramStart"/>
      <w:r>
        <w:rPr>
          <w:sz w:val="24"/>
        </w:rPr>
        <w:t>type :</w:t>
      </w:r>
      <w:proofErr w:type="gramEnd"/>
    </w:p>
    <w:p w:rsidR="00285FD4" w:rsidRDefault="00285FD4" w:rsidP="00285FD4">
      <w:pPr>
        <w:pStyle w:val="ListParagraph"/>
        <w:numPr>
          <w:ilvl w:val="0"/>
          <w:numId w:val="7"/>
        </w:numPr>
        <w:spacing w:line="360" w:lineRule="auto"/>
        <w:rPr>
          <w:sz w:val="24"/>
        </w:rPr>
      </w:pPr>
      <w:proofErr w:type="spellStart"/>
      <w:proofErr w:type="gramStart"/>
      <w:r w:rsidRPr="00285FD4">
        <w:rPr>
          <w:sz w:val="24"/>
        </w:rPr>
        <w:t>str</w:t>
      </w:r>
      <w:proofErr w:type="spellEnd"/>
      <w:r w:rsidRPr="00285FD4">
        <w:rPr>
          <w:sz w:val="24"/>
        </w:rPr>
        <w:t>(</w:t>
      </w:r>
      <w:proofErr w:type="gramEnd"/>
      <w:r w:rsidRPr="00285FD4">
        <w:rPr>
          <w:sz w:val="24"/>
        </w:rPr>
        <w:t>) – this function allows us to convert some other data type into a string.</w:t>
      </w:r>
    </w:p>
    <w:p w:rsidR="00285FD4" w:rsidRPr="00285FD4" w:rsidRDefault="00285FD4" w:rsidP="00285FD4">
      <w:pPr>
        <w:pStyle w:val="ListParagraph"/>
        <w:numPr>
          <w:ilvl w:val="0"/>
          <w:numId w:val="7"/>
        </w:numPr>
        <w:spacing w:line="276" w:lineRule="auto"/>
        <w:rPr>
          <w:sz w:val="24"/>
        </w:rPr>
      </w:pPr>
      <w:proofErr w:type="gramStart"/>
      <w:r w:rsidRPr="00285FD4">
        <w:rPr>
          <w:sz w:val="24"/>
        </w:rPr>
        <w:t>int(</w:t>
      </w:r>
      <w:proofErr w:type="gramEnd"/>
      <w:r w:rsidRPr="00285FD4">
        <w:rPr>
          <w:sz w:val="24"/>
        </w:rPr>
        <w:t xml:space="preserve">) – this function allows us to convert some other data type into an integer. For example, </w:t>
      </w:r>
      <w:proofErr w:type="spellStart"/>
      <w:r w:rsidRPr="00285FD4">
        <w:rPr>
          <w:sz w:val="24"/>
        </w:rPr>
        <w:t>str</w:t>
      </w:r>
      <w:proofErr w:type="spellEnd"/>
      <w:r w:rsidRPr="00285FD4">
        <w:rPr>
          <w:sz w:val="24"/>
        </w:rPr>
        <w:t xml:space="preserve">("34") returns 34 which is of type integer (int) </w:t>
      </w:r>
    </w:p>
    <w:p w:rsidR="00285FD4" w:rsidRDefault="00285FD4" w:rsidP="00285FD4">
      <w:pPr>
        <w:pStyle w:val="ListParagraph"/>
        <w:numPr>
          <w:ilvl w:val="0"/>
          <w:numId w:val="7"/>
        </w:numPr>
        <w:rPr>
          <w:sz w:val="24"/>
        </w:rPr>
      </w:pPr>
      <w:proofErr w:type="gramStart"/>
      <w:r w:rsidRPr="00285FD4">
        <w:rPr>
          <w:sz w:val="24"/>
        </w:rPr>
        <w:t>float(</w:t>
      </w:r>
      <w:proofErr w:type="gramEnd"/>
      <w:r w:rsidRPr="00285FD4">
        <w:rPr>
          <w:sz w:val="24"/>
        </w:rPr>
        <w:t>) – this function allows us to convert some other data type into floating-point number i.e. a number with decimals.</w:t>
      </w:r>
    </w:p>
    <w:p w:rsidR="00285FD4" w:rsidRDefault="00285FD4" w:rsidP="00285FD4">
      <w:pPr>
        <w:rPr>
          <w:sz w:val="24"/>
        </w:rPr>
      </w:pPr>
    </w:p>
    <w:p w:rsidR="004D63D3" w:rsidRDefault="004D63D3" w:rsidP="00285FD4">
      <w:pPr>
        <w:rPr>
          <w:b/>
          <w:sz w:val="36"/>
        </w:rPr>
      </w:pPr>
    </w:p>
    <w:p w:rsidR="004D63D3" w:rsidRDefault="004D63D3" w:rsidP="00285FD4">
      <w:pPr>
        <w:rPr>
          <w:b/>
          <w:sz w:val="36"/>
        </w:rPr>
      </w:pPr>
    </w:p>
    <w:p w:rsidR="00285FD4" w:rsidRDefault="00285FD4" w:rsidP="00285FD4">
      <w:pPr>
        <w:rPr>
          <w:b/>
          <w:sz w:val="36"/>
        </w:rPr>
      </w:pPr>
      <w:r>
        <w:rPr>
          <w:b/>
          <w:sz w:val="36"/>
        </w:rPr>
        <w:t>Input Function</w:t>
      </w:r>
    </w:p>
    <w:p w:rsidR="00285FD4" w:rsidRPr="00285FD4" w:rsidRDefault="00285FD4" w:rsidP="00285FD4">
      <w:pPr>
        <w:rPr>
          <w:sz w:val="24"/>
        </w:rPr>
      </w:pPr>
      <w:r w:rsidRPr="00285FD4">
        <w:rPr>
          <w:sz w:val="24"/>
        </w:rPr>
        <w:lastRenderedPageBreak/>
        <w:t xml:space="preserve">This function allows the user to receive input from the keyboard into the program as a string. </w:t>
      </w:r>
    </w:p>
    <w:p w:rsidR="00285FD4" w:rsidRDefault="00285FD4" w:rsidP="00285FD4">
      <w:pPr>
        <w:rPr>
          <w:sz w:val="24"/>
        </w:rPr>
      </w:pPr>
      <w:r w:rsidRPr="00285FD4">
        <w:rPr>
          <w:sz w:val="24"/>
        </w:rPr>
        <w:t>input() function always takes input as a string i.e. if we ask the user to take a number as input even then it will take it as a string and we will have to typecast it into another data type as per the use case.</w:t>
      </w:r>
    </w:p>
    <w:p w:rsidR="00285FD4" w:rsidRDefault="00285FD4" w:rsidP="00285FD4">
      <w:pPr>
        <w:rPr>
          <w:sz w:val="24"/>
        </w:rPr>
      </w:pPr>
      <w:r w:rsidRPr="00285FD4">
        <w:rPr>
          <w:sz w:val="24"/>
        </w:rPr>
        <w:t xml:space="preserve">If you enter 45 when </w:t>
      </w:r>
      <w:proofErr w:type="gramStart"/>
      <w:r w:rsidRPr="00285FD4">
        <w:rPr>
          <w:sz w:val="24"/>
        </w:rPr>
        <w:t>input(</w:t>
      </w:r>
      <w:proofErr w:type="gramEnd"/>
      <w:r w:rsidRPr="00285FD4">
        <w:rPr>
          <w:sz w:val="24"/>
        </w:rPr>
        <w:t>) is called, you will get "45" as a string</w:t>
      </w:r>
      <w:r>
        <w:rPr>
          <w:sz w:val="24"/>
        </w:rPr>
        <w:t>.</w:t>
      </w:r>
    </w:p>
    <w:bookmarkStart w:id="11" w:name="_MON_1674245453"/>
    <w:bookmarkEnd w:id="11"/>
    <w:p w:rsidR="00285FD4" w:rsidRDefault="004D63D3" w:rsidP="00285FD4">
      <w:pPr>
        <w:rPr>
          <w:sz w:val="24"/>
        </w:rPr>
      </w:pPr>
      <w:r>
        <w:rPr>
          <w:sz w:val="24"/>
        </w:rPr>
        <w:object w:dxaOrig="9026" w:dyaOrig="4584">
          <v:shape id="_x0000_i1036" type="#_x0000_t75" style="width:451pt;height:229.8pt" o:ole="">
            <v:imagedata r:id="rId29" o:title=""/>
          </v:shape>
          <o:OLEObject Type="Embed" ProgID="Word.OpenDocumentText.12" ShapeID="_x0000_i1036" DrawAspect="Content" ObjectID="_1677068235" r:id="rId30"/>
        </w:object>
      </w:r>
    </w:p>
    <w:p w:rsidR="000A5671" w:rsidRDefault="0097433C" w:rsidP="00285FD4">
      <w:pPr>
        <w:rPr>
          <w:b/>
          <w:sz w:val="36"/>
        </w:rPr>
      </w:pPr>
      <w:r>
        <w:rPr>
          <w:b/>
          <w:sz w:val="36"/>
        </w:rPr>
        <w:t>More Print Statement</w:t>
      </w:r>
    </w:p>
    <w:p w:rsidR="0097433C" w:rsidRDefault="0097433C" w:rsidP="00285FD4">
      <w:pPr>
        <w:rPr>
          <w:sz w:val="24"/>
        </w:rPr>
      </w:pPr>
      <w:r>
        <w:rPr>
          <w:sz w:val="24"/>
        </w:rPr>
        <w:t xml:space="preserve">While printing you can print out the variable name using </w:t>
      </w:r>
      <w:proofErr w:type="gramStart"/>
      <w:r>
        <w:rPr>
          <w:sz w:val="24"/>
        </w:rPr>
        <w:t>print(</w:t>
      </w:r>
      <w:proofErr w:type="gramEnd"/>
      <w:r>
        <w:rPr>
          <w:sz w:val="24"/>
        </w:rPr>
        <w:t>) function.</w:t>
      </w:r>
    </w:p>
    <w:bookmarkStart w:id="12" w:name="_MON_1674287455"/>
    <w:bookmarkEnd w:id="12"/>
    <w:p w:rsidR="0097433C" w:rsidRDefault="004D63D3" w:rsidP="00285FD4">
      <w:pPr>
        <w:rPr>
          <w:sz w:val="24"/>
        </w:rPr>
      </w:pPr>
      <w:r>
        <w:rPr>
          <w:sz w:val="24"/>
        </w:rPr>
        <w:object w:dxaOrig="9026" w:dyaOrig="3981">
          <v:shape id="_x0000_i1037" type="#_x0000_t75" style="width:451pt;height:198.15pt" o:ole="">
            <v:imagedata r:id="rId31" o:title=""/>
          </v:shape>
          <o:OLEObject Type="Embed" ProgID="Word.OpenDocumentText.12" ShapeID="_x0000_i1037" DrawAspect="Content" ObjectID="_1677068236" r:id="rId32"/>
        </w:object>
      </w:r>
    </w:p>
    <w:p w:rsidR="004D63D3" w:rsidRDefault="004D63D3" w:rsidP="00285FD4">
      <w:pPr>
        <w:rPr>
          <w:sz w:val="24"/>
        </w:rPr>
      </w:pPr>
    </w:p>
    <w:p w:rsidR="00C86BF8" w:rsidRDefault="00C86BF8" w:rsidP="00285FD4">
      <w:pPr>
        <w:rPr>
          <w:b/>
          <w:sz w:val="36"/>
        </w:rPr>
      </w:pPr>
    </w:p>
    <w:p w:rsidR="00285FD4" w:rsidRDefault="00C86BF8" w:rsidP="00285FD4">
      <w:pPr>
        <w:rPr>
          <w:b/>
          <w:sz w:val="36"/>
        </w:rPr>
      </w:pPr>
      <w:r>
        <w:rPr>
          <w:b/>
          <w:sz w:val="36"/>
        </w:rPr>
        <w:lastRenderedPageBreak/>
        <w:t>Questions</w:t>
      </w:r>
      <w:bookmarkStart w:id="13" w:name="_GoBack"/>
      <w:bookmarkEnd w:id="13"/>
    </w:p>
    <w:p w:rsidR="00285FD4" w:rsidRDefault="00C81FC1" w:rsidP="00C81FC1">
      <w:pPr>
        <w:pStyle w:val="ListParagraph"/>
        <w:numPr>
          <w:ilvl w:val="0"/>
          <w:numId w:val="8"/>
        </w:numPr>
        <w:rPr>
          <w:sz w:val="24"/>
        </w:rPr>
      </w:pPr>
      <w:r>
        <w:rPr>
          <w:sz w:val="24"/>
        </w:rPr>
        <w:t>Write</w:t>
      </w:r>
      <w:r w:rsidR="00A41A88" w:rsidRPr="00C81FC1">
        <w:rPr>
          <w:sz w:val="24"/>
        </w:rPr>
        <w:t xml:space="preserve"> a program that takes two numbers as input from the user and then prints the sum of these numbers.</w:t>
      </w:r>
    </w:p>
    <w:p w:rsidR="00C81FC1" w:rsidRDefault="00C81FC1" w:rsidP="00C81FC1">
      <w:pPr>
        <w:pStyle w:val="ListParagraph"/>
        <w:numPr>
          <w:ilvl w:val="0"/>
          <w:numId w:val="8"/>
        </w:numPr>
        <w:rPr>
          <w:sz w:val="24"/>
        </w:rPr>
      </w:pPr>
      <w:r>
        <w:rPr>
          <w:sz w:val="24"/>
        </w:rPr>
        <w:t>Write a Program that takes Length and Breadth as input from user and print the Area of Rectangle.</w:t>
      </w:r>
    </w:p>
    <w:p w:rsidR="00BE1F1E" w:rsidRPr="006C63B0" w:rsidRDefault="00BE1F1E" w:rsidP="00BE1F1E">
      <w:pPr>
        <w:pStyle w:val="ListParagraph"/>
        <w:numPr>
          <w:ilvl w:val="0"/>
          <w:numId w:val="8"/>
        </w:numPr>
        <w:rPr>
          <w:sz w:val="24"/>
        </w:rPr>
      </w:pPr>
      <w:r w:rsidRPr="006C63B0">
        <w:rPr>
          <w:sz w:val="24"/>
        </w:rPr>
        <w:t>Ask 3 numbers from User and Calculate the Average.</w:t>
      </w:r>
    </w:p>
    <w:p w:rsidR="00F1154B" w:rsidRDefault="00F1154B" w:rsidP="00F1154B">
      <w:pPr>
        <w:rPr>
          <w:b/>
          <w:sz w:val="36"/>
        </w:rPr>
      </w:pPr>
      <w:r>
        <w:rPr>
          <w:b/>
          <w:sz w:val="36"/>
        </w:rPr>
        <w:t>H.W</w:t>
      </w:r>
    </w:p>
    <w:p w:rsidR="00BE1F1E" w:rsidRPr="006C63B0" w:rsidRDefault="00BE1F1E" w:rsidP="00BE1F1E">
      <w:pPr>
        <w:pStyle w:val="ListParagraph"/>
        <w:numPr>
          <w:ilvl w:val="0"/>
          <w:numId w:val="9"/>
        </w:numPr>
        <w:rPr>
          <w:sz w:val="24"/>
          <w:szCs w:val="24"/>
        </w:rPr>
      </w:pPr>
      <w:r w:rsidRPr="006C63B0">
        <w:rPr>
          <w:sz w:val="24"/>
          <w:szCs w:val="24"/>
        </w:rPr>
        <w:t>Calculate sum of 5 subjects and Find percentage.</w:t>
      </w:r>
    </w:p>
    <w:p w:rsidR="00F1154B" w:rsidRPr="006C63B0" w:rsidRDefault="00F1154B" w:rsidP="00F1154B">
      <w:pPr>
        <w:pStyle w:val="ListParagraph"/>
        <w:numPr>
          <w:ilvl w:val="0"/>
          <w:numId w:val="9"/>
        </w:numPr>
        <w:rPr>
          <w:sz w:val="24"/>
          <w:szCs w:val="24"/>
        </w:rPr>
      </w:pPr>
      <w:r w:rsidRPr="006C63B0">
        <w:rPr>
          <w:sz w:val="24"/>
          <w:szCs w:val="24"/>
        </w:rPr>
        <w:t>Ask marks in 5 subjects and calculate Total Marks and Find percentage.</w:t>
      </w:r>
    </w:p>
    <w:p w:rsidR="00F1154B" w:rsidRPr="006C63B0" w:rsidRDefault="00F1154B" w:rsidP="00F1154B">
      <w:pPr>
        <w:pStyle w:val="ListParagraph"/>
        <w:numPr>
          <w:ilvl w:val="0"/>
          <w:numId w:val="9"/>
        </w:numPr>
        <w:rPr>
          <w:sz w:val="24"/>
          <w:szCs w:val="24"/>
        </w:rPr>
      </w:pPr>
      <w:r w:rsidRPr="006C63B0">
        <w:rPr>
          <w:sz w:val="24"/>
          <w:szCs w:val="24"/>
        </w:rPr>
        <w:t xml:space="preserve">Ask value in Rupees and Convert into </w:t>
      </w:r>
      <w:proofErr w:type="spellStart"/>
      <w:r w:rsidRPr="006C63B0">
        <w:rPr>
          <w:sz w:val="24"/>
          <w:szCs w:val="24"/>
        </w:rPr>
        <w:t>Paise</w:t>
      </w:r>
      <w:proofErr w:type="spellEnd"/>
      <w:r w:rsidRPr="006C63B0">
        <w:rPr>
          <w:sz w:val="24"/>
          <w:szCs w:val="24"/>
        </w:rPr>
        <w:t>.</w:t>
      </w:r>
    </w:p>
    <w:p w:rsidR="00F1154B" w:rsidRPr="006C63B0" w:rsidRDefault="00F1154B" w:rsidP="00F1154B">
      <w:pPr>
        <w:pStyle w:val="ListParagraph"/>
        <w:numPr>
          <w:ilvl w:val="0"/>
          <w:numId w:val="9"/>
        </w:numPr>
        <w:rPr>
          <w:sz w:val="24"/>
          <w:szCs w:val="24"/>
        </w:rPr>
      </w:pPr>
      <w:r w:rsidRPr="006C63B0">
        <w:rPr>
          <w:rFonts w:hint="eastAsia"/>
          <w:sz w:val="24"/>
          <w:szCs w:val="24"/>
        </w:rPr>
        <w:t>Calculate Area of Square</w:t>
      </w:r>
      <w:r w:rsidRPr="006C63B0">
        <w:rPr>
          <w:sz w:val="24"/>
          <w:szCs w:val="24"/>
        </w:rPr>
        <w:t xml:space="preserve"> by taking Length from User.</w:t>
      </w:r>
    </w:p>
    <w:p w:rsidR="00E31292" w:rsidRPr="006C63B0" w:rsidRDefault="00E31292" w:rsidP="00E31292">
      <w:pPr>
        <w:pStyle w:val="ListParagraph"/>
        <w:numPr>
          <w:ilvl w:val="0"/>
          <w:numId w:val="9"/>
        </w:numPr>
        <w:rPr>
          <w:sz w:val="24"/>
          <w:szCs w:val="24"/>
        </w:rPr>
      </w:pPr>
      <w:r w:rsidRPr="006C63B0">
        <w:rPr>
          <w:sz w:val="24"/>
          <w:szCs w:val="24"/>
        </w:rPr>
        <w:t>Ask number of games played in a tournament. Ask the user number of games won and number of games loss. Calculate number of tie and total Points. (1 win= 4 points, 1 tie =2 points)</w:t>
      </w:r>
    </w:p>
    <w:p w:rsidR="00285FD4" w:rsidRPr="00285FD4" w:rsidRDefault="00285FD4" w:rsidP="00285FD4">
      <w:pPr>
        <w:rPr>
          <w:sz w:val="24"/>
        </w:rPr>
      </w:pPr>
    </w:p>
    <w:sectPr w:rsidR="00285FD4" w:rsidRPr="00285FD4" w:rsidSect="00F45B0A">
      <w:headerReference w:type="even" r:id="rId33"/>
      <w:headerReference w:type="default" r:id="rId34"/>
      <w:footerReference w:type="default" r:id="rId35"/>
      <w:head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04CD" w:rsidRDefault="003904CD" w:rsidP="002F4136">
      <w:pPr>
        <w:spacing w:after="0" w:line="240" w:lineRule="auto"/>
      </w:pPr>
      <w:r>
        <w:separator/>
      </w:r>
    </w:p>
  </w:endnote>
  <w:endnote w:type="continuationSeparator" w:id="0">
    <w:p w:rsidR="003904CD" w:rsidRDefault="003904CD" w:rsidP="002F4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136" w:rsidRPr="006E44A8" w:rsidRDefault="006E44A8" w:rsidP="006E44A8">
    <w:pPr>
      <w:pStyle w:val="Footer"/>
      <w:rPr>
        <w:rFonts w:ascii="Bahnschrift" w:hAnsi="Bahnschrift" w:cs="Arial"/>
        <w:b/>
        <w:color w:val="00B0F0"/>
        <w:sz w:val="18"/>
      </w:rPr>
    </w:pPr>
    <w:r w:rsidRPr="005E2D11">
      <w:rPr>
        <w:rFonts w:ascii="Revue BT" w:hAnsi="Revue BT"/>
        <w:color w:val="FF0000"/>
      </w:rPr>
      <w:t>COMPUSOFT</w:t>
    </w:r>
    <w:r>
      <w:rPr>
        <w:rFonts w:ascii="Revue BT" w:hAnsi="Revue BT"/>
        <w:color w:val="FF0000"/>
        <w:sz w:val="24"/>
      </w:rPr>
      <w:t xml:space="preserve"> </w:t>
    </w:r>
    <w:r w:rsidRPr="005E2D11">
      <w:rPr>
        <w:rFonts w:ascii="Bahnschrift" w:hAnsi="Bahnschrift" w:cs="Arial"/>
        <w:color w:val="000000" w:themeColor="text1"/>
        <w:sz w:val="18"/>
      </w:rPr>
      <w:t xml:space="preserve">COMPUTER EDUCATION, </w:t>
    </w:r>
    <w:proofErr w:type="spellStart"/>
    <w:r w:rsidRPr="005E2D11">
      <w:rPr>
        <w:rFonts w:ascii="Bahnschrift" w:hAnsi="Bahnschrift" w:cs="Arial"/>
        <w:color w:val="000000" w:themeColor="text1"/>
        <w:sz w:val="18"/>
      </w:rPr>
      <w:t>CanalRoad</w:t>
    </w:r>
    <w:proofErr w:type="spellEnd"/>
    <w:r w:rsidRPr="005E2D11">
      <w:rPr>
        <w:rFonts w:ascii="Bahnschrift" w:hAnsi="Bahnschrift" w:cs="Arial"/>
        <w:color w:val="000000" w:themeColor="text1"/>
        <w:sz w:val="18"/>
      </w:rPr>
      <w:t xml:space="preserve">, VESU, SURAT - </w:t>
    </w:r>
    <w:r w:rsidRPr="00E562EC">
      <w:rPr>
        <w:rFonts w:ascii="Bahnschrift" w:hAnsi="Bahnschrift" w:cs="Arial"/>
        <w:b/>
        <w:color w:val="FF0000"/>
        <w:sz w:val="18"/>
      </w:rPr>
      <w:t>+917490008464</w:t>
    </w:r>
    <w:r>
      <w:rPr>
        <w:rFonts w:ascii="Bahnschrift" w:hAnsi="Bahnschrift" w:cs="Arial"/>
        <w:color w:val="000000" w:themeColor="text1"/>
        <w:sz w:val="18"/>
      </w:rPr>
      <w:t>,</w:t>
    </w:r>
    <w:r w:rsidRPr="005E2D11">
      <w:rPr>
        <w:rFonts w:ascii="Bahnschrift" w:hAnsi="Bahnschrift" w:cs="Arial"/>
        <w:color w:val="FF0000"/>
        <w:sz w:val="18"/>
      </w:rPr>
      <w:t xml:space="preserve"> </w:t>
    </w:r>
    <w:r w:rsidRPr="005E2D11">
      <w:rPr>
        <w:rFonts w:ascii="Bahnschrift" w:hAnsi="Bahnschrift" w:cs="Arial"/>
        <w:color w:val="00B0F0"/>
        <w:sz w:val="18"/>
      </w:rPr>
      <w:t>www.compusoftedu.com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04CD" w:rsidRDefault="003904CD" w:rsidP="002F4136">
      <w:pPr>
        <w:spacing w:after="0" w:line="240" w:lineRule="auto"/>
      </w:pPr>
      <w:r>
        <w:separator/>
      </w:r>
    </w:p>
  </w:footnote>
  <w:footnote w:type="continuationSeparator" w:id="0">
    <w:p w:rsidR="003904CD" w:rsidRDefault="003904CD" w:rsidP="002F4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136" w:rsidRDefault="003904C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5313"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136" w:rsidRDefault="003904C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5314"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136" w:rsidRDefault="003904C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5312"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E5F67"/>
    <w:multiLevelType w:val="hybridMultilevel"/>
    <w:tmpl w:val="5DEC9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713A64"/>
    <w:multiLevelType w:val="hybridMultilevel"/>
    <w:tmpl w:val="87AC5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1AF7161"/>
    <w:multiLevelType w:val="hybridMultilevel"/>
    <w:tmpl w:val="E8161F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203A7B"/>
    <w:multiLevelType w:val="hybridMultilevel"/>
    <w:tmpl w:val="8CE22C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2F22F6"/>
    <w:multiLevelType w:val="hybridMultilevel"/>
    <w:tmpl w:val="E500C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574EFC"/>
    <w:multiLevelType w:val="hybridMultilevel"/>
    <w:tmpl w:val="E0D27F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FD2E86"/>
    <w:multiLevelType w:val="hybridMultilevel"/>
    <w:tmpl w:val="7CD0A1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E1F02"/>
    <w:multiLevelType w:val="hybridMultilevel"/>
    <w:tmpl w:val="7FE05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910894"/>
    <w:multiLevelType w:val="hybridMultilevel"/>
    <w:tmpl w:val="8CF4D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4"/>
  </w:num>
  <w:num w:numId="5">
    <w:abstractNumId w:val="2"/>
  </w:num>
  <w:num w:numId="6">
    <w:abstractNumId w:val="0"/>
  </w:num>
  <w:num w:numId="7">
    <w:abstractNumId w:val="8"/>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E3A"/>
    <w:rsid w:val="00035361"/>
    <w:rsid w:val="000A5671"/>
    <w:rsid w:val="00214616"/>
    <w:rsid w:val="0026594D"/>
    <w:rsid w:val="00285FD4"/>
    <w:rsid w:val="002B6C5E"/>
    <w:rsid w:val="002F4136"/>
    <w:rsid w:val="00340E2A"/>
    <w:rsid w:val="0038759A"/>
    <w:rsid w:val="003904CD"/>
    <w:rsid w:val="004160D4"/>
    <w:rsid w:val="004D63D3"/>
    <w:rsid w:val="006C63B0"/>
    <w:rsid w:val="006E44A8"/>
    <w:rsid w:val="0080318E"/>
    <w:rsid w:val="0082367A"/>
    <w:rsid w:val="00930366"/>
    <w:rsid w:val="0097433C"/>
    <w:rsid w:val="00A41A88"/>
    <w:rsid w:val="00A76127"/>
    <w:rsid w:val="00B15617"/>
    <w:rsid w:val="00BE1F1E"/>
    <w:rsid w:val="00BE5F79"/>
    <w:rsid w:val="00C23BAC"/>
    <w:rsid w:val="00C31DBD"/>
    <w:rsid w:val="00C81FC1"/>
    <w:rsid w:val="00C86BF8"/>
    <w:rsid w:val="00CC0D26"/>
    <w:rsid w:val="00CC6E3A"/>
    <w:rsid w:val="00D417A7"/>
    <w:rsid w:val="00D553EF"/>
    <w:rsid w:val="00E31292"/>
    <w:rsid w:val="00EF1FA2"/>
    <w:rsid w:val="00F1154B"/>
    <w:rsid w:val="00F45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12C2FFD"/>
  <w15:chartTrackingRefBased/>
  <w15:docId w15:val="{3188DF2C-DA3F-4E80-BD19-A9BCD7B1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B6C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160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0D4"/>
    <w:pPr>
      <w:ind w:left="720"/>
      <w:contextualSpacing/>
    </w:pPr>
  </w:style>
  <w:style w:type="character" w:customStyle="1" w:styleId="Heading4Char">
    <w:name w:val="Heading 4 Char"/>
    <w:basedOn w:val="DefaultParagraphFont"/>
    <w:link w:val="Heading4"/>
    <w:uiPriority w:val="9"/>
    <w:rsid w:val="004160D4"/>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2B6C5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F4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136"/>
  </w:style>
  <w:style w:type="paragraph" w:styleId="Footer">
    <w:name w:val="footer"/>
    <w:basedOn w:val="Normal"/>
    <w:link w:val="FooterChar"/>
    <w:uiPriority w:val="99"/>
    <w:unhideWhenUsed/>
    <w:rsid w:val="002F4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766392">
      <w:bodyDiv w:val="1"/>
      <w:marLeft w:val="0"/>
      <w:marRight w:val="0"/>
      <w:marTop w:val="0"/>
      <w:marBottom w:val="0"/>
      <w:divBdr>
        <w:top w:val="none" w:sz="0" w:space="0" w:color="auto"/>
        <w:left w:val="none" w:sz="0" w:space="0" w:color="auto"/>
        <w:bottom w:val="none" w:sz="0" w:space="0" w:color="auto"/>
        <w:right w:val="none" w:sz="0" w:space="0" w:color="auto"/>
      </w:divBdr>
    </w:div>
    <w:div w:id="305011111">
      <w:bodyDiv w:val="1"/>
      <w:marLeft w:val="0"/>
      <w:marRight w:val="0"/>
      <w:marTop w:val="0"/>
      <w:marBottom w:val="0"/>
      <w:divBdr>
        <w:top w:val="none" w:sz="0" w:space="0" w:color="auto"/>
        <w:left w:val="none" w:sz="0" w:space="0" w:color="auto"/>
        <w:bottom w:val="none" w:sz="0" w:space="0" w:color="auto"/>
        <w:right w:val="none" w:sz="0" w:space="0" w:color="auto"/>
      </w:divBdr>
    </w:div>
    <w:div w:id="931233358">
      <w:bodyDiv w:val="1"/>
      <w:marLeft w:val="0"/>
      <w:marRight w:val="0"/>
      <w:marTop w:val="0"/>
      <w:marBottom w:val="0"/>
      <w:divBdr>
        <w:top w:val="none" w:sz="0" w:space="0" w:color="auto"/>
        <w:left w:val="none" w:sz="0" w:space="0" w:color="auto"/>
        <w:bottom w:val="none" w:sz="0" w:space="0" w:color="auto"/>
        <w:right w:val="none" w:sz="0" w:space="0" w:color="auto"/>
      </w:divBdr>
    </w:div>
    <w:div w:id="1155607808">
      <w:bodyDiv w:val="1"/>
      <w:marLeft w:val="0"/>
      <w:marRight w:val="0"/>
      <w:marTop w:val="0"/>
      <w:marBottom w:val="0"/>
      <w:divBdr>
        <w:top w:val="none" w:sz="0" w:space="0" w:color="auto"/>
        <w:left w:val="none" w:sz="0" w:space="0" w:color="auto"/>
        <w:bottom w:val="none" w:sz="0" w:space="0" w:color="auto"/>
        <w:right w:val="none" w:sz="0" w:space="0" w:color="auto"/>
      </w:divBdr>
    </w:div>
    <w:div w:id="1176260686">
      <w:bodyDiv w:val="1"/>
      <w:marLeft w:val="0"/>
      <w:marRight w:val="0"/>
      <w:marTop w:val="0"/>
      <w:marBottom w:val="0"/>
      <w:divBdr>
        <w:top w:val="none" w:sz="0" w:space="0" w:color="auto"/>
        <w:left w:val="none" w:sz="0" w:space="0" w:color="auto"/>
        <w:bottom w:val="none" w:sz="0" w:space="0" w:color="auto"/>
        <w:right w:val="none" w:sz="0" w:space="0" w:color="auto"/>
      </w:divBdr>
    </w:div>
    <w:div w:id="1354457440">
      <w:bodyDiv w:val="1"/>
      <w:marLeft w:val="0"/>
      <w:marRight w:val="0"/>
      <w:marTop w:val="0"/>
      <w:marBottom w:val="0"/>
      <w:divBdr>
        <w:top w:val="none" w:sz="0" w:space="0" w:color="auto"/>
        <w:left w:val="none" w:sz="0" w:space="0" w:color="auto"/>
        <w:bottom w:val="none" w:sz="0" w:space="0" w:color="auto"/>
        <w:right w:val="none" w:sz="0" w:space="0" w:color="auto"/>
      </w:divBdr>
    </w:div>
    <w:div w:id="1590697029">
      <w:bodyDiv w:val="1"/>
      <w:marLeft w:val="0"/>
      <w:marRight w:val="0"/>
      <w:marTop w:val="0"/>
      <w:marBottom w:val="0"/>
      <w:divBdr>
        <w:top w:val="none" w:sz="0" w:space="0" w:color="auto"/>
        <w:left w:val="none" w:sz="0" w:space="0" w:color="auto"/>
        <w:bottom w:val="none" w:sz="0" w:space="0" w:color="auto"/>
        <w:right w:val="none" w:sz="0" w:space="0" w:color="auto"/>
      </w:divBdr>
    </w:div>
    <w:div w:id="1885094318">
      <w:bodyDiv w:val="1"/>
      <w:marLeft w:val="0"/>
      <w:marRight w:val="0"/>
      <w:marTop w:val="0"/>
      <w:marBottom w:val="0"/>
      <w:divBdr>
        <w:top w:val="none" w:sz="0" w:space="0" w:color="auto"/>
        <w:left w:val="none" w:sz="0" w:space="0" w:color="auto"/>
        <w:bottom w:val="none" w:sz="0" w:space="0" w:color="auto"/>
        <w:right w:val="none" w:sz="0" w:space="0" w:color="auto"/>
      </w:divBdr>
    </w:div>
    <w:div w:id="1982079487">
      <w:bodyDiv w:val="1"/>
      <w:marLeft w:val="0"/>
      <w:marRight w:val="0"/>
      <w:marTop w:val="0"/>
      <w:marBottom w:val="0"/>
      <w:divBdr>
        <w:top w:val="none" w:sz="0" w:space="0" w:color="auto"/>
        <w:left w:val="none" w:sz="0" w:space="0" w:color="auto"/>
        <w:bottom w:val="none" w:sz="0" w:space="0" w:color="auto"/>
        <w:right w:val="none" w:sz="0" w:space="0" w:color="auto"/>
      </w:divBdr>
    </w:div>
    <w:div w:id="2105103978">
      <w:bodyDiv w:val="1"/>
      <w:marLeft w:val="0"/>
      <w:marRight w:val="0"/>
      <w:marTop w:val="0"/>
      <w:marBottom w:val="0"/>
      <w:divBdr>
        <w:top w:val="none" w:sz="0" w:space="0" w:color="auto"/>
        <w:left w:val="none" w:sz="0" w:space="0" w:color="auto"/>
        <w:bottom w:val="none" w:sz="0" w:space="0" w:color="auto"/>
        <w:right w:val="none" w:sz="0" w:space="0" w:color="auto"/>
      </w:divBdr>
    </w:div>
    <w:div w:id="2107771934">
      <w:bodyDiv w:val="1"/>
      <w:marLeft w:val="0"/>
      <w:marRight w:val="0"/>
      <w:marTop w:val="0"/>
      <w:marBottom w:val="0"/>
      <w:divBdr>
        <w:top w:val="none" w:sz="0" w:space="0" w:color="auto"/>
        <w:left w:val="none" w:sz="0" w:space="0" w:color="auto"/>
        <w:bottom w:val="none" w:sz="0" w:space="0" w:color="auto"/>
        <w:right w:val="none" w:sz="0" w:space="0" w:color="auto"/>
      </w:divBdr>
    </w:div>
    <w:div w:id="211112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21" Type="http://schemas.openxmlformats.org/officeDocument/2006/relationships/oleObject" Target="embeddings/oleObject7.bin"/><Relationship Id="rId34"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oleObject" Target="embeddings/oleObject12.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36"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image" Target="media/image14.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image" Target="media/image12.emf"/><Relationship Id="rId30" Type="http://schemas.openxmlformats.org/officeDocument/2006/relationships/oleObject" Target="embeddings/oleObject11.bin"/><Relationship Id="rId35" Type="http://schemas.openxmlformats.org/officeDocument/2006/relationships/footer" Target="footer1.xml"/><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9</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dc:creator>
  <cp:keywords/>
  <dc:description/>
  <cp:lastModifiedBy>Windows User</cp:lastModifiedBy>
  <cp:revision>23</cp:revision>
  <dcterms:created xsi:type="dcterms:W3CDTF">2021-02-07T15:30:00Z</dcterms:created>
  <dcterms:modified xsi:type="dcterms:W3CDTF">2021-03-12T10:01:00Z</dcterms:modified>
</cp:coreProperties>
</file>