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00" w:rsidRDefault="00387391">
      <w:pPr>
        <w:pStyle w:val="Title"/>
      </w:pPr>
      <w:r>
        <w:t>Assignment 6 (S520)</w:t>
      </w:r>
    </w:p>
    <w:p w:rsidR="008A4F00" w:rsidRDefault="00387391">
      <w:pPr>
        <w:pStyle w:val="Author"/>
      </w:pPr>
      <w:r>
        <w:t>FNU Anirudh</w:t>
      </w:r>
    </w:p>
    <w:p w:rsidR="008A4F00" w:rsidRDefault="00387391">
      <w:pPr>
        <w:pStyle w:val="Date"/>
      </w:pPr>
      <w:r>
        <w:t>October 15, 2015</w:t>
      </w:r>
    </w:p>
    <w:p w:rsidR="008A4F00" w:rsidRDefault="00387391">
      <w:pPr>
        <w:pStyle w:val="Heading1"/>
      </w:pPr>
      <w:bookmarkStart w:id="0" w:name="solution-1"/>
      <w:bookmarkEnd w:id="0"/>
      <w:r>
        <w:t>Solution 1</w:t>
      </w:r>
    </w:p>
    <w:p w:rsidR="008A4F00" w:rsidRDefault="00387391">
      <w:pPr>
        <w:pStyle w:val="SourceCode"/>
      </w:pPr>
      <w:r>
        <w:rPr>
          <w:rStyle w:val="NormalTok0"/>
        </w:rPr>
        <w:t>data1&lt;-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0.246</w:t>
      </w:r>
      <w:r>
        <w:rPr>
          <w:rStyle w:val="NormalTok0"/>
        </w:rPr>
        <w:t>,</w:t>
      </w:r>
      <w:r>
        <w:rPr>
          <w:rStyle w:val="FloatTok0"/>
        </w:rPr>
        <w:t>0.530</w:t>
      </w:r>
      <w:r>
        <w:rPr>
          <w:rStyle w:val="NormalTok0"/>
        </w:rPr>
        <w:t>,</w:t>
      </w:r>
      <w:r>
        <w:rPr>
          <w:rStyle w:val="FloatTok0"/>
        </w:rPr>
        <w:t>1.098</w:t>
      </w:r>
      <w:r>
        <w:rPr>
          <w:rStyle w:val="NormalTok0"/>
        </w:rPr>
        <w:t>,</w:t>
      </w:r>
      <w:r>
        <w:rPr>
          <w:rStyle w:val="FloatTok0"/>
        </w:rPr>
        <w:t>2.063</w:t>
      </w:r>
      <w:r>
        <w:rPr>
          <w:rStyle w:val="NormalTok0"/>
        </w:rPr>
        <w:t>,</w:t>
      </w:r>
      <w:r>
        <w:rPr>
          <w:rStyle w:val="FloatTok0"/>
        </w:rPr>
        <w:t>0.327</w:t>
      </w:r>
      <w:r>
        <w:rPr>
          <w:rStyle w:val="NormalTok0"/>
        </w:rPr>
        <w:t>,</w:t>
      </w:r>
      <w:r>
        <w:rPr>
          <w:rStyle w:val="FloatTok0"/>
        </w:rPr>
        <w:t>0.583</w:t>
      </w:r>
      <w:r>
        <w:rPr>
          <w:rStyle w:val="NormalTok0"/>
        </w:rPr>
        <w:t>,</w:t>
      </w:r>
      <w:r>
        <w:rPr>
          <w:rStyle w:val="FloatTok0"/>
        </w:rPr>
        <w:t>1.158</w:t>
      </w:r>
      <w:r>
        <w:rPr>
          <w:rStyle w:val="NormalTok0"/>
        </w:rPr>
        <w:t>,</w:t>
      </w:r>
      <w:r>
        <w:rPr>
          <w:rStyle w:val="FloatTok0"/>
        </w:rPr>
        <w:t>2.105</w:t>
      </w:r>
      <w:r>
        <w:rPr>
          <w:rStyle w:val="NormalTok0"/>
        </w:rPr>
        <w:t>,</w:t>
      </w:r>
      <w:r>
        <w:rPr>
          <w:rStyle w:val="FloatTok0"/>
        </w:rPr>
        <w:t>0.423</w:t>
      </w:r>
      <w:r>
        <w:rPr>
          <w:rStyle w:val="NormalTok0"/>
        </w:rPr>
        <w:t>,</w:t>
      </w:r>
      <w:r>
        <w:rPr>
          <w:rStyle w:val="FloatTok0"/>
        </w:rPr>
        <w:t>0.613</w:t>
      </w:r>
      <w:r>
        <w:rPr>
          <w:rStyle w:val="NormalTok0"/>
        </w:rPr>
        <w:t>,</w:t>
      </w:r>
      <w:r>
        <w:rPr>
          <w:rStyle w:val="FloatTok0"/>
        </w:rPr>
        <w:t>1.163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</w:t>
      </w:r>
      <w:r>
        <w:rPr>
          <w:rStyle w:val="FloatTok0"/>
        </w:rPr>
        <w:t>2.106</w:t>
      </w:r>
      <w:r>
        <w:rPr>
          <w:rStyle w:val="NormalTok0"/>
        </w:rPr>
        <w:t>,</w:t>
      </w:r>
      <w:r>
        <w:rPr>
          <w:rStyle w:val="FloatTok0"/>
        </w:rPr>
        <w:t>0.425</w:t>
      </w:r>
      <w:r>
        <w:rPr>
          <w:rStyle w:val="NormalTok0"/>
        </w:rPr>
        <w:t>,</w:t>
      </w:r>
      <w:r>
        <w:rPr>
          <w:rStyle w:val="FloatTok0"/>
        </w:rPr>
        <w:t>0.641</w:t>
      </w:r>
      <w:r>
        <w:rPr>
          <w:rStyle w:val="NormalTok0"/>
        </w:rPr>
        <w:t>,</w:t>
      </w:r>
      <w:r>
        <w:rPr>
          <w:rStyle w:val="FloatTok0"/>
        </w:rPr>
        <w:t>1.439</w:t>
      </w:r>
      <w:r>
        <w:rPr>
          <w:rStyle w:val="NormalTok0"/>
        </w:rPr>
        <w:t>,</w:t>
      </w:r>
      <w:r>
        <w:rPr>
          <w:rStyle w:val="FloatTok0"/>
        </w:rPr>
        <w:t>4.363</w:t>
      </w:r>
      <w:r>
        <w:rPr>
          <w:rStyle w:val="NormalTok0"/>
        </w:rPr>
        <w:t>,</w:t>
      </w:r>
      <w:r>
        <w:rPr>
          <w:rStyle w:val="FloatTok0"/>
        </w:rPr>
        <w:t>0.434</w:t>
      </w:r>
      <w:r>
        <w:rPr>
          <w:rStyle w:val="NormalTok0"/>
        </w:rPr>
        <w:t>,</w:t>
      </w:r>
      <w:r>
        <w:rPr>
          <w:rStyle w:val="FloatTok0"/>
        </w:rPr>
        <w:t>1.054</w:t>
      </w:r>
      <w:r>
        <w:rPr>
          <w:rStyle w:val="NormalTok0"/>
        </w:rPr>
        <w:t>,</w:t>
      </w:r>
      <w:r>
        <w:rPr>
          <w:rStyle w:val="FloatTok0"/>
        </w:rPr>
        <w:t>1.464</w:t>
      </w:r>
      <w:r>
        <w:rPr>
          <w:rStyle w:val="NormalTok0"/>
        </w:rPr>
        <w:t>,</w:t>
      </w:r>
      <w:r>
        <w:rPr>
          <w:rStyle w:val="FloatTok0"/>
        </w:rPr>
        <w:t>7.517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A) Empirical CDF</w:t>
      </w:r>
      <w:r>
        <w:br/>
      </w:r>
      <w:r>
        <w:rPr>
          <w:rStyle w:val="NormalTok0"/>
        </w:rPr>
        <w:t>fn=</w:t>
      </w:r>
      <w:r>
        <w:rPr>
          <w:rStyle w:val="KeywordTok0"/>
        </w:rPr>
        <w:t>ecdf</w:t>
      </w:r>
      <w:r>
        <w:rPr>
          <w:rStyle w:val="NormalTok0"/>
        </w:rPr>
        <w:t>(data1)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(fn)</w:t>
      </w:r>
    </w:p>
    <w:p w:rsidR="008A4F00" w:rsidRDefault="0038739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CommentTok0"/>
        </w:rPr>
        <w:t># B) Mean, Variance, Median and IQR of data</w:t>
      </w:r>
      <w:r>
        <w:br/>
      </w:r>
      <w:r>
        <w:rPr>
          <w:rStyle w:val="KeywordTok0"/>
        </w:rPr>
        <w:t>mean</w:t>
      </w:r>
      <w:r>
        <w:rPr>
          <w:rStyle w:val="NormalTok0"/>
        </w:rPr>
        <w:t>(data1)</w:t>
      </w:r>
    </w:p>
    <w:p w:rsidR="008A4F00" w:rsidRDefault="00387391">
      <w:pPr>
        <w:pStyle w:val="SourceCode"/>
      </w:pPr>
      <w:r>
        <w:rPr>
          <w:rStyle w:val="VerbatimChar"/>
        </w:rPr>
        <w:t>## [1] 1.4876</w:t>
      </w:r>
    </w:p>
    <w:p w:rsidR="008A4F00" w:rsidRDefault="00387391">
      <w:pPr>
        <w:pStyle w:val="SourceCode"/>
      </w:pPr>
      <w:r>
        <w:rPr>
          <w:rStyle w:val="KeywordTok0"/>
        </w:rPr>
        <w:t>var</w:t>
      </w:r>
      <w:r>
        <w:rPr>
          <w:rStyle w:val="NormalTok0"/>
        </w:rPr>
        <w:t>(data1)</w:t>
      </w:r>
    </w:p>
    <w:p w:rsidR="008A4F00" w:rsidRDefault="00387391">
      <w:pPr>
        <w:pStyle w:val="SourceCode"/>
      </w:pPr>
      <w:r>
        <w:rPr>
          <w:rStyle w:val="VerbatimChar"/>
        </w:rPr>
        <w:t>## [1] 2.934267</w:t>
      </w:r>
    </w:p>
    <w:p w:rsidR="008A4F00" w:rsidRDefault="00387391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(data1)</w:t>
      </w:r>
    </w:p>
    <w:p w:rsidR="008A4F00" w:rsidRDefault="00387391">
      <w:pPr>
        <w:pStyle w:val="SourceCode"/>
      </w:pPr>
      <w:r>
        <w:rPr>
          <w:rStyle w:val="VerbatimChar"/>
        </w:rPr>
        <w:lastRenderedPageBreak/>
        <w:t>## [1] 1.076</w:t>
      </w:r>
    </w:p>
    <w:p w:rsidR="008A4F00" w:rsidRDefault="00387391">
      <w:pPr>
        <w:pStyle w:val="SourceCode"/>
      </w:pPr>
      <w:r>
        <w:rPr>
          <w:rStyle w:val="KeywordTok0"/>
        </w:rPr>
        <w:t>quantile</w:t>
      </w:r>
      <w:r>
        <w:rPr>
          <w:rStyle w:val="NormalTok0"/>
        </w:rPr>
        <w:t>(fn)</w:t>
      </w:r>
    </w:p>
    <w:p w:rsidR="008A4F00" w:rsidRDefault="00387391"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>## 0.24600 0.50600 1.07600 1.61375 7.51700</w:t>
      </w:r>
    </w:p>
    <w:p w:rsidR="008A4F00" w:rsidRDefault="00387391">
      <w:pPr>
        <w:pStyle w:val="SourceCode"/>
      </w:pPr>
      <w:r>
        <w:rPr>
          <w:rStyle w:val="CommentTok0"/>
        </w:rPr>
        <w:t># IQR= 1.61375- 0.50600= 1.10775</w:t>
      </w:r>
      <w:r>
        <w:br/>
      </w:r>
      <w:r>
        <w:rPr>
          <w:rStyle w:val="CommentTok0"/>
        </w:rPr>
        <w:t xml:space="preserve"># C) </w:t>
      </w:r>
      <w:r>
        <w:br/>
      </w:r>
      <w:r>
        <w:rPr>
          <w:rStyle w:val="KeywordTok0"/>
        </w:rPr>
        <w:t>IQR</w:t>
      </w:r>
      <w:r>
        <w:rPr>
          <w:rStyle w:val="NormalTok0"/>
        </w:rPr>
        <w:t>(data1)/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(data1))</w:t>
      </w:r>
    </w:p>
    <w:p w:rsidR="008A4F00" w:rsidRDefault="00387391">
      <w:pPr>
        <w:pStyle w:val="SourceCode"/>
      </w:pPr>
      <w:r>
        <w:rPr>
          <w:rStyle w:val="VerbatimChar"/>
        </w:rPr>
        <w:t>## [1] 0.6466837</w:t>
      </w:r>
    </w:p>
    <w:p w:rsidR="008A4F00" w:rsidRDefault="00387391">
      <w:pPr>
        <w:pStyle w:val="SourceCode"/>
      </w:pPr>
      <w:r>
        <w:rPr>
          <w:rStyle w:val="CommentTok0"/>
        </w:rPr>
        <w:t># 0.6466837 shows that data is not dra</w:t>
      </w:r>
      <w:r w:rsidR="008A4A11">
        <w:rPr>
          <w:rStyle w:val="CommentTok0"/>
        </w:rPr>
        <w:t xml:space="preserve">wn from normal distribution as </w:t>
      </w:r>
      <w:r>
        <w:rPr>
          <w:rStyle w:val="CommentTok0"/>
        </w:rPr>
        <w:t xml:space="preserve">ratio does not conform to that of normal distribution it can also be </w:t>
      </w:r>
      <w:bookmarkStart w:id="1" w:name="_GoBack"/>
      <w:bookmarkEnd w:id="1"/>
      <w:r>
        <w:rPr>
          <w:rStyle w:val="CommentTok0"/>
        </w:rPr>
        <w:t>seen from plotting kernel density function or box plot.</w:t>
      </w:r>
      <w:r>
        <w:br/>
      </w:r>
      <w:r>
        <w:rPr>
          <w:rStyle w:val="CommentTok0"/>
        </w:rPr>
        <w:t># D</w:t>
      </w:r>
      <w:proofErr w:type="gramStart"/>
      <w:r>
        <w:rPr>
          <w:rStyle w:val="CommentTok0"/>
        </w:rPr>
        <w:t>)</w:t>
      </w:r>
      <w:proofErr w:type="gramEnd"/>
      <w:r>
        <w:br/>
      </w:r>
      <w:r>
        <w:rPr>
          <w:rStyle w:val="KeywordTok0"/>
        </w:rPr>
        <w:t>qqn</w:t>
      </w:r>
      <w:r>
        <w:rPr>
          <w:rStyle w:val="KeywordTok0"/>
        </w:rPr>
        <w:t>orm</w:t>
      </w:r>
      <w:r>
        <w:rPr>
          <w:rStyle w:val="NormalTok0"/>
        </w:rPr>
        <w:t>(data1)</w:t>
      </w:r>
    </w:p>
    <w:p w:rsidR="008A4F00" w:rsidRDefault="0038739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CommentTok0"/>
        </w:rPr>
        <w:t xml:space="preserve">#The normal probability plot does not conform to a normal distribution. </w:t>
      </w:r>
      <w:r>
        <w:br/>
      </w:r>
      <w:r>
        <w:rPr>
          <w:rStyle w:val="CommentTok0"/>
        </w:rPr>
        <w:t xml:space="preserve">#Only looking at this piece of information, this data does not seem to </w:t>
      </w:r>
      <w:r>
        <w:br/>
      </w:r>
      <w:r>
        <w:rPr>
          <w:rStyle w:val="CommentTok0"/>
        </w:rPr>
        <w:t>#be drawn from a normal distribution.</w:t>
      </w:r>
      <w:r>
        <w:br/>
      </w:r>
      <w:r>
        <w:rPr>
          <w:rStyle w:val="CommentTok0"/>
        </w:rPr>
        <w:t># E)</w:t>
      </w:r>
      <w:r>
        <w:br/>
      </w:r>
      <w:r>
        <w:rPr>
          <w:rStyle w:val="NormalTok0"/>
        </w:rPr>
        <w:t>y&lt;-</w:t>
      </w:r>
      <w:r>
        <w:rPr>
          <w:rStyle w:val="KeywordTok0"/>
        </w:rPr>
        <w:t>log</w:t>
      </w:r>
      <w:r>
        <w:rPr>
          <w:rStyle w:val="NormalTok0"/>
        </w:rPr>
        <w:t>(data1)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density.default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y))</w:t>
      </w:r>
    </w:p>
    <w:p w:rsidR="008A4F00" w:rsidRDefault="0038739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(y)</w:t>
      </w:r>
    </w:p>
    <w:p w:rsidR="008A4F00" w:rsidRDefault="0038739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KeywordTok0"/>
        </w:rPr>
        <w:t>quantile</w:t>
      </w:r>
      <w:r>
        <w:rPr>
          <w:rStyle w:val="NormalTok0"/>
        </w:rPr>
        <w:t>(y)</w:t>
      </w:r>
    </w:p>
    <w:p w:rsidR="008A4F00" w:rsidRDefault="00387391">
      <w:pPr>
        <w:pStyle w:val="SourceCode"/>
      </w:pPr>
      <w:r>
        <w:rPr>
          <w:rStyle w:val="VerbatimChar"/>
        </w:rPr>
        <w:lastRenderedPageBreak/>
        <w:t xml:space="preserve">##         0%        25%        50%        75%       100% </w:t>
      </w:r>
      <w:r>
        <w:br/>
      </w:r>
      <w:r>
        <w:rPr>
          <w:rStyle w:val="VerbatimChar"/>
        </w:rPr>
        <w:t>## -1.4024237 -0.6848364  0.0730414  0.4669196  2.0171671</w:t>
      </w:r>
    </w:p>
    <w:p w:rsidR="008A4F00" w:rsidRDefault="00387391">
      <w:pPr>
        <w:pStyle w:val="SourceCode"/>
      </w:pPr>
      <w:r>
        <w:rPr>
          <w:rStyle w:val="KeywordTok0"/>
        </w:rPr>
        <w:t>IQR</w:t>
      </w:r>
      <w:r>
        <w:rPr>
          <w:rStyle w:val="NormalTok0"/>
        </w:rPr>
        <w:t>(y)</w:t>
      </w:r>
    </w:p>
    <w:p w:rsidR="008A4F00" w:rsidRDefault="00387391">
      <w:pPr>
        <w:pStyle w:val="SourceCode"/>
      </w:pPr>
      <w:r>
        <w:rPr>
          <w:rStyle w:val="VerbatimChar"/>
        </w:rPr>
        <w:t>## [1] 1.151756</w:t>
      </w:r>
    </w:p>
    <w:p w:rsidR="008A4F00" w:rsidRDefault="00387391">
      <w:pPr>
        <w:pStyle w:val="SourceCode"/>
      </w:pPr>
      <w:r>
        <w:rPr>
          <w:rStyle w:val="KeywordTok0"/>
        </w:rPr>
        <w:t>IQR</w:t>
      </w:r>
      <w:r>
        <w:rPr>
          <w:rStyle w:val="NormalTok0"/>
        </w:rPr>
        <w:t>(y)/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(y))</w:t>
      </w:r>
    </w:p>
    <w:p w:rsidR="008A4F00" w:rsidRDefault="00387391">
      <w:pPr>
        <w:pStyle w:val="SourceCode"/>
      </w:pPr>
      <w:r>
        <w:rPr>
          <w:rStyle w:val="VerbatimChar"/>
        </w:rPr>
        <w:t>## [1] 1.308589</w:t>
      </w:r>
    </w:p>
    <w:p w:rsidR="008A4F00" w:rsidRDefault="00387391">
      <w:pPr>
        <w:pStyle w:val="SourceCode"/>
      </w:pPr>
      <w:r>
        <w:rPr>
          <w:rStyle w:val="CommentTok0"/>
        </w:rPr>
        <w:t># From looking at kernel density plot, normal plot and IQR to stdev ratio, We can say that y is not drawn from normal distribution.</w:t>
      </w:r>
    </w:p>
    <w:p w:rsidR="008A4F00" w:rsidRDefault="00387391">
      <w:pPr>
        <w:pStyle w:val="Heading1"/>
      </w:pPr>
      <w:bookmarkStart w:id="2" w:name="solution-2"/>
      <w:bookmarkEnd w:id="2"/>
      <w:r>
        <w:t>Solution 2</w:t>
      </w:r>
    </w:p>
    <w:p w:rsidR="008A4F00" w:rsidRDefault="00387391">
      <w:pPr>
        <w:pStyle w:val="SourceCode"/>
      </w:pPr>
      <w:r>
        <w:rPr>
          <w:rStyle w:val="NormalTok0"/>
        </w:rPr>
        <w:t>score&lt;-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90</w:t>
      </w:r>
      <w:r>
        <w:rPr>
          <w:rStyle w:val="NormalTok0"/>
        </w:rPr>
        <w:t>,</w:t>
      </w:r>
      <w:r>
        <w:rPr>
          <w:rStyle w:val="DecValTok0"/>
        </w:rPr>
        <w:t>81</w:t>
      </w:r>
      <w:r>
        <w:rPr>
          <w:rStyle w:val="NormalTok0"/>
        </w:rPr>
        <w:t>,</w:t>
      </w:r>
      <w:r>
        <w:rPr>
          <w:rStyle w:val="DecValTok0"/>
        </w:rPr>
        <w:t>72</w:t>
      </w:r>
      <w:r>
        <w:rPr>
          <w:rStyle w:val="NormalTok0"/>
        </w:rPr>
        <w:t>,</w:t>
      </w:r>
      <w:r>
        <w:rPr>
          <w:rStyle w:val="DecValTok0"/>
        </w:rPr>
        <w:t>58</w:t>
      </w:r>
      <w:r>
        <w:rPr>
          <w:rStyle w:val="NormalTok0"/>
        </w:rPr>
        <w:t>,</w:t>
      </w:r>
      <w:r>
        <w:rPr>
          <w:rStyle w:val="DecValTok0"/>
        </w:rPr>
        <w:t>90</w:t>
      </w:r>
      <w:r>
        <w:rPr>
          <w:rStyle w:val="NormalTok0"/>
        </w:rPr>
        <w:t>,</w:t>
      </w:r>
      <w:r>
        <w:rPr>
          <w:rStyle w:val="DecValTok0"/>
        </w:rPr>
        <w:t>81</w:t>
      </w:r>
      <w:r>
        <w:rPr>
          <w:rStyle w:val="NormalTok0"/>
        </w:rPr>
        <w:t>,</w:t>
      </w:r>
      <w:r>
        <w:rPr>
          <w:rStyle w:val="DecValTok0"/>
        </w:rPr>
        <w:t>71</w:t>
      </w:r>
      <w:r>
        <w:rPr>
          <w:rStyle w:val="NormalTok0"/>
        </w:rPr>
        <w:t>,</w:t>
      </w:r>
      <w:r>
        <w:rPr>
          <w:rStyle w:val="DecValTok0"/>
        </w:rPr>
        <w:t>58</w:t>
      </w:r>
      <w:r>
        <w:rPr>
          <w:rStyle w:val="NormalTok0"/>
        </w:rPr>
        <w:t>,</w:t>
      </w:r>
      <w:r>
        <w:rPr>
          <w:rStyle w:val="DecValTok0"/>
        </w:rPr>
        <w:t>89</w:t>
      </w:r>
      <w:r>
        <w:rPr>
          <w:rStyle w:val="NormalTok0"/>
        </w:rPr>
        <w:t>,</w:t>
      </w:r>
      <w:r>
        <w:rPr>
          <w:rStyle w:val="DecValTok0"/>
        </w:rPr>
        <w:t>81</w:t>
      </w:r>
      <w:r>
        <w:rPr>
          <w:rStyle w:val="NormalTok0"/>
        </w:rPr>
        <w:t>,</w:t>
      </w:r>
      <w:r>
        <w:rPr>
          <w:rStyle w:val="DecValTok0"/>
        </w:rPr>
        <w:t>70</w:t>
      </w:r>
      <w:r>
        <w:rPr>
          <w:rStyle w:val="NormalTok0"/>
        </w:rPr>
        <w:t>,</w:t>
      </w:r>
      <w:r>
        <w:rPr>
          <w:rStyle w:val="DecValTok0"/>
        </w:rPr>
        <w:t>57</w:t>
      </w:r>
      <w:r>
        <w:rPr>
          <w:rStyle w:val="NormalTok0"/>
        </w:rPr>
        <w:t>,</w:t>
      </w:r>
      <w:r>
        <w:rPr>
          <w:rStyle w:val="DecValTok0"/>
        </w:rPr>
        <w:t>88</w:t>
      </w:r>
      <w:r>
        <w:rPr>
          <w:rStyle w:val="NormalTok0"/>
        </w:rPr>
        <w:t>,</w:t>
      </w:r>
      <w:r>
        <w:rPr>
          <w:rStyle w:val="DecValTok0"/>
        </w:rPr>
        <w:t>80</w:t>
      </w:r>
      <w:r>
        <w:rPr>
          <w:rStyle w:val="NormalTok0"/>
        </w:rPr>
        <w:t>,</w:t>
      </w:r>
      <w:r>
        <w:rPr>
          <w:rStyle w:val="DecValTok0"/>
        </w:rPr>
        <w:t>66</w:t>
      </w:r>
      <w:r>
        <w:rPr>
          <w:rStyle w:val="NormalTok0"/>
        </w:rPr>
        <w:t>,</w:t>
      </w:r>
      <w:r>
        <w:rPr>
          <w:rStyle w:val="DecValTok0"/>
        </w:rPr>
        <w:t>56</w:t>
      </w:r>
      <w:r>
        <w:rPr>
          <w:rStyle w:val="NormalTok0"/>
        </w:rPr>
        <w:t>,</w:t>
      </w:r>
      <w:r>
        <w:rPr>
          <w:rStyle w:val="DecValTok0"/>
        </w:rPr>
        <w:t>85</w:t>
      </w:r>
      <w:r>
        <w:rPr>
          <w:rStyle w:val="NormalTok0"/>
        </w:rPr>
        <w:t>,</w:t>
      </w:r>
      <w:r>
        <w:rPr>
          <w:rStyle w:val="DecValTok0"/>
        </w:rPr>
        <w:t>79</w:t>
      </w:r>
      <w:r>
        <w:rPr>
          <w:rStyle w:val="NormalTok0"/>
        </w:rPr>
        <w:t>,</w:t>
      </w:r>
      <w:r>
        <w:rPr>
          <w:rStyle w:val="DecValTok0"/>
        </w:rPr>
        <w:t>65</w:t>
      </w:r>
      <w:r>
        <w:rPr>
          <w:rStyle w:val="NormalTok0"/>
        </w:rPr>
        <w:t>,</w:t>
      </w:r>
      <w:r>
        <w:rPr>
          <w:rStyle w:val="DecValTok0"/>
        </w:rPr>
        <w:t>56</w:t>
      </w:r>
      <w:r>
        <w:rPr>
          <w:rStyle w:val="NormalTok0"/>
        </w:rPr>
        <w:t>,</w:t>
      </w:r>
      <w:r>
        <w:rPr>
          <w:rStyle w:val="DecValTok0"/>
        </w:rPr>
        <w:t>85</w:t>
      </w:r>
      <w:r>
        <w:rPr>
          <w:rStyle w:val="NormalTok0"/>
        </w:rPr>
        <w:t>,</w:t>
      </w:r>
      <w:r>
        <w:rPr>
          <w:rStyle w:val="DecValTok0"/>
        </w:rPr>
        <w:t>79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</w:t>
      </w:r>
      <w:r>
        <w:rPr>
          <w:rStyle w:val="DecValTok0"/>
        </w:rPr>
        <w:t>63</w:t>
      </w:r>
      <w:r>
        <w:rPr>
          <w:rStyle w:val="NormalTok0"/>
        </w:rPr>
        <w:t>,</w:t>
      </w:r>
      <w:r>
        <w:rPr>
          <w:rStyle w:val="DecValTok0"/>
        </w:rPr>
        <w:t>53</w:t>
      </w:r>
      <w:r>
        <w:rPr>
          <w:rStyle w:val="NormalTok0"/>
        </w:rPr>
        <w:t>,</w:t>
      </w:r>
      <w:r>
        <w:rPr>
          <w:rStyle w:val="DecValTok0"/>
        </w:rPr>
        <w:t>84</w:t>
      </w:r>
      <w:r>
        <w:rPr>
          <w:rStyle w:val="NormalTok0"/>
        </w:rPr>
        <w:t>,</w:t>
      </w:r>
      <w:r>
        <w:rPr>
          <w:rStyle w:val="DecValTok0"/>
        </w:rPr>
        <w:t>78</w:t>
      </w:r>
      <w:r>
        <w:rPr>
          <w:rStyle w:val="NormalTok0"/>
        </w:rPr>
        <w:t>,</w:t>
      </w:r>
      <w:r>
        <w:rPr>
          <w:rStyle w:val="DecValTok0"/>
        </w:rPr>
        <w:t>62</w:t>
      </w:r>
      <w:r>
        <w:rPr>
          <w:rStyle w:val="NormalTok0"/>
        </w:rPr>
        <w:t>,</w:t>
      </w:r>
      <w:r>
        <w:rPr>
          <w:rStyle w:val="DecValTok0"/>
        </w:rPr>
        <w:t>48</w:t>
      </w:r>
      <w:r>
        <w:rPr>
          <w:rStyle w:val="NormalTok0"/>
        </w:rPr>
        <w:t>,</w:t>
      </w:r>
      <w:r>
        <w:rPr>
          <w:rStyle w:val="DecValTok0"/>
        </w:rPr>
        <w:t>82</w:t>
      </w:r>
      <w:r>
        <w:rPr>
          <w:rStyle w:val="NormalTok0"/>
        </w:rPr>
        <w:t>,</w:t>
      </w:r>
      <w:r>
        <w:rPr>
          <w:rStyle w:val="DecValTok0"/>
        </w:rPr>
        <w:t>76</w:t>
      </w:r>
      <w:r>
        <w:rPr>
          <w:rStyle w:val="NormalTok0"/>
        </w:rPr>
        <w:t>,</w:t>
      </w:r>
      <w:r>
        <w:rPr>
          <w:rStyle w:val="DecValTok0"/>
        </w:rPr>
        <w:t>62</w:t>
      </w:r>
      <w:r>
        <w:rPr>
          <w:rStyle w:val="NormalTok0"/>
        </w:rPr>
        <w:t>,</w:t>
      </w:r>
      <w:r>
        <w:rPr>
          <w:rStyle w:val="DecValTok0"/>
        </w:rPr>
        <w:t>44</w:t>
      </w:r>
      <w:r>
        <w:rPr>
          <w:rStyle w:val="NormalTok0"/>
        </w:rPr>
        <w:t>,</w:t>
      </w:r>
      <w:r>
        <w:rPr>
          <w:rStyle w:val="DecValTok0"/>
        </w:rPr>
        <w:t>82</w:t>
      </w:r>
      <w:r>
        <w:rPr>
          <w:rStyle w:val="NormalTok0"/>
        </w:rPr>
        <w:t>,</w:t>
      </w:r>
      <w:r>
        <w:rPr>
          <w:rStyle w:val="DecValTok0"/>
        </w:rPr>
        <w:t>75</w:t>
      </w:r>
      <w:r>
        <w:rPr>
          <w:rStyle w:val="NormalTok0"/>
        </w:rPr>
        <w:t>,</w:t>
      </w:r>
      <w:r>
        <w:rPr>
          <w:rStyle w:val="DecValTok0"/>
        </w:rPr>
        <w:t>61</w:t>
      </w:r>
      <w:r>
        <w:rPr>
          <w:rStyle w:val="NormalTok0"/>
        </w:rPr>
        <w:t>,</w:t>
      </w:r>
      <w:r>
        <w:rPr>
          <w:rStyle w:val="DecValTok0"/>
        </w:rPr>
        <w:t>40</w:t>
      </w:r>
      <w:r>
        <w:rPr>
          <w:rStyle w:val="NormalTok0"/>
        </w:rPr>
        <w:t>,</w:t>
      </w:r>
      <w:r>
        <w:rPr>
          <w:rStyle w:val="DecValTok0"/>
        </w:rPr>
        <w:t>82</w:t>
      </w:r>
      <w:r>
        <w:rPr>
          <w:rStyle w:val="NormalTok0"/>
        </w:rPr>
        <w:t>,</w:t>
      </w:r>
      <w:r>
        <w:rPr>
          <w:rStyle w:val="DecValTok0"/>
        </w:rPr>
        <w:t>74</w:t>
      </w:r>
      <w:r>
        <w:rPr>
          <w:rStyle w:val="NormalTok0"/>
        </w:rPr>
        <w:t>,</w:t>
      </w:r>
      <w:r>
        <w:rPr>
          <w:rStyle w:val="DecValTok0"/>
        </w:rPr>
        <w:t>59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ecValTok0"/>
        </w:rPr>
        <w:t>33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>(score)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>(score)</w:t>
      </w:r>
    </w:p>
    <w:p w:rsidR="008A4F00" w:rsidRDefault="0038739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NormalTok0"/>
        </w:rPr>
        <w:t>ratio&lt;-</w:t>
      </w:r>
      <w:r>
        <w:rPr>
          <w:rStyle w:val="StringTok0"/>
        </w:rPr>
        <w:t xml:space="preserve"> </w:t>
      </w:r>
      <w:r>
        <w:rPr>
          <w:rStyle w:val="KeywordTok0"/>
        </w:rPr>
        <w:t>IQR</w:t>
      </w:r>
      <w:r>
        <w:rPr>
          <w:rStyle w:val="NormalTok0"/>
        </w:rPr>
        <w:t>(score)/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(score))</w:t>
      </w:r>
      <w:r>
        <w:br/>
      </w:r>
      <w:r>
        <w:rPr>
          <w:rStyle w:val="NormalTok0"/>
        </w:rPr>
        <w:t>ratio</w:t>
      </w:r>
    </w:p>
    <w:p w:rsidR="008A4F00" w:rsidRDefault="00387391">
      <w:pPr>
        <w:pStyle w:val="SourceCode"/>
      </w:pPr>
      <w:r>
        <w:rPr>
          <w:rStyle w:val="VerbatimChar"/>
        </w:rPr>
        <w:t>## [1] 1.491889</w:t>
      </w:r>
    </w:p>
    <w:p w:rsidR="008A4F00" w:rsidRDefault="00387391">
      <w:pPr>
        <w:pStyle w:val="SourceCode"/>
      </w:pPr>
      <w:r>
        <w:rPr>
          <w:rStyle w:val="CommentTok0"/>
        </w:rPr>
        <w:t># a) Since most of the data is concentrated around identity line and #ratio is around 1.491, we can say that data is normally distributed.</w:t>
      </w:r>
      <w:r>
        <w:br/>
      </w:r>
      <w:r>
        <w:lastRenderedPageBreak/>
        <w:br/>
      </w:r>
      <w:r>
        <w:rPr>
          <w:rStyle w:val="KeywordTok0"/>
        </w:rPr>
        <w:t>boxplot</w:t>
      </w:r>
      <w:r>
        <w:rPr>
          <w:rStyle w:val="NormalTok0"/>
        </w:rPr>
        <w:t>(score,</w:t>
      </w:r>
      <w:r>
        <w:rPr>
          <w:rStyle w:val="DataTypeTok0"/>
        </w:rPr>
        <w:t>horizontal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8A4F00" w:rsidRDefault="0038739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(score))</w:t>
      </w:r>
    </w:p>
    <w:p w:rsidR="008A4F00" w:rsidRDefault="00387391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KeywordTok0"/>
        </w:rPr>
        <w:t>median</w:t>
      </w:r>
      <w:r>
        <w:rPr>
          <w:rStyle w:val="NormalTok0"/>
        </w:rPr>
        <w:t>(score)</w:t>
      </w:r>
    </w:p>
    <w:p w:rsidR="008A4F00" w:rsidRDefault="00387391">
      <w:pPr>
        <w:pStyle w:val="SourceCode"/>
      </w:pPr>
      <w:r>
        <w:rPr>
          <w:rStyle w:val="VerbatimChar"/>
        </w:rPr>
        <w:t>## [1] 72</w:t>
      </w:r>
    </w:p>
    <w:p w:rsidR="008A4F00" w:rsidRDefault="00387391">
      <w:pPr>
        <w:pStyle w:val="SourceCode"/>
      </w:pPr>
      <w:r>
        <w:rPr>
          <w:rStyle w:val="KeywordTok0"/>
        </w:rPr>
        <w:t>mean</w:t>
      </w:r>
      <w:r>
        <w:rPr>
          <w:rStyle w:val="NormalTok0"/>
        </w:rPr>
        <w:t>(score)</w:t>
      </w:r>
    </w:p>
    <w:p w:rsidR="008A4F00" w:rsidRDefault="00387391">
      <w:pPr>
        <w:pStyle w:val="SourceCode"/>
      </w:pPr>
      <w:r>
        <w:rPr>
          <w:rStyle w:val="VerbatimChar"/>
        </w:rPr>
        <w:t>## [1] 69.02439</w:t>
      </w:r>
    </w:p>
    <w:p w:rsidR="008A4F00" w:rsidRDefault="00387391">
      <w:pPr>
        <w:pStyle w:val="SourceCode"/>
      </w:pPr>
      <w:r>
        <w:rPr>
          <w:rStyle w:val="CommentTok0"/>
        </w:rPr>
        <w:t># b) A</w:t>
      </w:r>
      <w:r>
        <w:rPr>
          <w:rStyle w:val="CommentTok0"/>
        </w:rPr>
        <w:t>fter seeing the density plot we can say that this is bimodal with</w:t>
      </w:r>
      <w:r>
        <w:br/>
      </w:r>
      <w:r>
        <w:rPr>
          <w:rStyle w:val="CommentTok0"/>
        </w:rPr>
        <w:t># two peaks, Most of the data is concentrated around mean and median #between 60 and 80</w:t>
      </w:r>
    </w:p>
    <w:p w:rsidR="008A4F00" w:rsidRDefault="00387391">
      <w:r>
        <w:t>Solution 5</w:t>
      </w:r>
    </w:p>
    <w:p w:rsidR="008A4F00" w:rsidRDefault="00387391">
      <w:pPr>
        <w:pStyle w:val="SourceCode"/>
      </w:pPr>
      <w:r>
        <w:rPr>
          <w:rStyle w:val="CommentTok0"/>
        </w:rPr>
        <w:t># a) EX of X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(Hmisc)</w:t>
      </w:r>
    </w:p>
    <w:p w:rsidR="008A4F00" w:rsidRDefault="00387391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 xml:space="preserve">## Loading required package: </w:t>
      </w:r>
      <w:r>
        <w:rPr>
          <w:rStyle w:val="VerbatimChar"/>
        </w:rPr>
        <w:t>lattice</w:t>
      </w:r>
      <w:r>
        <w:br/>
      </w:r>
      <w:r>
        <w:rPr>
          <w:rStyle w:val="VerbatimChar"/>
        </w:rPr>
        <w:t>## Loading required package: survival</w:t>
      </w:r>
      <w:r>
        <w:br/>
      </w:r>
      <w:r>
        <w:rPr>
          <w:rStyle w:val="VerbatimChar"/>
        </w:rPr>
        <w:t>## Loading required package: Formula</w:t>
      </w:r>
      <w:r>
        <w:br/>
      </w:r>
      <w:r>
        <w:rPr>
          <w:rStyle w:val="VerbatimChar"/>
        </w:rPr>
        <w:t>## Loading required package: ggplot2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</w:t>
      </w:r>
      <w:r>
        <w:rPr>
          <w:rStyle w:val="VerbatimChar"/>
        </w:rPr>
        <w:t>nc.POSIXt, units</w:t>
      </w:r>
    </w:p>
    <w:p w:rsidR="008A4F00" w:rsidRDefault="00387391">
      <w:pPr>
        <w:pStyle w:val="SourceCode"/>
      </w:pPr>
      <w:r>
        <w:rPr>
          <w:rStyle w:val="NormalTok0"/>
        </w:rPr>
        <w:lastRenderedPageBreak/>
        <w:t>x&lt;-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2</w:t>
      </w:r>
      <w:r>
        <w:rPr>
          <w:rStyle w:val="NormalTok0"/>
        </w:rPr>
        <w:t>,-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px&lt;-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0.3</w:t>
      </w:r>
      <w:r>
        <w:rPr>
          <w:rStyle w:val="NormalTok0"/>
        </w:rPr>
        <w:t>,</w:t>
      </w:r>
      <w:r>
        <w:rPr>
          <w:rStyle w:val="FloatTok0"/>
        </w:rPr>
        <w:t>0.6</w:t>
      </w:r>
      <w:r>
        <w:rPr>
          <w:rStyle w:val="NormalTok0"/>
        </w:rPr>
        <w:t>,</w:t>
      </w:r>
      <w:r>
        <w:rPr>
          <w:rStyle w:val="FloatTok0"/>
        </w:rPr>
        <w:t>0.1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(x,px ,</w:t>
      </w:r>
      <w:r>
        <w:rPr>
          <w:rStyle w:val="DataTypeTok0"/>
        </w:rPr>
        <w:t>xlab=</w:t>
      </w:r>
      <w:r>
        <w:rPr>
          <w:rStyle w:val="StringTok0"/>
        </w:rPr>
        <w:t>"x values"</w:t>
      </w:r>
      <w:r>
        <w:rPr>
          <w:rStyle w:val="NormalTok0"/>
        </w:rPr>
        <w:t>,</w:t>
      </w:r>
      <w:r>
        <w:rPr>
          <w:rStyle w:val="DataTypeTok0"/>
        </w:rPr>
        <w:t>ylab=</w:t>
      </w:r>
      <w:r>
        <w:rPr>
          <w:rStyle w:val="StringTok0"/>
        </w:rPr>
        <w:t>"Probability of x"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"PMF"</w:t>
      </w:r>
      <w:r>
        <w:rPr>
          <w:rStyle w:val="NormalTok0"/>
        </w:rPr>
        <w:t>)</w:t>
      </w:r>
    </w:p>
    <w:p w:rsidR="008A4F00" w:rsidRDefault="00387391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00" w:rsidRDefault="00387391">
      <w:pPr>
        <w:pStyle w:val="SourceCode"/>
      </w:pPr>
      <w:r>
        <w:rPr>
          <w:rStyle w:val="NormalTok0"/>
        </w:rPr>
        <w:t>EX&lt;-</w:t>
      </w:r>
      <w:r>
        <w:rPr>
          <w:rStyle w:val="KeywordTok0"/>
        </w:rPr>
        <w:t>wtd.mean</w:t>
      </w:r>
      <w:r>
        <w:rPr>
          <w:rStyle w:val="NormalTok0"/>
        </w:rPr>
        <w:t>(x,px)</w:t>
      </w:r>
      <w:r>
        <w:br/>
      </w:r>
      <w:r>
        <w:rPr>
          <w:rStyle w:val="NormalTok0"/>
        </w:rPr>
        <w:t>EX</w:t>
      </w:r>
    </w:p>
    <w:p w:rsidR="008A4F00" w:rsidRDefault="00387391">
      <w:pPr>
        <w:pStyle w:val="SourceCode"/>
      </w:pPr>
      <w:r>
        <w:rPr>
          <w:rStyle w:val="VerbatimChar"/>
        </w:rPr>
        <w:t>## [1] 2.220446e-16</w:t>
      </w:r>
    </w:p>
    <w:p w:rsidR="008A4F00" w:rsidRDefault="00387391">
      <w:pPr>
        <w:pStyle w:val="SourceCode"/>
      </w:pPr>
      <w:r>
        <w:rPr>
          <w:rStyle w:val="CommentTok0"/>
        </w:rPr>
        <w:t># b) Variance OF X</w:t>
      </w:r>
      <w:r>
        <w:br/>
      </w:r>
      <w:r>
        <w:rPr>
          <w:rStyle w:val="NormalTok0"/>
        </w:rPr>
        <w:t>Varx&lt;-</w:t>
      </w:r>
      <w:r>
        <w:rPr>
          <w:rStyle w:val="KeywordTok0"/>
        </w:rPr>
        <w:t>wtd.mean</w:t>
      </w:r>
      <w:r>
        <w:rPr>
          <w:rStyle w:val="NormalTok0"/>
        </w:rPr>
        <w:t>(x^</w:t>
      </w:r>
      <w:r>
        <w:rPr>
          <w:rStyle w:val="DecValTok0"/>
        </w:rPr>
        <w:t>2</w:t>
      </w:r>
      <w:r>
        <w:rPr>
          <w:rStyle w:val="NormalTok0"/>
        </w:rPr>
        <w:t>,px)-(EX^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Varx</w:t>
      </w:r>
    </w:p>
    <w:p w:rsidR="008A4F00" w:rsidRDefault="00387391">
      <w:pPr>
        <w:pStyle w:val="SourceCode"/>
      </w:pPr>
      <w:r>
        <w:rPr>
          <w:rStyle w:val="VerbatimChar"/>
        </w:rPr>
        <w:t>## [1] 16.2</w:t>
      </w:r>
    </w:p>
    <w:p w:rsidR="008A4F00" w:rsidRDefault="00387391">
      <w:pPr>
        <w:pStyle w:val="SourceCode"/>
      </w:pPr>
      <w:r>
        <w:rPr>
          <w:rStyle w:val="CommentTok0"/>
        </w:rPr>
        <w:t># c) Expected value of ???= µ</w:t>
      </w:r>
      <w:r>
        <w:br/>
      </w:r>
      <w:r>
        <w:rPr>
          <w:rStyle w:val="CommentTok0"/>
        </w:rPr>
        <w:t># E[???]= 0</w:t>
      </w:r>
      <w:r>
        <w:br/>
      </w:r>
      <w:r>
        <w:rPr>
          <w:rStyle w:val="CommentTok0"/>
        </w:rPr>
        <w:t># d) Variance of ???</w:t>
      </w:r>
      <w:r>
        <w:br/>
      </w:r>
      <w:r>
        <w:rPr>
          <w:rStyle w:val="NormalTok0"/>
        </w:rPr>
        <w:t>Varx_b&lt;-Varx/</w:t>
      </w:r>
      <w:r>
        <w:rPr>
          <w:rStyle w:val="DecValTok0"/>
        </w:rPr>
        <w:t>3</w:t>
      </w:r>
      <w:r>
        <w:br/>
      </w:r>
      <w:r>
        <w:rPr>
          <w:rStyle w:val="NormalTok0"/>
        </w:rPr>
        <w:t>Varx_b</w:t>
      </w:r>
    </w:p>
    <w:p w:rsidR="008A4F00" w:rsidRDefault="00387391">
      <w:pPr>
        <w:pStyle w:val="SourceCode"/>
      </w:pPr>
      <w:r>
        <w:rPr>
          <w:rStyle w:val="VerbatimChar"/>
        </w:rPr>
        <w:t>## [1] 5.4</w:t>
      </w:r>
    </w:p>
    <w:p w:rsidR="008A4F00" w:rsidRDefault="00387391">
      <w:pPr>
        <w:pStyle w:val="SourceCode"/>
      </w:pPr>
      <w:r>
        <w:rPr>
          <w:rStyle w:val="CommentTok0"/>
        </w:rPr>
        <w:t># e) Given that n=100</w:t>
      </w:r>
      <w:r>
        <w:br/>
      </w:r>
      <w:r>
        <w:rPr>
          <w:rStyle w:val="NormalTok0"/>
        </w:rPr>
        <w:t>y&lt;-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FloatTok0"/>
        </w:rPr>
        <w:t>5.4</w:t>
      </w:r>
      <w:r>
        <w:rPr>
          <w:rStyle w:val="NormalTok0"/>
        </w:rPr>
        <w:t>))</w:t>
      </w:r>
      <w:r>
        <w:br/>
      </w:r>
      <w:r>
        <w:rPr>
          <w:rStyle w:val="CommentTok0"/>
        </w:rPr>
        <w:t># P(???&gt;0.5) is</w:t>
      </w:r>
      <w:r>
        <w:br/>
      </w:r>
      <w:r>
        <w:rPr>
          <w:rStyle w:val="DecValTok0"/>
        </w:rPr>
        <w:t>1</w:t>
      </w:r>
      <w:r>
        <w:rPr>
          <w:rStyle w:val="NormalTok0"/>
        </w:rPr>
        <w:t>-</w:t>
      </w:r>
      <w:r>
        <w:rPr>
          <w:rStyle w:val="KeywordTok0"/>
        </w:rPr>
        <w:t>pnorm</w:t>
      </w:r>
      <w:r>
        <w:rPr>
          <w:rStyle w:val="NormalTok0"/>
        </w:rPr>
        <w:t>(</w:t>
      </w:r>
      <w:r>
        <w:rPr>
          <w:rStyle w:val="FloatTok0"/>
        </w:rPr>
        <w:t>0.5</w:t>
      </w:r>
      <w:r>
        <w:rPr>
          <w:rStyle w:val="NormalTok0"/>
        </w:rPr>
        <w:t>,</w:t>
      </w:r>
      <w:r>
        <w:rPr>
          <w:rStyle w:val="KeywordTok0"/>
        </w:rPr>
        <w:t>mean</w:t>
      </w:r>
      <w:r>
        <w:rPr>
          <w:rStyle w:val="NormalTok0"/>
        </w:rPr>
        <w:t>(y),</w:t>
      </w:r>
      <w:r>
        <w:rPr>
          <w:rStyle w:val="KeywordTok0"/>
        </w:rPr>
        <w:t>sd</w:t>
      </w:r>
      <w:r>
        <w:rPr>
          <w:rStyle w:val="NormalTok0"/>
        </w:rPr>
        <w:t>(y))</w:t>
      </w:r>
    </w:p>
    <w:p w:rsidR="008A4F00" w:rsidRDefault="00387391">
      <w:pPr>
        <w:pStyle w:val="SourceCode"/>
      </w:pPr>
      <w:r>
        <w:rPr>
          <w:rStyle w:val="VerbatimChar"/>
        </w:rPr>
        <w:t>## [1] 0.4142607</w:t>
      </w:r>
    </w:p>
    <w:p w:rsidR="008A4F00" w:rsidRDefault="00387391">
      <w:r>
        <w:lastRenderedPageBreak/>
        <w:t>Solution 6</w:t>
      </w:r>
    </w:p>
    <w:p w:rsidR="008A4F00" w:rsidRDefault="00387391">
      <w:pPr>
        <w:pStyle w:val="SourceCode"/>
      </w:pPr>
      <w:r>
        <w:rPr>
          <w:rStyle w:val="CommentTok0"/>
        </w:rPr>
        <w:t># a) Sample Mean of our data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(Hmisc)</w:t>
      </w:r>
      <w:r>
        <w:br/>
      </w:r>
      <w:r>
        <w:rPr>
          <w:rStyle w:val="NormalTok0"/>
        </w:rPr>
        <w:t>hs&lt;-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hno&lt;-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27</w:t>
      </w:r>
      <w:r>
        <w:rPr>
          <w:rStyle w:val="NormalTok0"/>
        </w:rPr>
        <w:t>,</w:t>
      </w:r>
      <w:r>
        <w:rPr>
          <w:rStyle w:val="DecValTok0"/>
        </w:rPr>
        <w:t>54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13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data&lt;-</w:t>
      </w:r>
      <w:r>
        <w:rPr>
          <w:rStyle w:val="KeywordTok0"/>
        </w:rPr>
        <w:t>data.frame</w:t>
      </w:r>
      <w:r>
        <w:rPr>
          <w:rStyle w:val="NormalTok0"/>
        </w:rPr>
        <w:t>(hs,hno)</w:t>
      </w:r>
      <w:r>
        <w:br/>
      </w:r>
      <w:r>
        <w:rPr>
          <w:rStyle w:val="NormalTok0"/>
        </w:rPr>
        <w:t>sm&lt;-</w:t>
      </w:r>
      <w:r>
        <w:rPr>
          <w:rStyle w:val="KeywordTok0"/>
        </w:rPr>
        <w:t>weighted.mean</w:t>
      </w:r>
      <w:r>
        <w:rPr>
          <w:rStyle w:val="NormalTok0"/>
        </w:rPr>
        <w:t>(data$hs,data$hno)</w:t>
      </w:r>
      <w:r>
        <w:br/>
      </w:r>
      <w:r>
        <w:rPr>
          <w:rStyle w:val="NormalTok0"/>
        </w:rPr>
        <w:t>sm</w:t>
      </w:r>
    </w:p>
    <w:p w:rsidR="008A4F00" w:rsidRDefault="00387391">
      <w:pPr>
        <w:pStyle w:val="SourceCode"/>
      </w:pPr>
      <w:r>
        <w:rPr>
          <w:rStyle w:val="VerbatimChar"/>
        </w:rPr>
        <w:t>## [1] 2.416667</w:t>
      </w:r>
    </w:p>
    <w:p w:rsidR="008A4F00" w:rsidRDefault="00387391">
      <w:pPr>
        <w:pStyle w:val="SourceCode"/>
      </w:pPr>
      <w:r>
        <w:rPr>
          <w:rStyle w:val="CommentTok0"/>
        </w:rPr>
        <w:t># b)Standard Deviation of Household size</w:t>
      </w:r>
      <w:r>
        <w:br/>
      </w:r>
      <w:r>
        <w:rPr>
          <w:rStyle w:val="NormalTok0"/>
        </w:rPr>
        <w:t>varData&lt;-</w:t>
      </w:r>
      <w:r>
        <w:rPr>
          <w:rStyle w:val="KeywordTok0"/>
        </w:rPr>
        <w:t>weighted.mean</w:t>
      </w:r>
      <w:r>
        <w:rPr>
          <w:rStyle w:val="NormalTok0"/>
        </w:rPr>
        <w:t>(data$hs^</w:t>
      </w:r>
      <w:r>
        <w:rPr>
          <w:rStyle w:val="DecValTok0"/>
        </w:rPr>
        <w:t>2</w:t>
      </w:r>
      <w:r>
        <w:rPr>
          <w:rStyle w:val="NormalTok0"/>
        </w:rPr>
        <w:t>,data$hno)-sm^</w:t>
      </w:r>
      <w:r>
        <w:rPr>
          <w:rStyle w:val="DecValTok0"/>
        </w:rPr>
        <w:t>2</w:t>
      </w:r>
      <w:r>
        <w:br/>
      </w:r>
      <w:r>
        <w:rPr>
          <w:rStyle w:val="NormalTok0"/>
        </w:rPr>
        <w:t>sdData&lt;-</w:t>
      </w:r>
      <w:r>
        <w:rPr>
          <w:rStyle w:val="KeywordTok0"/>
        </w:rPr>
        <w:t>sqrt</w:t>
      </w:r>
      <w:r>
        <w:rPr>
          <w:rStyle w:val="NormalTok0"/>
        </w:rPr>
        <w:t>(varData)</w:t>
      </w:r>
      <w:r>
        <w:br/>
      </w:r>
      <w:r>
        <w:rPr>
          <w:rStyle w:val="NormalTok0"/>
        </w:rPr>
        <w:t>sdData</w:t>
      </w:r>
    </w:p>
    <w:p w:rsidR="008A4F00" w:rsidRDefault="00387391">
      <w:pPr>
        <w:pStyle w:val="SourceCode"/>
      </w:pPr>
      <w:r>
        <w:rPr>
          <w:rStyle w:val="VerbatimChar"/>
        </w:rPr>
        <w:t>## [1] 1.294754</w:t>
      </w:r>
    </w:p>
    <w:p w:rsidR="008A4F00" w:rsidRDefault="00387391">
      <w:pPr>
        <w:pStyle w:val="SourceCode"/>
      </w:pPr>
      <w:r>
        <w:rPr>
          <w:rStyle w:val="CommentTok0"/>
        </w:rPr>
        <w:t># c) Standard Error</w:t>
      </w:r>
      <w:r>
        <w:br/>
      </w:r>
      <w:r>
        <w:rPr>
          <w:rStyle w:val="NormalTok0"/>
        </w:rPr>
        <w:t>se</w:t>
      </w:r>
      <w:r>
        <w:rPr>
          <w:rStyle w:val="NormalTok0"/>
        </w:rPr>
        <w:t>&lt;-</w:t>
      </w:r>
      <w:r>
        <w:rPr>
          <w:rStyle w:val="StringTok0"/>
        </w:rPr>
        <w:t xml:space="preserve"> </w:t>
      </w:r>
      <w:r>
        <w:rPr>
          <w:rStyle w:val="NormalTok0"/>
        </w:rPr>
        <w:t>sdData/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</w:t>
      </w:r>
    </w:p>
    <w:p w:rsidR="008A4F00" w:rsidRDefault="00387391">
      <w:pPr>
        <w:pStyle w:val="SourceCode"/>
      </w:pPr>
      <w:r>
        <w:rPr>
          <w:rStyle w:val="VerbatimChar"/>
        </w:rPr>
        <w:t>## [1] 0.4893712</w:t>
      </w:r>
    </w:p>
    <w:p w:rsidR="008A4F00" w:rsidRDefault="00387391">
      <w:pPr>
        <w:pStyle w:val="SourceCode"/>
      </w:pPr>
      <w:r>
        <w:rPr>
          <w:rStyle w:val="CommentTok0"/>
        </w:rPr>
        <w:t xml:space="preserve"># d) approximate probability that the absolute value of the error in a </w:t>
      </w:r>
      <w:r>
        <w:br/>
      </w:r>
      <w:r>
        <w:rPr>
          <w:rStyle w:val="CommentTok0"/>
        </w:rPr>
        <w:t>#survey of this form</w:t>
      </w:r>
      <w:r>
        <w:br/>
      </w:r>
      <w:r>
        <w:rPr>
          <w:rStyle w:val="CommentTok0"/>
        </w:rPr>
        <w:t>#and size is less than 0</w:t>
      </w:r>
      <w:r>
        <w:br/>
      </w:r>
      <w:r>
        <w:rPr>
          <w:rStyle w:val="KeywordTok0"/>
        </w:rPr>
        <w:t>pnorm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FloatTok0"/>
        </w:rPr>
        <w:t>0.49</w:t>
      </w:r>
      <w:r>
        <w:rPr>
          <w:rStyle w:val="NormalTok0"/>
        </w:rPr>
        <w:t>)</w:t>
      </w:r>
    </w:p>
    <w:p w:rsidR="008A4F00" w:rsidRDefault="00387391">
      <w:pPr>
        <w:pStyle w:val="SourceCode"/>
      </w:pPr>
      <w:r>
        <w:rPr>
          <w:rStyle w:val="VerbatimChar"/>
        </w:rPr>
        <w:t>## [1] 0.5</w:t>
      </w:r>
    </w:p>
    <w:p w:rsidR="008A4F00" w:rsidRDefault="00387391">
      <w:pPr>
        <w:pStyle w:val="SourceCode"/>
      </w:pPr>
      <w:r>
        <w:rPr>
          <w:rStyle w:val="CommentTok0"/>
        </w:rPr>
        <w:t xml:space="preserve"># e) Yescoz the sample mean pf household size is coming out to be 2.41 </w:t>
      </w:r>
      <w:r>
        <w:br/>
      </w:r>
      <w:r>
        <w:rPr>
          <w:rStyle w:val="CommentTok0"/>
        </w:rPr>
        <w:t>#with standard error around 0.48 which is mostly between 2 and 3.</w:t>
      </w:r>
    </w:p>
    <w:sectPr w:rsidR="008A4F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DD6A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5FBF8E8"/>
    <w:multiLevelType w:val="multilevel"/>
    <w:tmpl w:val="F1DC33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87391"/>
    <w:rsid w:val="004E29B3"/>
    <w:rsid w:val="00590D07"/>
    <w:rsid w:val="00784D58"/>
    <w:rsid w:val="008A4A11"/>
    <w:rsid w:val="008A4F0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C2BAB-3651-4006-AE58-420F56D2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(S520)</dc:title>
  <dc:creator>FNU Anirudh</dc:creator>
  <cp:lastModifiedBy>ANIRUDH PILLAI</cp:lastModifiedBy>
  <cp:revision>3</cp:revision>
  <dcterms:created xsi:type="dcterms:W3CDTF">2015-10-15T00:00:00Z</dcterms:created>
  <dcterms:modified xsi:type="dcterms:W3CDTF">2015-10-15T18:45:00Z</dcterms:modified>
</cp:coreProperties>
</file>