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CFD" w:rsidRPr="007C3920" w:rsidRDefault="003F25C4" w:rsidP="007C392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C3920">
        <w:rPr>
          <w:b/>
          <w:sz w:val="28"/>
          <w:szCs w:val="28"/>
        </w:rPr>
        <w:t>Cross-lingual syntactic variation over age and gender</w:t>
      </w:r>
    </w:p>
    <w:p w:rsidR="003F25C4" w:rsidRDefault="003F25C4">
      <w:pPr>
        <w:rPr>
          <w:b/>
          <w:sz w:val="28"/>
          <w:szCs w:val="28"/>
        </w:rPr>
      </w:pPr>
    </w:p>
    <w:p w:rsidR="003F25C4" w:rsidRPr="003F25C4" w:rsidRDefault="003F25C4">
      <w:pPr>
        <w:rPr>
          <w:b/>
          <w:sz w:val="24"/>
          <w:szCs w:val="24"/>
        </w:rPr>
      </w:pPr>
      <w:r w:rsidRPr="003F25C4">
        <w:rPr>
          <w:b/>
          <w:sz w:val="24"/>
          <w:szCs w:val="24"/>
        </w:rPr>
        <w:t>Abstract</w:t>
      </w:r>
    </w:p>
    <w:p w:rsidR="003F25C4" w:rsidRPr="003F25C4" w:rsidRDefault="003F25C4">
      <w:pPr>
        <w:rPr>
          <w:b/>
          <w:sz w:val="24"/>
          <w:szCs w:val="24"/>
        </w:rPr>
      </w:pPr>
    </w:p>
    <w:p w:rsidR="003F25C4" w:rsidRPr="003F25C4" w:rsidRDefault="003F25C4" w:rsidP="003F25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25C4">
        <w:rPr>
          <w:sz w:val="24"/>
          <w:szCs w:val="24"/>
        </w:rPr>
        <w:t>Syntax of Social Media Data.</w:t>
      </w:r>
    </w:p>
    <w:p w:rsidR="003F25C4" w:rsidRDefault="003F25C4" w:rsidP="003F25C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25C4">
        <w:rPr>
          <w:sz w:val="24"/>
          <w:szCs w:val="24"/>
        </w:rPr>
        <w:t>User Review Site</w:t>
      </w:r>
      <w:r>
        <w:rPr>
          <w:sz w:val="24"/>
          <w:szCs w:val="24"/>
        </w:rPr>
        <w:t xml:space="preserve"> called </w:t>
      </w:r>
      <w:proofErr w:type="spellStart"/>
      <w:r>
        <w:rPr>
          <w:sz w:val="24"/>
          <w:szCs w:val="24"/>
        </w:rPr>
        <w:t>Trustpilot</w:t>
      </w:r>
      <w:proofErr w:type="spellEnd"/>
    </w:p>
    <w:p w:rsidR="003F25C4" w:rsidRDefault="003F25C4" w:rsidP="003F25C4">
      <w:pPr>
        <w:rPr>
          <w:sz w:val="24"/>
          <w:szCs w:val="24"/>
        </w:rPr>
      </w:pPr>
    </w:p>
    <w:p w:rsidR="003F25C4" w:rsidRDefault="003F25C4" w:rsidP="003F25C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Trustpilot</w:t>
      </w:r>
      <w:proofErr w:type="spellEnd"/>
      <w:r>
        <w:rPr>
          <w:sz w:val="24"/>
          <w:szCs w:val="24"/>
        </w:rPr>
        <w:t xml:space="preserve"> is not restricted, prevalent</w:t>
      </w:r>
      <w:r w:rsidR="007C3920">
        <w:rPr>
          <w:sz w:val="24"/>
          <w:szCs w:val="24"/>
        </w:rPr>
        <w:t xml:space="preserve"> and reliable metadata, less error rate.</w:t>
      </w:r>
    </w:p>
    <w:p w:rsidR="007C3920" w:rsidRDefault="007C3920" w:rsidP="003F25C4">
      <w:pPr>
        <w:rPr>
          <w:sz w:val="24"/>
          <w:szCs w:val="24"/>
        </w:rPr>
      </w:pPr>
    </w:p>
    <w:p w:rsidR="007C3920" w:rsidRDefault="007C3920" w:rsidP="003F25C4">
      <w:pPr>
        <w:rPr>
          <w:b/>
          <w:sz w:val="24"/>
          <w:szCs w:val="24"/>
        </w:rPr>
      </w:pPr>
      <w:r w:rsidRPr="007C3920">
        <w:rPr>
          <w:b/>
          <w:sz w:val="24"/>
          <w:szCs w:val="24"/>
        </w:rPr>
        <w:t>Data Collection</w:t>
      </w:r>
    </w:p>
    <w:p w:rsidR="007C3920" w:rsidRDefault="007C3920" w:rsidP="003F25C4">
      <w:pPr>
        <w:rPr>
          <w:b/>
          <w:sz w:val="24"/>
          <w:szCs w:val="24"/>
        </w:rPr>
      </w:pPr>
    </w:p>
    <w:p w:rsidR="007C3920" w:rsidRPr="007C3920" w:rsidRDefault="007C3920" w:rsidP="007C39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3920">
        <w:rPr>
          <w:sz w:val="24"/>
          <w:szCs w:val="24"/>
        </w:rPr>
        <w:t>Company website reviews</w:t>
      </w:r>
    </w:p>
    <w:p w:rsidR="007C3920" w:rsidRPr="007C3920" w:rsidRDefault="007C3920" w:rsidP="007C39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3920">
        <w:rPr>
          <w:sz w:val="24"/>
          <w:szCs w:val="24"/>
        </w:rPr>
        <w:t>5 Languages , 11 countries</w:t>
      </w:r>
    </w:p>
    <w:p w:rsidR="007C3920" w:rsidRDefault="007C3920" w:rsidP="007C39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C3920">
        <w:rPr>
          <w:sz w:val="24"/>
          <w:szCs w:val="24"/>
        </w:rPr>
        <w:t>Name, ID, profile,</w:t>
      </w:r>
      <w:r>
        <w:rPr>
          <w:sz w:val="24"/>
          <w:szCs w:val="24"/>
        </w:rPr>
        <w:t xml:space="preserve"> </w:t>
      </w:r>
      <w:r w:rsidRPr="007C3920">
        <w:rPr>
          <w:sz w:val="24"/>
          <w:szCs w:val="24"/>
        </w:rPr>
        <w:t>text,</w:t>
      </w:r>
      <w:r>
        <w:rPr>
          <w:sz w:val="24"/>
          <w:szCs w:val="24"/>
        </w:rPr>
        <w:t xml:space="preserve"> </w:t>
      </w:r>
      <w:r w:rsidRPr="007C3920">
        <w:rPr>
          <w:sz w:val="24"/>
          <w:szCs w:val="24"/>
        </w:rPr>
        <w:t>location</w:t>
      </w:r>
    </w:p>
    <w:p w:rsidR="007C3920" w:rsidRDefault="007C3920" w:rsidP="007C3920">
      <w:pPr>
        <w:rPr>
          <w:sz w:val="24"/>
          <w:szCs w:val="24"/>
        </w:rPr>
      </w:pPr>
    </w:p>
    <w:p w:rsidR="007C3920" w:rsidRDefault="007C3920" w:rsidP="007C3920">
      <w:pPr>
        <w:rPr>
          <w:b/>
          <w:sz w:val="24"/>
          <w:szCs w:val="24"/>
        </w:rPr>
      </w:pPr>
      <w:r w:rsidRPr="007C3920">
        <w:rPr>
          <w:b/>
          <w:sz w:val="24"/>
          <w:szCs w:val="24"/>
        </w:rPr>
        <w:t>Methodology</w:t>
      </w:r>
    </w:p>
    <w:p w:rsidR="007C3920" w:rsidRDefault="007C3920" w:rsidP="007C3920">
      <w:pPr>
        <w:rPr>
          <w:sz w:val="24"/>
          <w:szCs w:val="24"/>
        </w:rPr>
      </w:pPr>
    </w:p>
    <w:p w:rsidR="007C3920" w:rsidRDefault="007C3920" w:rsidP="007C39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State if art of the art dependency parser and a universal POS tag.</w:t>
      </w:r>
    </w:p>
    <w:p w:rsidR="007C3920" w:rsidRDefault="007C3920" w:rsidP="007C39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500000</w:t>
      </w:r>
      <w:r w:rsidR="00060A76">
        <w:rPr>
          <w:sz w:val="24"/>
          <w:szCs w:val="24"/>
        </w:rPr>
        <w:t>0</w:t>
      </w:r>
      <w:r>
        <w:rPr>
          <w:sz w:val="24"/>
          <w:szCs w:val="24"/>
        </w:rPr>
        <w:t xml:space="preserve"> to 1 Million distinct treelets for each language.</w:t>
      </w:r>
    </w:p>
    <w:p w:rsidR="007C3920" w:rsidRDefault="007C3920" w:rsidP="007C392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Extract all sub-trees of up to three tokens from parses.</w:t>
      </w:r>
    </w:p>
    <w:p w:rsidR="00060A76" w:rsidRDefault="00060A76" w:rsidP="00060A7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Treeket</w:t>
      </w:r>
      <w:proofErr w:type="spellEnd"/>
      <w:r>
        <w:rPr>
          <w:sz w:val="24"/>
          <w:szCs w:val="24"/>
        </w:rPr>
        <w:t xml:space="preserve"> reduction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set minimum number of occurrences of a feature in each language to 50, feature selection, stability selection, divide data between age group, </w:t>
      </w:r>
      <w:proofErr w:type="spellStart"/>
      <w:r>
        <w:rPr>
          <w:sz w:val="24"/>
          <w:szCs w:val="24"/>
        </w:rPr>
        <w:t>benforeni</w:t>
      </w:r>
      <w:proofErr w:type="spellEnd"/>
      <w:r>
        <w:rPr>
          <w:sz w:val="24"/>
          <w:szCs w:val="24"/>
        </w:rPr>
        <w:t>.</w:t>
      </w:r>
    </w:p>
    <w:p w:rsidR="00060A76" w:rsidRDefault="00060A76" w:rsidP="00060A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Adverbial modifiers</w:t>
      </w:r>
      <w:r w:rsidR="003069FC">
        <w:rPr>
          <w:sz w:val="24"/>
          <w:szCs w:val="24"/>
        </w:rPr>
        <w:t xml:space="preserve"> can be placed in different positions across languages.</w:t>
      </w:r>
    </w:p>
    <w:p w:rsidR="003069FC" w:rsidRDefault="003069FC" w:rsidP="003069FC">
      <w:pPr>
        <w:rPr>
          <w:sz w:val="24"/>
          <w:szCs w:val="24"/>
        </w:rPr>
      </w:pPr>
    </w:p>
    <w:p w:rsidR="003069FC" w:rsidRPr="003069FC" w:rsidRDefault="003069FC" w:rsidP="003069FC">
      <w:pPr>
        <w:rPr>
          <w:b/>
          <w:sz w:val="24"/>
          <w:szCs w:val="24"/>
        </w:rPr>
      </w:pPr>
      <w:r w:rsidRPr="003069FC">
        <w:rPr>
          <w:b/>
          <w:sz w:val="24"/>
          <w:szCs w:val="24"/>
        </w:rPr>
        <w:t>Gender Comparison</w:t>
      </w:r>
    </w:p>
    <w:p w:rsidR="003069FC" w:rsidRDefault="003069FC" w:rsidP="003069FC">
      <w:pPr>
        <w:rPr>
          <w:sz w:val="24"/>
          <w:szCs w:val="24"/>
        </w:rPr>
      </w:pPr>
    </w:p>
    <w:p w:rsidR="003069FC" w:rsidRDefault="003069FC" w:rsidP="003069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Number –Male (11 LANGUAGES)</w:t>
      </w:r>
    </w:p>
    <w:p w:rsidR="003069FC" w:rsidRDefault="003069FC" w:rsidP="003069F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Pronoun </w:t>
      </w:r>
      <w:r w:rsidR="006839C3">
        <w:rPr>
          <w:sz w:val="24"/>
          <w:szCs w:val="24"/>
        </w:rPr>
        <w:t>–</w:t>
      </w:r>
      <w:r>
        <w:rPr>
          <w:sz w:val="24"/>
          <w:szCs w:val="24"/>
        </w:rPr>
        <w:t xml:space="preserve"> Female</w:t>
      </w:r>
    </w:p>
    <w:p w:rsidR="006839C3" w:rsidRDefault="006839C3" w:rsidP="006839C3">
      <w:pPr>
        <w:rPr>
          <w:sz w:val="24"/>
          <w:szCs w:val="24"/>
        </w:rPr>
      </w:pPr>
    </w:p>
    <w:p w:rsidR="006839C3" w:rsidRPr="006839C3" w:rsidRDefault="006839C3" w:rsidP="006839C3">
      <w:pPr>
        <w:rPr>
          <w:b/>
          <w:sz w:val="24"/>
          <w:szCs w:val="24"/>
        </w:rPr>
      </w:pPr>
      <w:r w:rsidRPr="006839C3">
        <w:rPr>
          <w:b/>
          <w:sz w:val="24"/>
          <w:szCs w:val="24"/>
        </w:rPr>
        <w:t>Results</w:t>
      </w:r>
    </w:p>
    <w:p w:rsidR="007C3920" w:rsidRDefault="007C3920" w:rsidP="007C3920">
      <w:pPr>
        <w:pStyle w:val="ListParagraph"/>
        <w:rPr>
          <w:b/>
          <w:sz w:val="24"/>
          <w:szCs w:val="24"/>
        </w:rPr>
      </w:pPr>
    </w:p>
    <w:p w:rsidR="006839C3" w:rsidRDefault="006839C3" w:rsidP="007C3920">
      <w:pPr>
        <w:pStyle w:val="ListParagraph"/>
        <w:rPr>
          <w:b/>
          <w:sz w:val="24"/>
          <w:szCs w:val="24"/>
        </w:rPr>
      </w:pPr>
    </w:p>
    <w:p w:rsidR="006839C3" w:rsidRDefault="006839C3" w:rsidP="00683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Noun is above 45years</w:t>
      </w:r>
    </w:p>
    <w:p w:rsidR="006839C3" w:rsidRDefault="006839C3" w:rsidP="00683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Verb by verb is less than 35 years of age.</w:t>
      </w:r>
    </w:p>
    <w:p w:rsidR="006839C3" w:rsidRDefault="006839C3" w:rsidP="00683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Sweden 182 treelets are significant in English too.</w:t>
      </w:r>
    </w:p>
    <w:p w:rsidR="006839C3" w:rsidRDefault="006839C3" w:rsidP="00683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Gender Differences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Pronouns and verbs- Women and Impersonal pronouns- men, Computer and accessories and car lights – Men, Pets and Clothes and Fashion- Women.</w:t>
      </w:r>
    </w:p>
    <w:p w:rsidR="006839C3" w:rsidRDefault="00EF76B1" w:rsidP="00683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45 years use temporal expression and less than 35 use definitely and possibly.</w:t>
      </w:r>
    </w:p>
    <w:p w:rsidR="00EF76B1" w:rsidRDefault="00EF76B1" w:rsidP="00F84E2A">
      <w:pPr>
        <w:rPr>
          <w:sz w:val="24"/>
          <w:szCs w:val="24"/>
        </w:rPr>
      </w:pPr>
    </w:p>
    <w:p w:rsidR="00F84E2A" w:rsidRDefault="00BA60FD" w:rsidP="00F84E2A">
      <w:pPr>
        <w:rPr>
          <w:sz w:val="24"/>
          <w:szCs w:val="24"/>
        </w:rPr>
      </w:pPr>
      <w:r>
        <w:rPr>
          <w:sz w:val="24"/>
          <w:szCs w:val="24"/>
        </w:rPr>
        <w:t>Towards Scalable Speech Act Recognition in Twitter: Tackling Insufficient amount of it</w:t>
      </w:r>
    </w:p>
    <w:p w:rsidR="00BA60FD" w:rsidRDefault="00BA60FD" w:rsidP="00F84E2A">
      <w:pPr>
        <w:rPr>
          <w:sz w:val="24"/>
          <w:szCs w:val="24"/>
        </w:rPr>
      </w:pPr>
    </w:p>
    <w:p w:rsidR="00BA60FD" w:rsidRDefault="00BA60FD" w:rsidP="00BA60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Address lack and complexity </w:t>
      </w:r>
    </w:p>
    <w:p w:rsidR="00BA60FD" w:rsidRDefault="00BA60FD" w:rsidP="00BA60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Explore semi-supervised ML like SVM</w:t>
      </w:r>
    </w:p>
    <w:p w:rsidR="00BA60FD" w:rsidRDefault="00BA60FD" w:rsidP="00BA60FD">
      <w:pPr>
        <w:pStyle w:val="ListParagraph"/>
        <w:rPr>
          <w:sz w:val="24"/>
          <w:szCs w:val="24"/>
        </w:rPr>
      </w:pPr>
    </w:p>
    <w:p w:rsidR="00BA60FD" w:rsidRPr="00EA2AFA" w:rsidRDefault="00BA60FD" w:rsidP="00BA60FD">
      <w:pPr>
        <w:rPr>
          <w:b/>
          <w:sz w:val="24"/>
          <w:szCs w:val="24"/>
        </w:rPr>
      </w:pPr>
      <w:r w:rsidRPr="00EA2AFA">
        <w:rPr>
          <w:b/>
          <w:sz w:val="24"/>
          <w:szCs w:val="24"/>
        </w:rPr>
        <w:t>Speech Act Categories</w:t>
      </w:r>
    </w:p>
    <w:p w:rsidR="00BA60FD" w:rsidRDefault="00BA60FD" w:rsidP="00BA60FD">
      <w:pPr>
        <w:rPr>
          <w:sz w:val="24"/>
          <w:szCs w:val="24"/>
        </w:rPr>
      </w:pPr>
    </w:p>
    <w:p w:rsidR="00EA2AFA" w:rsidRDefault="00BA60FD" w:rsidP="00EA2A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Statement, Question, Suggestion, Comment, </w:t>
      </w:r>
      <w:proofErr w:type="spellStart"/>
      <w:r>
        <w:rPr>
          <w:sz w:val="24"/>
          <w:szCs w:val="24"/>
        </w:rPr>
        <w:t>Misc</w:t>
      </w:r>
      <w:proofErr w:type="spellEnd"/>
    </w:p>
    <w:p w:rsidR="00EA2AFA" w:rsidRDefault="00EA2AFA" w:rsidP="00EA2AFA">
      <w:pPr>
        <w:rPr>
          <w:sz w:val="24"/>
          <w:szCs w:val="24"/>
        </w:rPr>
      </w:pPr>
    </w:p>
    <w:p w:rsidR="00EA2AFA" w:rsidRPr="00EA2AFA" w:rsidRDefault="00EA2AFA" w:rsidP="00EA2AFA">
      <w:pPr>
        <w:rPr>
          <w:b/>
          <w:sz w:val="24"/>
          <w:szCs w:val="24"/>
        </w:rPr>
      </w:pPr>
      <w:r w:rsidRPr="00EA2AFA">
        <w:rPr>
          <w:b/>
          <w:sz w:val="24"/>
          <w:szCs w:val="24"/>
        </w:rPr>
        <w:t>Speech Act</w:t>
      </w:r>
    </w:p>
    <w:p w:rsidR="00EA2AFA" w:rsidRDefault="00EA2AFA" w:rsidP="00EA2AFA">
      <w:pPr>
        <w:rPr>
          <w:sz w:val="24"/>
          <w:szCs w:val="24"/>
        </w:rPr>
      </w:pPr>
    </w:p>
    <w:p w:rsidR="00EA2AFA" w:rsidRDefault="00EA2AFA" w:rsidP="00EA2A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DAMSEL</w:t>
      </w:r>
    </w:p>
    <w:p w:rsidR="00EA2AFA" w:rsidRDefault="00EA2AFA" w:rsidP="00EA2AF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Twitter Application (New task)</w:t>
      </w:r>
    </w:p>
    <w:p w:rsidR="00EA2AFA" w:rsidRPr="00EA2AFA" w:rsidRDefault="00EA2AFA" w:rsidP="00EA2AFA">
      <w:pPr>
        <w:rPr>
          <w:b/>
          <w:sz w:val="24"/>
          <w:szCs w:val="24"/>
        </w:rPr>
      </w:pPr>
    </w:p>
    <w:p w:rsidR="00EA2AFA" w:rsidRPr="00EA2AFA" w:rsidRDefault="00EA2AFA" w:rsidP="00EA2AFA">
      <w:pPr>
        <w:rPr>
          <w:b/>
          <w:sz w:val="24"/>
          <w:szCs w:val="24"/>
        </w:rPr>
      </w:pPr>
      <w:r w:rsidRPr="00EA2AFA">
        <w:rPr>
          <w:b/>
          <w:sz w:val="24"/>
          <w:szCs w:val="24"/>
        </w:rPr>
        <w:t>Supervised Learning Results</w:t>
      </w:r>
    </w:p>
    <w:p w:rsidR="00EA2AFA" w:rsidRDefault="00EA2AFA" w:rsidP="00EA2AFA">
      <w:pPr>
        <w:rPr>
          <w:sz w:val="24"/>
          <w:szCs w:val="24"/>
        </w:rPr>
      </w:pPr>
    </w:p>
    <w:p w:rsidR="00EA2AFA" w:rsidRDefault="00EA2AFA" w:rsidP="00EA2AFA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A2AFA">
        <w:rPr>
          <w:sz w:val="24"/>
          <w:szCs w:val="24"/>
        </w:rPr>
        <w:t>News,Entity</w:t>
      </w:r>
      <w:proofErr w:type="spellEnd"/>
      <w:r w:rsidRPr="00EA2AFA">
        <w:rPr>
          <w:sz w:val="24"/>
          <w:szCs w:val="24"/>
        </w:rPr>
        <w:t>, Long standing topic (LST)</w:t>
      </w:r>
    </w:p>
    <w:p w:rsidR="00EA2AFA" w:rsidRDefault="00EA2AFA" w:rsidP="00EA2A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90% Training</w:t>
      </w:r>
    </w:p>
    <w:p w:rsidR="00EA2AFA" w:rsidRDefault="00EA2AFA" w:rsidP="00EA2A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ABLE TO PRODUCE USABLE RESULTS WITH 40% TRAINING DATA</w:t>
      </w:r>
    </w:p>
    <w:p w:rsidR="00EA2AFA" w:rsidRDefault="00EA2AFA" w:rsidP="00EA2AF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10% training data is over 800 annoted tweets.</w:t>
      </w:r>
    </w:p>
    <w:p w:rsidR="00EA2AFA" w:rsidRDefault="00EA2AFA" w:rsidP="00EA2AFA">
      <w:pPr>
        <w:rPr>
          <w:sz w:val="24"/>
          <w:szCs w:val="24"/>
        </w:rPr>
      </w:pPr>
    </w:p>
    <w:p w:rsidR="00EA2AFA" w:rsidRDefault="00EA2AFA" w:rsidP="00EA2AFA">
      <w:pPr>
        <w:rPr>
          <w:sz w:val="24"/>
          <w:szCs w:val="24"/>
        </w:rPr>
      </w:pPr>
      <w:r>
        <w:rPr>
          <w:sz w:val="24"/>
          <w:szCs w:val="24"/>
        </w:rPr>
        <w:t>Semi –Supervised</w:t>
      </w:r>
    </w:p>
    <w:p w:rsidR="00EA2AFA" w:rsidRDefault="00EA2AFA" w:rsidP="00EA2AFA">
      <w:pPr>
        <w:rPr>
          <w:sz w:val="24"/>
          <w:szCs w:val="24"/>
        </w:rPr>
      </w:pPr>
    </w:p>
    <w:p w:rsidR="00EA2AFA" w:rsidRDefault="00EA2AFA" w:rsidP="00EA2AF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Transductive SVM</w:t>
      </w:r>
    </w:p>
    <w:p w:rsidR="00EA2AFA" w:rsidRDefault="00EA2AFA" w:rsidP="00EA2AF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Ideal for limited training data</w:t>
      </w:r>
    </w:p>
    <w:p w:rsidR="00EA2AFA" w:rsidRDefault="00EA2AFA" w:rsidP="00EA2AF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Graph based Label Propagation</w:t>
      </w:r>
    </w:p>
    <w:p w:rsidR="00686A2A" w:rsidRDefault="00686A2A" w:rsidP="00686A2A">
      <w:pPr>
        <w:rPr>
          <w:sz w:val="24"/>
          <w:szCs w:val="24"/>
        </w:rPr>
      </w:pPr>
    </w:p>
    <w:p w:rsidR="00686A2A" w:rsidRPr="00686A2A" w:rsidRDefault="00686A2A" w:rsidP="00686A2A">
      <w:pPr>
        <w:rPr>
          <w:sz w:val="24"/>
          <w:szCs w:val="24"/>
        </w:rPr>
      </w:pPr>
    </w:p>
    <w:p w:rsidR="00686A2A" w:rsidRDefault="00686A2A" w:rsidP="00686A2A">
      <w:pPr>
        <w:rPr>
          <w:b/>
          <w:sz w:val="24"/>
          <w:szCs w:val="24"/>
        </w:rPr>
      </w:pPr>
      <w:r w:rsidRPr="00686A2A">
        <w:rPr>
          <w:b/>
          <w:sz w:val="24"/>
          <w:szCs w:val="24"/>
        </w:rPr>
        <w:t>Experiment</w:t>
      </w:r>
    </w:p>
    <w:p w:rsidR="00686A2A" w:rsidRDefault="00686A2A" w:rsidP="00686A2A">
      <w:pPr>
        <w:rPr>
          <w:b/>
          <w:sz w:val="24"/>
          <w:szCs w:val="24"/>
        </w:rPr>
      </w:pPr>
    </w:p>
    <w:p w:rsidR="00686A2A" w:rsidRPr="00686A2A" w:rsidRDefault="00686A2A" w:rsidP="00686A2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86A2A">
        <w:rPr>
          <w:sz w:val="24"/>
          <w:szCs w:val="24"/>
        </w:rPr>
        <w:t>Class oriented</w:t>
      </w:r>
    </w:p>
    <w:p w:rsidR="00686A2A" w:rsidRDefault="00686A2A" w:rsidP="00686A2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86A2A">
        <w:rPr>
          <w:sz w:val="24"/>
          <w:szCs w:val="24"/>
        </w:rPr>
        <w:t>Traditional SVM</w:t>
      </w:r>
    </w:p>
    <w:p w:rsidR="00BA49CD" w:rsidRDefault="00BA49CD" w:rsidP="00BA49CD">
      <w:pPr>
        <w:rPr>
          <w:sz w:val="24"/>
          <w:szCs w:val="24"/>
        </w:rPr>
      </w:pPr>
    </w:p>
    <w:p w:rsidR="00BA49CD" w:rsidRDefault="00BA49CD" w:rsidP="00BA49CD">
      <w:pPr>
        <w:rPr>
          <w:b/>
          <w:sz w:val="24"/>
          <w:szCs w:val="24"/>
        </w:rPr>
      </w:pPr>
      <w:r w:rsidRPr="00BA49CD">
        <w:rPr>
          <w:b/>
          <w:sz w:val="24"/>
          <w:szCs w:val="24"/>
        </w:rPr>
        <w:t>Results and Conclusion</w:t>
      </w:r>
    </w:p>
    <w:p w:rsidR="00BA49CD" w:rsidRDefault="00BA49CD" w:rsidP="00BA49CD">
      <w:pPr>
        <w:rPr>
          <w:b/>
          <w:sz w:val="24"/>
          <w:szCs w:val="24"/>
        </w:rPr>
      </w:pPr>
    </w:p>
    <w:p w:rsidR="00BA49CD" w:rsidRPr="00BA49CD" w:rsidRDefault="00BA49CD" w:rsidP="00BA49C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A49CD">
        <w:rPr>
          <w:sz w:val="24"/>
          <w:szCs w:val="24"/>
        </w:rPr>
        <w:t>Transductive is better in all the categories</w:t>
      </w:r>
    </w:p>
    <w:p w:rsidR="00BA49CD" w:rsidRDefault="00BA49CD" w:rsidP="00BA49C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A49CD">
        <w:rPr>
          <w:sz w:val="24"/>
          <w:szCs w:val="24"/>
        </w:rPr>
        <w:t>Inductive does well in some instances</w:t>
      </w:r>
    </w:p>
    <w:p w:rsidR="005C3D3B" w:rsidRDefault="005C3D3B" w:rsidP="005C3D3B">
      <w:pPr>
        <w:rPr>
          <w:sz w:val="24"/>
          <w:szCs w:val="24"/>
        </w:rPr>
      </w:pPr>
    </w:p>
    <w:p w:rsidR="005C3D3B" w:rsidRDefault="00BE6B3A" w:rsidP="005C3D3B">
      <w:pPr>
        <w:rPr>
          <w:b/>
          <w:sz w:val="24"/>
          <w:szCs w:val="24"/>
        </w:rPr>
      </w:pPr>
      <w:r w:rsidRPr="00BE6B3A">
        <w:rPr>
          <w:b/>
          <w:sz w:val="24"/>
          <w:szCs w:val="24"/>
        </w:rPr>
        <w:t>Social Media Usage in Disaster Response</w:t>
      </w:r>
    </w:p>
    <w:p w:rsidR="00BE6B3A" w:rsidRDefault="00BE6B3A" w:rsidP="005C3D3B">
      <w:pPr>
        <w:rPr>
          <w:b/>
          <w:sz w:val="24"/>
          <w:szCs w:val="24"/>
        </w:rPr>
      </w:pPr>
    </w:p>
    <w:p w:rsidR="00BE6B3A" w:rsidRDefault="00CB1536" w:rsidP="00CB15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52% use social media to get in touch with </w:t>
      </w:r>
      <w:proofErr w:type="spellStart"/>
      <w:r>
        <w:rPr>
          <w:sz w:val="24"/>
          <w:szCs w:val="24"/>
        </w:rPr>
        <w:t>govt</w:t>
      </w:r>
      <w:proofErr w:type="spellEnd"/>
    </w:p>
    <w:p w:rsidR="00CB1536" w:rsidRDefault="00CB1536" w:rsidP="00CB15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28% use to tell that they are safe to their family.</w:t>
      </w:r>
    </w:p>
    <w:p w:rsidR="00CB1536" w:rsidRDefault="002B5BCE" w:rsidP="00CB153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CDC, American Red Cross, U.S Army, FDA.</w:t>
      </w:r>
    </w:p>
    <w:p w:rsidR="002B5BCE" w:rsidRDefault="002B5BCE" w:rsidP="002B5BCE">
      <w:pPr>
        <w:rPr>
          <w:sz w:val="24"/>
          <w:szCs w:val="24"/>
        </w:rPr>
      </w:pPr>
    </w:p>
    <w:p w:rsidR="002B5BCE" w:rsidRPr="002B5BCE" w:rsidRDefault="002B5BCE" w:rsidP="002B5BCE">
      <w:pPr>
        <w:rPr>
          <w:b/>
          <w:sz w:val="24"/>
          <w:szCs w:val="24"/>
        </w:rPr>
      </w:pPr>
      <w:r w:rsidRPr="002B5BCE">
        <w:rPr>
          <w:b/>
          <w:sz w:val="24"/>
          <w:szCs w:val="24"/>
        </w:rPr>
        <w:t>Types of Emergency</w:t>
      </w:r>
    </w:p>
    <w:p w:rsidR="002B5BCE" w:rsidRDefault="002B5BCE" w:rsidP="002B5BCE">
      <w:pPr>
        <w:rPr>
          <w:sz w:val="24"/>
          <w:szCs w:val="24"/>
        </w:rPr>
      </w:pPr>
    </w:p>
    <w:p w:rsidR="002B5BCE" w:rsidRPr="002B5BCE" w:rsidRDefault="002B5BCE" w:rsidP="002B5B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B5BCE">
        <w:rPr>
          <w:sz w:val="24"/>
          <w:szCs w:val="24"/>
        </w:rPr>
        <w:lastRenderedPageBreak/>
        <w:t>Earthquakes</w:t>
      </w:r>
    </w:p>
    <w:p w:rsidR="002B5BCE" w:rsidRPr="002B5BCE" w:rsidRDefault="002B5BCE" w:rsidP="002B5B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B5BCE">
        <w:rPr>
          <w:sz w:val="24"/>
          <w:szCs w:val="24"/>
        </w:rPr>
        <w:t>Hurricanes</w:t>
      </w:r>
    </w:p>
    <w:p w:rsidR="002B5BCE" w:rsidRPr="002B5BCE" w:rsidRDefault="002B5BCE" w:rsidP="002B5B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B5BCE">
        <w:rPr>
          <w:sz w:val="24"/>
          <w:szCs w:val="24"/>
        </w:rPr>
        <w:t>Tornadoes</w:t>
      </w:r>
    </w:p>
    <w:p w:rsidR="002B5BCE" w:rsidRPr="002B5BCE" w:rsidRDefault="002B5BCE" w:rsidP="002B5B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B5BCE">
        <w:rPr>
          <w:sz w:val="24"/>
          <w:szCs w:val="24"/>
        </w:rPr>
        <w:t>Fire hazards</w:t>
      </w:r>
    </w:p>
    <w:p w:rsidR="002B5BCE" w:rsidRPr="002B5BCE" w:rsidRDefault="002B5BCE" w:rsidP="002B5B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B5BCE">
        <w:rPr>
          <w:sz w:val="24"/>
          <w:szCs w:val="24"/>
        </w:rPr>
        <w:t>Energy /utility outages</w:t>
      </w:r>
    </w:p>
    <w:p w:rsidR="002B5BCE" w:rsidRDefault="002B5BCE" w:rsidP="002B5BC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B5BCE">
        <w:rPr>
          <w:sz w:val="24"/>
          <w:szCs w:val="24"/>
        </w:rPr>
        <w:t>Terrorism</w:t>
      </w:r>
    </w:p>
    <w:p w:rsidR="00902F88" w:rsidRPr="002B5BCE" w:rsidRDefault="00902F88" w:rsidP="00902F88">
      <w:pPr>
        <w:pStyle w:val="ListParagraph"/>
        <w:rPr>
          <w:sz w:val="24"/>
          <w:szCs w:val="24"/>
        </w:rPr>
      </w:pPr>
    </w:p>
    <w:p w:rsidR="00BA49CD" w:rsidRDefault="00902F88" w:rsidP="00BA49CD">
      <w:pPr>
        <w:rPr>
          <w:b/>
          <w:sz w:val="24"/>
          <w:szCs w:val="24"/>
        </w:rPr>
      </w:pPr>
      <w:r w:rsidRPr="00902F88">
        <w:rPr>
          <w:b/>
          <w:sz w:val="24"/>
          <w:szCs w:val="24"/>
        </w:rPr>
        <w:t>Issues in Social Media</w:t>
      </w:r>
    </w:p>
    <w:p w:rsidR="00902F88" w:rsidRDefault="00902F88" w:rsidP="00BA49CD">
      <w:pPr>
        <w:rPr>
          <w:b/>
          <w:sz w:val="24"/>
          <w:szCs w:val="24"/>
        </w:rPr>
      </w:pPr>
    </w:p>
    <w:p w:rsidR="00902F88" w:rsidRDefault="00C02175" w:rsidP="00902F8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Rumors, Misinformation</w:t>
      </w:r>
    </w:p>
    <w:p w:rsidR="00C02175" w:rsidRDefault="00C02175" w:rsidP="00902F8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Filtering out low utility</w:t>
      </w:r>
    </w:p>
    <w:p w:rsidR="00C02175" w:rsidRDefault="00C02175" w:rsidP="00902F8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Countermanding Authority</w:t>
      </w:r>
    </w:p>
    <w:p w:rsidR="00C02175" w:rsidRDefault="00C02175" w:rsidP="00902F8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Promoting Negative acts</w:t>
      </w:r>
    </w:p>
    <w:p w:rsidR="00C02175" w:rsidRDefault="00C02175" w:rsidP="00902F88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Privacy concerns </w:t>
      </w:r>
    </w:p>
    <w:p w:rsidR="00B91AF0" w:rsidRDefault="00B91AF0" w:rsidP="00B91AF0">
      <w:pPr>
        <w:rPr>
          <w:sz w:val="24"/>
          <w:szCs w:val="24"/>
        </w:rPr>
      </w:pPr>
    </w:p>
    <w:p w:rsidR="00B91AF0" w:rsidRDefault="00291EF0" w:rsidP="00B91AF0">
      <w:pPr>
        <w:rPr>
          <w:sz w:val="24"/>
          <w:szCs w:val="24"/>
        </w:rPr>
      </w:pPr>
      <w:r>
        <w:rPr>
          <w:sz w:val="24"/>
          <w:szCs w:val="24"/>
        </w:rPr>
        <w:t>Usahidi.com</w:t>
      </w:r>
    </w:p>
    <w:p w:rsidR="0081413F" w:rsidRDefault="0081413F" w:rsidP="00B91AF0">
      <w:pPr>
        <w:rPr>
          <w:sz w:val="24"/>
          <w:szCs w:val="24"/>
        </w:rPr>
      </w:pPr>
    </w:p>
    <w:p w:rsidR="00291EF0" w:rsidRDefault="0081413F" w:rsidP="00B91AF0">
      <w:pPr>
        <w:rPr>
          <w:b/>
          <w:sz w:val="24"/>
          <w:szCs w:val="24"/>
        </w:rPr>
      </w:pPr>
      <w:r w:rsidRPr="0081413F">
        <w:rPr>
          <w:b/>
          <w:sz w:val="24"/>
          <w:szCs w:val="24"/>
        </w:rPr>
        <w:t>Contextualized Sarcasm Detection on Twitter</w:t>
      </w:r>
    </w:p>
    <w:p w:rsidR="006A0567" w:rsidRDefault="006A0567" w:rsidP="00B91AF0">
      <w:pPr>
        <w:rPr>
          <w:b/>
          <w:sz w:val="24"/>
          <w:szCs w:val="24"/>
        </w:rPr>
      </w:pPr>
    </w:p>
    <w:p w:rsidR="006A0567" w:rsidRPr="006A0567" w:rsidRDefault="006A0567" w:rsidP="00B91AF0">
      <w:pPr>
        <w:rPr>
          <w:sz w:val="24"/>
          <w:szCs w:val="24"/>
        </w:rPr>
      </w:pPr>
      <w:bookmarkStart w:id="0" w:name="_GoBack"/>
      <w:r w:rsidRPr="006A0567">
        <w:rPr>
          <w:sz w:val="24"/>
          <w:szCs w:val="24"/>
        </w:rPr>
        <w:t>Detection of Sarcasm</w:t>
      </w:r>
    </w:p>
    <w:bookmarkEnd w:id="0"/>
    <w:p w:rsidR="00EA2AFA" w:rsidRPr="00EA2AFA" w:rsidRDefault="00EA2AFA" w:rsidP="00EA2AFA">
      <w:pPr>
        <w:rPr>
          <w:sz w:val="24"/>
          <w:szCs w:val="24"/>
        </w:rPr>
      </w:pPr>
    </w:p>
    <w:p w:rsidR="003F25C4" w:rsidRDefault="003F25C4" w:rsidP="003F25C4">
      <w:pPr>
        <w:rPr>
          <w:sz w:val="24"/>
          <w:szCs w:val="24"/>
        </w:rPr>
      </w:pPr>
    </w:p>
    <w:p w:rsidR="003F25C4" w:rsidRPr="003F25C4" w:rsidRDefault="003F25C4" w:rsidP="003F25C4">
      <w:pPr>
        <w:rPr>
          <w:sz w:val="24"/>
          <w:szCs w:val="24"/>
        </w:rPr>
      </w:pPr>
    </w:p>
    <w:sectPr w:rsidR="003F25C4" w:rsidRPr="003F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4420"/>
    <w:multiLevelType w:val="hybridMultilevel"/>
    <w:tmpl w:val="65A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429F4"/>
    <w:multiLevelType w:val="hybridMultilevel"/>
    <w:tmpl w:val="579C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C30"/>
    <w:multiLevelType w:val="hybridMultilevel"/>
    <w:tmpl w:val="11C2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3A8A"/>
    <w:multiLevelType w:val="hybridMultilevel"/>
    <w:tmpl w:val="F954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4018D"/>
    <w:multiLevelType w:val="hybridMultilevel"/>
    <w:tmpl w:val="5318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B6640"/>
    <w:multiLevelType w:val="hybridMultilevel"/>
    <w:tmpl w:val="E408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5CA5"/>
    <w:multiLevelType w:val="hybridMultilevel"/>
    <w:tmpl w:val="FA92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95E9F"/>
    <w:multiLevelType w:val="hybridMultilevel"/>
    <w:tmpl w:val="6CC64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78042D"/>
    <w:multiLevelType w:val="hybridMultilevel"/>
    <w:tmpl w:val="D094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34CAE"/>
    <w:multiLevelType w:val="hybridMultilevel"/>
    <w:tmpl w:val="C2DE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329F7"/>
    <w:multiLevelType w:val="hybridMultilevel"/>
    <w:tmpl w:val="F6B6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6A1BA9"/>
    <w:multiLevelType w:val="hybridMultilevel"/>
    <w:tmpl w:val="4778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04BAB"/>
    <w:multiLevelType w:val="hybridMultilevel"/>
    <w:tmpl w:val="24A6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C22F4"/>
    <w:multiLevelType w:val="hybridMultilevel"/>
    <w:tmpl w:val="33AE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A6EDD"/>
    <w:multiLevelType w:val="hybridMultilevel"/>
    <w:tmpl w:val="D4D6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  <w:num w:numId="12">
    <w:abstractNumId w:val="13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C4"/>
    <w:rsid w:val="00060A76"/>
    <w:rsid w:val="00277CFD"/>
    <w:rsid w:val="00291EF0"/>
    <w:rsid w:val="002B5BCE"/>
    <w:rsid w:val="003069FC"/>
    <w:rsid w:val="003F25C4"/>
    <w:rsid w:val="005C3D3B"/>
    <w:rsid w:val="006839C3"/>
    <w:rsid w:val="00686A2A"/>
    <w:rsid w:val="006A0567"/>
    <w:rsid w:val="007C3920"/>
    <w:rsid w:val="0081413F"/>
    <w:rsid w:val="00902F88"/>
    <w:rsid w:val="00B91AF0"/>
    <w:rsid w:val="00BA49CD"/>
    <w:rsid w:val="00BA60FD"/>
    <w:rsid w:val="00BE6B3A"/>
    <w:rsid w:val="00C02175"/>
    <w:rsid w:val="00CB1536"/>
    <w:rsid w:val="00EA2AFA"/>
    <w:rsid w:val="00EF76B1"/>
    <w:rsid w:val="00F8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AAF5A-7621-4841-961B-225E9C83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116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23</cp:revision>
  <dcterms:created xsi:type="dcterms:W3CDTF">2016-03-30T22:13:00Z</dcterms:created>
  <dcterms:modified xsi:type="dcterms:W3CDTF">2016-03-31T00:09:00Z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