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2F9" w:rsidRDefault="0081000C" w:rsidP="0081000C">
      <w:pPr>
        <w:rPr>
          <w:b/>
          <w:sz w:val="28"/>
          <w:szCs w:val="28"/>
        </w:rPr>
      </w:pPr>
      <w:r w:rsidRPr="0081000C">
        <w:rPr>
          <w:b/>
          <w:sz w:val="28"/>
          <w:szCs w:val="28"/>
        </w:rPr>
        <w:t>User Review Sites as a Resource for Large-Scale Sociolinguistic Studies</w:t>
      </w:r>
    </w:p>
    <w:p w:rsidR="0081000C" w:rsidRPr="0081000C" w:rsidRDefault="0081000C" w:rsidP="0081000C">
      <w:pPr>
        <w:rPr>
          <w:b/>
          <w:sz w:val="28"/>
          <w:szCs w:val="28"/>
        </w:rPr>
      </w:pPr>
    </w:p>
    <w:p w:rsidR="0081000C" w:rsidRDefault="0081000C" w:rsidP="0081000C">
      <w:pPr>
        <w:rPr>
          <w:b/>
        </w:rPr>
      </w:pPr>
      <w:r>
        <w:rPr>
          <w:b/>
        </w:rPr>
        <w:t>Introduction</w:t>
      </w:r>
    </w:p>
    <w:p w:rsidR="0081000C" w:rsidRDefault="0081000C" w:rsidP="0081000C">
      <w:pPr>
        <w:rPr>
          <w:b/>
        </w:rPr>
      </w:pPr>
    </w:p>
    <w:p w:rsidR="0081000C" w:rsidRDefault="0081000C" w:rsidP="0081000C">
      <w:r w:rsidRPr="0081000C">
        <w:t>Sociolinguistics is concerned with language in social and cultural context, especially how people with different social identities (e.g. gender, age, race, ethnicity, class) speak and how their speech changes in different situations.</w:t>
      </w:r>
    </w:p>
    <w:p w:rsidR="0081000C" w:rsidRDefault="0081000C" w:rsidP="0081000C"/>
    <w:p w:rsidR="0081000C" w:rsidRDefault="0081000C" w:rsidP="0081000C">
      <w:pPr>
        <w:rPr>
          <w:b/>
        </w:rPr>
      </w:pPr>
      <w:r w:rsidRPr="0081000C">
        <w:rPr>
          <w:b/>
        </w:rPr>
        <w:t>Issues with traditional studies</w:t>
      </w:r>
    </w:p>
    <w:p w:rsidR="0081000C" w:rsidRDefault="0081000C" w:rsidP="0081000C">
      <w:pPr>
        <w:rPr>
          <w:b/>
        </w:rPr>
      </w:pPr>
    </w:p>
    <w:p w:rsidR="0081000C" w:rsidRDefault="0081000C" w:rsidP="0081000C">
      <w:pPr>
        <w:pStyle w:val="ListParagraph"/>
        <w:numPr>
          <w:ilvl w:val="0"/>
          <w:numId w:val="2"/>
        </w:numPr>
      </w:pPr>
      <w:r w:rsidRPr="0081000C">
        <w:t>Small sample size</w:t>
      </w:r>
    </w:p>
    <w:p w:rsidR="0081000C" w:rsidRDefault="0081000C" w:rsidP="0081000C">
      <w:pPr>
        <w:pStyle w:val="ListParagraph"/>
        <w:numPr>
          <w:ilvl w:val="0"/>
          <w:numId w:val="2"/>
        </w:numPr>
      </w:pPr>
      <w:r>
        <w:t>Study relied on individual interview, questionnaires and manual transcripts</w:t>
      </w:r>
    </w:p>
    <w:p w:rsidR="0081000C" w:rsidRDefault="0081000C" w:rsidP="0081000C">
      <w:pPr>
        <w:pStyle w:val="ListParagraph"/>
        <w:numPr>
          <w:ilvl w:val="0"/>
          <w:numId w:val="2"/>
        </w:numPr>
      </w:pPr>
      <w:proofErr w:type="gramStart"/>
      <w:r w:rsidRPr="0081000C">
        <w:t>the</w:t>
      </w:r>
      <w:proofErr w:type="gramEnd"/>
      <w:r w:rsidRPr="0081000C">
        <w:t xml:space="preserve"> resulting corpora lacked statistical power to establish relationships between language use and socio-economic variables.</w:t>
      </w:r>
    </w:p>
    <w:p w:rsidR="0081000C" w:rsidRDefault="0081000C" w:rsidP="0081000C">
      <w:pPr>
        <w:rPr>
          <w:b/>
        </w:rPr>
      </w:pPr>
    </w:p>
    <w:p w:rsidR="0081000C" w:rsidRDefault="0081000C" w:rsidP="0081000C">
      <w:pPr>
        <w:rPr>
          <w:b/>
        </w:rPr>
      </w:pPr>
      <w:r w:rsidRPr="0081000C">
        <w:rPr>
          <w:b/>
        </w:rPr>
        <w:t xml:space="preserve">Proposed Solution </w:t>
      </w:r>
    </w:p>
    <w:p w:rsidR="0081000C" w:rsidRDefault="0081000C" w:rsidP="0081000C">
      <w:pPr>
        <w:rPr>
          <w:b/>
        </w:rPr>
      </w:pPr>
    </w:p>
    <w:p w:rsidR="0081000C" w:rsidRDefault="0081000C" w:rsidP="0081000C">
      <w:pPr>
        <w:pStyle w:val="ListParagraph"/>
        <w:numPr>
          <w:ilvl w:val="0"/>
          <w:numId w:val="3"/>
        </w:numPr>
      </w:pPr>
      <w:r>
        <w:t>Web data (large amount of text data)</w:t>
      </w:r>
    </w:p>
    <w:p w:rsidR="0081000C" w:rsidRDefault="0081000C" w:rsidP="0081000C">
      <w:pPr>
        <w:pStyle w:val="ListParagraph"/>
        <w:numPr>
          <w:ilvl w:val="0"/>
          <w:numId w:val="3"/>
        </w:numPr>
      </w:pPr>
      <w:r w:rsidRPr="0081000C">
        <w:t>Lot of web data is personalized text, such as blogs and other social media texts i.e., the</w:t>
      </w:r>
      <w:r>
        <w:t>y represent actual language use.</w:t>
      </w:r>
    </w:p>
    <w:p w:rsidR="0081000C" w:rsidRDefault="0081000C" w:rsidP="0081000C">
      <w:pPr>
        <w:pStyle w:val="ListParagraph"/>
        <w:numPr>
          <w:ilvl w:val="0"/>
          <w:numId w:val="3"/>
        </w:numPr>
      </w:pPr>
      <w:r>
        <w:t>User review sites</w:t>
      </w:r>
    </w:p>
    <w:p w:rsidR="0081000C" w:rsidRDefault="0081000C" w:rsidP="0081000C">
      <w:pPr>
        <w:pStyle w:val="ListParagraph"/>
        <w:numPr>
          <w:ilvl w:val="0"/>
          <w:numId w:val="3"/>
        </w:numPr>
      </w:pPr>
      <w:r w:rsidRPr="0081000C">
        <w:t>these sites contain extra-linguistic information</w:t>
      </w:r>
    </w:p>
    <w:p w:rsidR="0081000C" w:rsidRDefault="0081000C" w:rsidP="0081000C">
      <w:pPr>
        <w:pStyle w:val="ListParagraph"/>
        <w:numPr>
          <w:ilvl w:val="0"/>
          <w:numId w:val="3"/>
        </w:numPr>
      </w:pPr>
      <w:r>
        <w:t xml:space="preserve">Contains </w:t>
      </w:r>
      <w:proofErr w:type="spellStart"/>
      <w:r>
        <w:t>upto</w:t>
      </w:r>
      <w:proofErr w:type="spellEnd"/>
      <w:r>
        <w:t xml:space="preserve"> millions of user reviews.</w:t>
      </w:r>
    </w:p>
    <w:p w:rsidR="0081000C" w:rsidRDefault="0081000C" w:rsidP="0081000C">
      <w:pPr>
        <w:pStyle w:val="ListParagraph"/>
        <w:numPr>
          <w:ilvl w:val="0"/>
          <w:numId w:val="3"/>
        </w:numPr>
      </w:pPr>
      <w:r w:rsidRPr="0081000C">
        <w:t>The language in the reviews, not as informal as e.g., Twitter, is much less canonical than newswire, and thus likely to reflect the socio-economic background of the user.</w:t>
      </w:r>
    </w:p>
    <w:p w:rsidR="0081000C" w:rsidRDefault="0081000C" w:rsidP="0081000C"/>
    <w:p w:rsidR="0081000C" w:rsidRDefault="0081000C" w:rsidP="0081000C">
      <w:pPr>
        <w:rPr>
          <w:b/>
        </w:rPr>
      </w:pPr>
      <w:r w:rsidRPr="0081000C">
        <w:rPr>
          <w:b/>
        </w:rPr>
        <w:t>Trust Pilot</w:t>
      </w:r>
    </w:p>
    <w:p w:rsidR="0081000C" w:rsidRDefault="0081000C" w:rsidP="0081000C">
      <w:pPr>
        <w:rPr>
          <w:b/>
        </w:rPr>
      </w:pPr>
    </w:p>
    <w:p w:rsidR="0081000C" w:rsidRPr="00C0027F" w:rsidRDefault="00C0027F" w:rsidP="00C0027F">
      <w:pPr>
        <w:pStyle w:val="ListParagraph"/>
        <w:numPr>
          <w:ilvl w:val="0"/>
          <w:numId w:val="4"/>
        </w:numPr>
        <w:rPr>
          <w:b/>
        </w:rPr>
      </w:pPr>
      <w:r>
        <w:t>Publishes reviews for online businesses.</w:t>
      </w:r>
    </w:p>
    <w:p w:rsidR="00C0027F" w:rsidRDefault="00C0027F" w:rsidP="00C0027F">
      <w:pPr>
        <w:pStyle w:val="ListParagraph"/>
        <w:numPr>
          <w:ilvl w:val="0"/>
          <w:numId w:val="4"/>
        </w:numPr>
      </w:pPr>
      <w:r w:rsidRPr="00C0027F">
        <w:t>Reliable information about the time the review was posted.</w:t>
      </w:r>
    </w:p>
    <w:p w:rsidR="00C0027F" w:rsidRDefault="00F619B2" w:rsidP="00F619B2">
      <w:pPr>
        <w:pStyle w:val="ListParagraph"/>
        <w:numPr>
          <w:ilvl w:val="0"/>
          <w:numId w:val="4"/>
        </w:numPr>
      </w:pPr>
      <w:r w:rsidRPr="00F619B2">
        <w:t>Users often supply information about their location, age, and gender.</w:t>
      </w:r>
    </w:p>
    <w:p w:rsidR="00F619B2" w:rsidRDefault="00F619B2" w:rsidP="00F619B2">
      <w:pPr>
        <w:pStyle w:val="ListParagraph"/>
        <w:numPr>
          <w:ilvl w:val="0"/>
          <w:numId w:val="4"/>
        </w:numPr>
      </w:pPr>
      <w:r w:rsidRPr="00F619B2">
        <w:t>Collected data spans over a period of seven years.</w:t>
      </w:r>
    </w:p>
    <w:p w:rsidR="00F619B2" w:rsidRDefault="00F619B2" w:rsidP="00F619B2"/>
    <w:p w:rsidR="00F619B2" w:rsidRDefault="00F619B2" w:rsidP="00F619B2">
      <w:pPr>
        <w:rPr>
          <w:b/>
        </w:rPr>
      </w:pPr>
      <w:r w:rsidRPr="00F619B2">
        <w:rPr>
          <w:b/>
        </w:rPr>
        <w:t>Data Augmentation</w:t>
      </w:r>
    </w:p>
    <w:p w:rsidR="00F619B2" w:rsidRDefault="00F619B2" w:rsidP="00F619B2">
      <w:pPr>
        <w:rPr>
          <w:b/>
        </w:rPr>
      </w:pPr>
    </w:p>
    <w:p w:rsidR="007E1E71" w:rsidRPr="007E1E71" w:rsidRDefault="007E1E71" w:rsidP="007E1E71">
      <w:r w:rsidRPr="007E1E71">
        <w:t>The</w:t>
      </w:r>
      <w:r w:rsidRPr="007E1E71">
        <w:t xml:space="preserve"> retrieved data set is augmented in two ways</w:t>
      </w:r>
      <w:r w:rsidRPr="007E1E71">
        <w:t>, by</w:t>
      </w:r>
      <w:r w:rsidRPr="007E1E71">
        <w:t xml:space="preserve"> adding</w:t>
      </w:r>
    </w:p>
    <w:p w:rsidR="007E1E71" w:rsidRPr="007E1E71" w:rsidRDefault="007E1E71" w:rsidP="007E1E71">
      <w:r w:rsidRPr="007E1E71">
        <w:t xml:space="preserve">1. </w:t>
      </w:r>
      <w:r w:rsidRPr="007E1E71">
        <w:t>Gender</w:t>
      </w:r>
      <w:r w:rsidRPr="007E1E71">
        <w:t xml:space="preserve"> information based on first names, and </w:t>
      </w:r>
    </w:p>
    <w:p w:rsidR="007E1E71" w:rsidRPr="007E1E71" w:rsidRDefault="007E1E71" w:rsidP="007E1E71">
      <w:r w:rsidRPr="007E1E71">
        <w:t xml:space="preserve">2. </w:t>
      </w:r>
      <w:r w:rsidRPr="007E1E71">
        <w:t>Geotagging</w:t>
      </w:r>
      <w:r w:rsidRPr="007E1E71">
        <w:t xml:space="preserve"> information (latitude and longitude). </w:t>
      </w:r>
    </w:p>
    <w:p w:rsidR="007E1E71" w:rsidRPr="007E1E71" w:rsidRDefault="007E1E71" w:rsidP="007E1E71">
      <w:r w:rsidRPr="007E1E71">
        <w:t>Problems</w:t>
      </w:r>
    </w:p>
    <w:p w:rsidR="007E1E71" w:rsidRPr="007E1E71" w:rsidRDefault="007E1E71" w:rsidP="007E1E71">
      <w:r w:rsidRPr="007E1E71">
        <w:t xml:space="preserve">Lack of gender </w:t>
      </w:r>
      <w:r w:rsidRPr="007E1E71">
        <w:t>info:</w:t>
      </w:r>
      <w:r w:rsidRPr="007E1E71">
        <w:t xml:space="preserve"> handled by propagating existing data with a gender ratio of at least 0.95 and a minimum frequency of 3. Gender of certain names is country-specific.</w:t>
      </w:r>
    </w:p>
    <w:p w:rsidR="007E1E71" w:rsidRPr="007E1E71" w:rsidRDefault="007E1E71" w:rsidP="007E1E71"/>
    <w:p w:rsidR="00F619B2" w:rsidRPr="007E1E71" w:rsidRDefault="007E1E71" w:rsidP="007E1E71">
      <w:r w:rsidRPr="007E1E71">
        <w:t xml:space="preserve">Canonical Towns: For geographical information, the </w:t>
      </w:r>
      <w:proofErr w:type="spellStart"/>
      <w:r w:rsidRPr="007E1E71">
        <w:t>Geonames</w:t>
      </w:r>
      <w:proofErr w:type="spellEnd"/>
      <w:r w:rsidRPr="007E1E71">
        <w:t xml:space="preserve"> database is used to attach latitude and longitude information to the user. Latitude and longitude values allow us to precisely place the user review on a map. Various heuristics are applied to get interpret abbreviated location names.</w:t>
      </w:r>
    </w:p>
    <w:p w:rsidR="00F619B2" w:rsidRPr="00C0027F" w:rsidRDefault="00F619B2" w:rsidP="00F619B2"/>
    <w:p w:rsidR="0081000C" w:rsidRDefault="00325A47">
      <w:pPr>
        <w:rPr>
          <w:b/>
        </w:rPr>
      </w:pPr>
      <w:r w:rsidRPr="00325A47">
        <w:rPr>
          <w:b/>
        </w:rPr>
        <w:t>Representativeness</w:t>
      </w:r>
    </w:p>
    <w:p w:rsidR="00325A47" w:rsidRPr="00325A47" w:rsidRDefault="00325A47" w:rsidP="00325A47">
      <w:pPr>
        <w:pStyle w:val="ListParagraph"/>
        <w:numPr>
          <w:ilvl w:val="0"/>
          <w:numId w:val="5"/>
        </w:numPr>
      </w:pPr>
      <w:r w:rsidRPr="00325A47">
        <w:lastRenderedPageBreak/>
        <w:t>Consider data where the users’ age ranges from 16 to 80.</w:t>
      </w:r>
    </w:p>
    <w:p w:rsidR="00325A47" w:rsidRPr="00325A47" w:rsidRDefault="00325A47" w:rsidP="00325A47">
      <w:pPr>
        <w:pStyle w:val="ListParagraph"/>
        <w:numPr>
          <w:ilvl w:val="0"/>
          <w:numId w:val="5"/>
        </w:numPr>
      </w:pPr>
      <w:r w:rsidRPr="00325A47">
        <w:t>The</w:t>
      </w:r>
      <w:r w:rsidRPr="00325A47">
        <w:t xml:space="preserve"> age distributions for both genders follow a reasonable distribution.</w:t>
      </w:r>
    </w:p>
    <w:p w:rsidR="00325A47" w:rsidRPr="00325A47" w:rsidRDefault="00325A47" w:rsidP="00325A47">
      <w:pPr>
        <w:pStyle w:val="ListParagraph"/>
        <w:numPr>
          <w:ilvl w:val="0"/>
          <w:numId w:val="5"/>
        </w:numPr>
      </w:pPr>
      <w:r w:rsidRPr="00325A47">
        <w:t>The</w:t>
      </w:r>
      <w:r w:rsidRPr="00325A47">
        <w:t xml:space="preserve"> median age in our data is typically close to the country’s median value.</w:t>
      </w:r>
    </w:p>
    <w:p w:rsidR="00325A47" w:rsidRPr="00325A47" w:rsidRDefault="00325A47" w:rsidP="00325A47">
      <w:pPr>
        <w:pStyle w:val="ListParagraph"/>
        <w:numPr>
          <w:ilvl w:val="0"/>
          <w:numId w:val="5"/>
        </w:numPr>
      </w:pPr>
      <w:r w:rsidRPr="00325A47">
        <w:t>Within each country, the gender distributions look similar, but there are always more male than female users.</w:t>
      </w:r>
    </w:p>
    <w:p w:rsidR="00325A47" w:rsidRDefault="00325A47" w:rsidP="00325A47">
      <w:pPr>
        <w:pStyle w:val="ListParagraph"/>
        <w:numPr>
          <w:ilvl w:val="0"/>
          <w:numId w:val="5"/>
        </w:numPr>
      </w:pPr>
      <w:r w:rsidRPr="00325A47">
        <w:t>Average</w:t>
      </w:r>
      <w:r w:rsidRPr="00325A47">
        <w:t xml:space="preserve"> number of reviews per user is around 4.</w:t>
      </w:r>
    </w:p>
    <w:p w:rsidR="000F2885" w:rsidRDefault="000F2885" w:rsidP="000F2885"/>
    <w:p w:rsidR="000F2885" w:rsidRDefault="000F2885" w:rsidP="000F2885">
      <w:pPr>
        <w:rPr>
          <w:b/>
        </w:rPr>
      </w:pPr>
      <w:r w:rsidRPr="000F2885">
        <w:rPr>
          <w:b/>
        </w:rPr>
        <w:t>Emoticons, age, and gender</w:t>
      </w:r>
    </w:p>
    <w:p w:rsidR="000F2885" w:rsidRPr="0068438F" w:rsidRDefault="000F2885" w:rsidP="000F2885"/>
    <w:p w:rsidR="0068438F" w:rsidRPr="0068438F" w:rsidRDefault="0068438F" w:rsidP="0068438F">
      <w:pPr>
        <w:pStyle w:val="ListParagraph"/>
        <w:numPr>
          <w:ilvl w:val="0"/>
          <w:numId w:val="6"/>
        </w:numPr>
      </w:pPr>
      <w:r w:rsidRPr="0068438F">
        <w:t xml:space="preserve">Eyes ( : ; ) Nose ( - or none) Mouth ( ( , ) , [ ,* </w:t>
      </w:r>
      <w:proofErr w:type="spellStart"/>
      <w:r w:rsidRPr="0068438F">
        <w:t>etc</w:t>
      </w:r>
      <w:proofErr w:type="spellEnd"/>
      <w:r w:rsidRPr="0068438F">
        <w:t>)</w:t>
      </w:r>
    </w:p>
    <w:p w:rsidR="0068438F" w:rsidRPr="0068438F" w:rsidRDefault="0068438F" w:rsidP="0068438F">
      <w:pPr>
        <w:pStyle w:val="ListParagraph"/>
        <w:numPr>
          <w:ilvl w:val="0"/>
          <w:numId w:val="6"/>
        </w:numPr>
      </w:pPr>
      <w:r w:rsidRPr="0068438F">
        <w:t>women use emoticons almost twice as often as men do</w:t>
      </w:r>
    </w:p>
    <w:p w:rsidR="0068438F" w:rsidRDefault="0068438F" w:rsidP="0068438F">
      <w:pPr>
        <w:pStyle w:val="ListParagraph"/>
        <w:numPr>
          <w:ilvl w:val="0"/>
          <w:numId w:val="6"/>
        </w:numPr>
      </w:pPr>
      <w:r w:rsidRPr="0068438F">
        <w:t>for all ages, the use of a nose is highly anti correlated with age</w:t>
      </w:r>
    </w:p>
    <w:p w:rsidR="0068438F" w:rsidRDefault="0068438F" w:rsidP="0068438F"/>
    <w:p w:rsidR="0068438F" w:rsidRDefault="0068438F" w:rsidP="0068438F">
      <w:pPr>
        <w:rPr>
          <w:b/>
        </w:rPr>
      </w:pPr>
      <w:r w:rsidRPr="0068438F">
        <w:rPr>
          <w:b/>
        </w:rPr>
        <w:t>Ratings, categories, gender, and age</w:t>
      </w:r>
    </w:p>
    <w:p w:rsidR="0068438F" w:rsidRDefault="0068438F" w:rsidP="0068438F">
      <w:pPr>
        <w:rPr>
          <w:b/>
        </w:rPr>
      </w:pPr>
    </w:p>
    <w:p w:rsidR="0068438F" w:rsidRPr="0068438F" w:rsidRDefault="0068438F" w:rsidP="0068438F">
      <w:pPr>
        <w:pStyle w:val="ListParagraph"/>
        <w:numPr>
          <w:ilvl w:val="0"/>
          <w:numId w:val="7"/>
        </w:numPr>
      </w:pPr>
      <w:r w:rsidRPr="0068438F">
        <w:t>men tend to vote slightly more negative than women</w:t>
      </w:r>
    </w:p>
    <w:p w:rsidR="0068438F" w:rsidRDefault="0068438F" w:rsidP="0068438F">
      <w:pPr>
        <w:pStyle w:val="ListParagraph"/>
        <w:numPr>
          <w:ilvl w:val="0"/>
          <w:numId w:val="7"/>
        </w:numPr>
      </w:pPr>
      <w:r w:rsidRPr="0068438F">
        <w:t>people in the younger group are more likely to use negative ratings than people in the older group</w:t>
      </w:r>
    </w:p>
    <w:p w:rsidR="0068438F" w:rsidRDefault="0068438F" w:rsidP="0068438F">
      <w:pPr>
        <w:ind w:left="360"/>
      </w:pPr>
    </w:p>
    <w:p w:rsidR="0068438F" w:rsidRDefault="0068438F" w:rsidP="0068438F">
      <w:pPr>
        <w:rPr>
          <w:b/>
        </w:rPr>
      </w:pPr>
      <w:r w:rsidRPr="0068438F">
        <w:rPr>
          <w:b/>
        </w:rPr>
        <w:t>Denmark</w:t>
      </w:r>
    </w:p>
    <w:p w:rsidR="0068438F" w:rsidRPr="0068438F" w:rsidRDefault="0068438F" w:rsidP="0068438F">
      <w:pPr>
        <w:rPr>
          <w:b/>
        </w:rPr>
      </w:pPr>
    </w:p>
    <w:p w:rsidR="0068438F" w:rsidRDefault="0068438F" w:rsidP="0068438F">
      <w:pPr>
        <w:pStyle w:val="ListParagraph"/>
        <w:numPr>
          <w:ilvl w:val="0"/>
          <w:numId w:val="7"/>
        </w:numPr>
      </w:pPr>
      <w:proofErr w:type="gramStart"/>
      <w:r>
        <w:t>missing</w:t>
      </w:r>
      <w:proofErr w:type="gramEnd"/>
      <w:r>
        <w:t xml:space="preserve"> distinction between the reflexive possessive pronouns - sin/sit (“his/her own”) and non-reflexives - </w:t>
      </w:r>
      <w:proofErr w:type="spellStart"/>
      <w:r>
        <w:t>hans</w:t>
      </w:r>
      <w:proofErr w:type="spellEnd"/>
      <w:r>
        <w:t>/</w:t>
      </w:r>
      <w:proofErr w:type="spellStart"/>
      <w:r>
        <w:t>hendes</w:t>
      </w:r>
      <w:proofErr w:type="spellEnd"/>
      <w:r>
        <w:t>/dens/</w:t>
      </w:r>
      <w:proofErr w:type="spellStart"/>
      <w:r>
        <w:t>dets</w:t>
      </w:r>
      <w:proofErr w:type="spellEnd"/>
      <w:r>
        <w:t xml:space="preserve"> (“his”). i.e., there is no distinction between “He met his (own) wife” and “He met his (=someone else’s) wife”. </w:t>
      </w:r>
    </w:p>
    <w:p w:rsidR="0068438F" w:rsidRDefault="0068438F" w:rsidP="0068438F">
      <w:pPr>
        <w:pStyle w:val="ListParagraph"/>
        <w:numPr>
          <w:ilvl w:val="0"/>
          <w:numId w:val="7"/>
        </w:numPr>
      </w:pPr>
      <w:proofErr w:type="gramStart"/>
      <w:r>
        <w:t>record</w:t>
      </w:r>
      <w:proofErr w:type="gramEnd"/>
      <w:r>
        <w:t xml:space="preserve"> the frequency of sin/sit (his/her own) and the joint frequency of all possessive pronouns(his). Then compute the ratio of the former in all pronouns.</w:t>
      </w:r>
    </w:p>
    <w:p w:rsidR="0068438F" w:rsidRDefault="0068438F" w:rsidP="0068438F"/>
    <w:p w:rsidR="0068438F" w:rsidRDefault="0068438F" w:rsidP="0068438F">
      <w:pPr>
        <w:rPr>
          <w:b/>
        </w:rPr>
      </w:pPr>
      <w:r w:rsidRPr="0068438F">
        <w:rPr>
          <w:b/>
        </w:rPr>
        <w:t>German</w:t>
      </w:r>
    </w:p>
    <w:p w:rsidR="0068438F" w:rsidRPr="0068438F" w:rsidRDefault="0068438F" w:rsidP="0068438F">
      <w:pPr>
        <w:rPr>
          <w:b/>
        </w:rPr>
      </w:pPr>
    </w:p>
    <w:p w:rsidR="0068438F" w:rsidRPr="0068438F" w:rsidRDefault="0068438F" w:rsidP="0068438F">
      <w:pPr>
        <w:pStyle w:val="ListParagraph"/>
        <w:numPr>
          <w:ilvl w:val="0"/>
          <w:numId w:val="8"/>
        </w:numPr>
      </w:pPr>
      <w:r w:rsidRPr="0068438F">
        <w:t xml:space="preserve">Replacement : β with </w:t>
      </w:r>
      <w:proofErr w:type="spellStart"/>
      <w:r w:rsidRPr="0068438F">
        <w:t>ss</w:t>
      </w:r>
      <w:proofErr w:type="spellEnd"/>
      <w:r w:rsidRPr="0068438F">
        <w:t xml:space="preserve"> </w:t>
      </w:r>
    </w:p>
    <w:p w:rsidR="0068438F" w:rsidRPr="0068438F" w:rsidRDefault="0068438F" w:rsidP="0068438F">
      <w:pPr>
        <w:pStyle w:val="ListParagraph"/>
        <w:numPr>
          <w:ilvl w:val="0"/>
          <w:numId w:val="8"/>
        </w:numPr>
      </w:pPr>
      <w:proofErr w:type="spellStart"/>
      <w:r w:rsidRPr="0068438F">
        <w:t>dass</w:t>
      </w:r>
      <w:proofErr w:type="spellEnd"/>
      <w:r w:rsidRPr="0068438F">
        <w:t xml:space="preserve">/daβ, “that", and the modal </w:t>
      </w:r>
      <w:proofErr w:type="spellStart"/>
      <w:r w:rsidRPr="0068438F">
        <w:t>mussen</w:t>
      </w:r>
      <w:proofErr w:type="spellEnd"/>
      <w:r w:rsidRPr="0068438F">
        <w:t>/muβ</w:t>
      </w:r>
      <w:proofErr w:type="spellStart"/>
      <w:r w:rsidRPr="0068438F">
        <w:t>en</w:t>
      </w:r>
      <w:proofErr w:type="spellEnd"/>
      <w:r w:rsidRPr="0068438F">
        <w:t>, “to must”</w:t>
      </w:r>
    </w:p>
    <w:p w:rsidR="000F2885" w:rsidRDefault="0068438F" w:rsidP="0068438F">
      <w:pPr>
        <w:pStyle w:val="ListParagraph"/>
        <w:numPr>
          <w:ilvl w:val="0"/>
          <w:numId w:val="8"/>
        </w:numPr>
      </w:pPr>
      <w:proofErr w:type="gramStart"/>
      <w:r w:rsidRPr="0068438F">
        <w:t>older</w:t>
      </w:r>
      <w:proofErr w:type="gramEnd"/>
      <w:r w:rsidRPr="0068438F">
        <w:t xml:space="preserve"> speakers retain the traditional spelling they acquired in their youth to a much greater extent .</w:t>
      </w:r>
    </w:p>
    <w:p w:rsidR="0068438F" w:rsidRPr="0068438F" w:rsidRDefault="0068438F" w:rsidP="0068438F">
      <w:pPr>
        <w:ind w:left="360"/>
        <w:rPr>
          <w:b/>
        </w:rPr>
      </w:pPr>
    </w:p>
    <w:p w:rsidR="0068438F" w:rsidRDefault="0068438F" w:rsidP="0068438F">
      <w:pPr>
        <w:rPr>
          <w:b/>
        </w:rPr>
      </w:pPr>
      <w:r w:rsidRPr="0068438F">
        <w:rPr>
          <w:b/>
        </w:rPr>
        <w:t>Conclusion</w:t>
      </w:r>
    </w:p>
    <w:p w:rsidR="0068438F" w:rsidRDefault="0068438F" w:rsidP="0068438F">
      <w:pPr>
        <w:rPr>
          <w:b/>
        </w:rPr>
      </w:pPr>
    </w:p>
    <w:p w:rsidR="0068438F" w:rsidRPr="0068438F" w:rsidRDefault="0068438F" w:rsidP="0068438F">
      <w:pPr>
        <w:pStyle w:val="ListParagraph"/>
        <w:numPr>
          <w:ilvl w:val="0"/>
          <w:numId w:val="9"/>
        </w:numPr>
      </w:pPr>
      <w:r w:rsidRPr="0068438F">
        <w:t xml:space="preserve">Traditional sociolinguistic studies often lack statistical power to draw valid conclusions, while big-data approaches to language studies mostly lack extra-linguistic information that would enable sociolinguistic studies. </w:t>
      </w:r>
    </w:p>
    <w:p w:rsidR="0068438F" w:rsidRDefault="0068438F" w:rsidP="0068438F">
      <w:pPr>
        <w:pStyle w:val="ListParagraph"/>
        <w:numPr>
          <w:ilvl w:val="0"/>
          <w:numId w:val="9"/>
        </w:numPr>
      </w:pPr>
      <w:r w:rsidRPr="0068438F">
        <w:t>This paper clearly presents user-review sites as a possible solution to this dilemma. The data provides a combination of non-canonical textual information with meta-information about the authors, including age, gender, and location, as well as time-stamps.</w:t>
      </w:r>
    </w:p>
    <w:p w:rsidR="00ED6812" w:rsidRDefault="00ED6812" w:rsidP="00ED6812"/>
    <w:p w:rsidR="00ED6812" w:rsidRDefault="00ED6812" w:rsidP="00ED6812">
      <w:pPr>
        <w:rPr>
          <w:b/>
          <w:sz w:val="28"/>
          <w:szCs w:val="28"/>
        </w:rPr>
      </w:pPr>
      <w:r w:rsidRPr="00ED6812">
        <w:rPr>
          <w:b/>
          <w:sz w:val="28"/>
          <w:szCs w:val="28"/>
        </w:rPr>
        <w:t xml:space="preserve">IDENTIFYING SARCASM IN </w:t>
      </w:r>
      <w:r w:rsidRPr="00ED6812">
        <w:rPr>
          <w:b/>
          <w:sz w:val="28"/>
          <w:szCs w:val="28"/>
        </w:rPr>
        <w:t>TWITTER</w:t>
      </w:r>
    </w:p>
    <w:p w:rsidR="00ED6812" w:rsidRDefault="00ED6812" w:rsidP="00ED6812">
      <w:pPr>
        <w:rPr>
          <w:b/>
          <w:sz w:val="28"/>
          <w:szCs w:val="28"/>
        </w:rPr>
      </w:pPr>
    </w:p>
    <w:p w:rsidR="00ED6812" w:rsidRDefault="00ED6812" w:rsidP="00ED6812">
      <w:pPr>
        <w:rPr>
          <w:b/>
        </w:rPr>
      </w:pPr>
      <w:r w:rsidRPr="00ED6812">
        <w:rPr>
          <w:b/>
        </w:rPr>
        <w:t>Introduction</w:t>
      </w:r>
    </w:p>
    <w:p w:rsidR="00ED6812" w:rsidRPr="00ED6812" w:rsidRDefault="00ED6812" w:rsidP="00ED6812">
      <w:pPr>
        <w:pStyle w:val="ListParagraph"/>
        <w:numPr>
          <w:ilvl w:val="0"/>
          <w:numId w:val="10"/>
        </w:numPr>
      </w:pPr>
      <w:r w:rsidRPr="00ED6812">
        <w:lastRenderedPageBreak/>
        <w:t>Sarcasm transforms the polarity of an apparently positive or negative utterance</w:t>
      </w:r>
    </w:p>
    <w:p w:rsidR="00ED6812" w:rsidRPr="00ED6812" w:rsidRDefault="00ED6812" w:rsidP="00ED6812">
      <w:pPr>
        <w:pStyle w:val="ListParagraph"/>
        <w:numPr>
          <w:ilvl w:val="0"/>
          <w:numId w:val="10"/>
        </w:numPr>
      </w:pPr>
      <w:r w:rsidRPr="00ED6812">
        <w:t>into its opposite</w:t>
      </w:r>
    </w:p>
    <w:p w:rsidR="00ED6812" w:rsidRPr="00ED6812" w:rsidRDefault="00ED6812" w:rsidP="00ED6812"/>
    <w:p w:rsidR="00ED6812" w:rsidRPr="00ED6812" w:rsidRDefault="00ED6812" w:rsidP="00ED6812"/>
    <w:p w:rsidR="00ED6812" w:rsidRPr="00ED6812" w:rsidRDefault="00ED6812" w:rsidP="00ED6812">
      <w:pPr>
        <w:pStyle w:val="ListParagraph"/>
        <w:numPr>
          <w:ilvl w:val="0"/>
          <w:numId w:val="10"/>
        </w:numPr>
      </w:pPr>
      <w:r w:rsidRPr="00ED6812">
        <w:t>Need for a paper on sarcasm?</w:t>
      </w:r>
    </w:p>
    <w:p w:rsidR="00ED6812" w:rsidRPr="00ED6812" w:rsidRDefault="00ED6812" w:rsidP="00ED6812"/>
    <w:p w:rsidR="00ED6812" w:rsidRPr="00ED6812" w:rsidRDefault="00ED6812" w:rsidP="00ED6812">
      <w:pPr>
        <w:pStyle w:val="ListParagraph"/>
        <w:numPr>
          <w:ilvl w:val="0"/>
          <w:numId w:val="10"/>
        </w:numPr>
      </w:pPr>
      <w:r w:rsidRPr="00ED6812">
        <w:t>Automatic detection of sarcasm is still in its infancy</w:t>
      </w:r>
    </w:p>
    <w:p w:rsidR="00ED6812" w:rsidRPr="00ED6812" w:rsidRDefault="00ED6812" w:rsidP="00ED6812"/>
    <w:p w:rsidR="00ED6812" w:rsidRPr="00ED6812" w:rsidRDefault="00ED6812" w:rsidP="00ED6812">
      <w:pPr>
        <w:pStyle w:val="ListParagraph"/>
        <w:numPr>
          <w:ilvl w:val="0"/>
          <w:numId w:val="10"/>
        </w:numPr>
      </w:pPr>
      <w:r w:rsidRPr="00ED6812">
        <w:t>Identify the different type of features(lexical, pragmatic, contextual) that needs to be</w:t>
      </w:r>
    </w:p>
    <w:p w:rsidR="00ED6812" w:rsidRPr="00ED6812" w:rsidRDefault="00ED6812" w:rsidP="00ED6812">
      <w:pPr>
        <w:pStyle w:val="ListParagraph"/>
        <w:numPr>
          <w:ilvl w:val="0"/>
          <w:numId w:val="10"/>
        </w:numPr>
      </w:pPr>
      <w:proofErr w:type="spellStart"/>
      <w:r w:rsidRPr="00ED6812">
        <w:t>analysed</w:t>
      </w:r>
      <w:proofErr w:type="spellEnd"/>
    </w:p>
    <w:p w:rsidR="00ED6812" w:rsidRPr="00ED6812" w:rsidRDefault="00ED6812" w:rsidP="00ED6812"/>
    <w:p w:rsidR="00ED6812" w:rsidRPr="00ED6812" w:rsidRDefault="00ED6812" w:rsidP="00ED6812"/>
    <w:p w:rsidR="00ED6812" w:rsidRPr="00ED6812" w:rsidRDefault="00ED6812" w:rsidP="00ED6812">
      <w:pPr>
        <w:pStyle w:val="ListParagraph"/>
        <w:numPr>
          <w:ilvl w:val="0"/>
          <w:numId w:val="10"/>
        </w:numPr>
      </w:pPr>
      <w:r w:rsidRPr="00ED6812">
        <w:t>Why identifying sarcasm is tough?</w:t>
      </w:r>
    </w:p>
    <w:p w:rsidR="00ED6812" w:rsidRPr="00ED6812" w:rsidRDefault="00ED6812" w:rsidP="00ED6812"/>
    <w:p w:rsidR="00ED6812" w:rsidRPr="00ED6812" w:rsidRDefault="00ED6812" w:rsidP="00ED6812">
      <w:pPr>
        <w:pStyle w:val="ListParagraph"/>
        <w:numPr>
          <w:ilvl w:val="0"/>
          <w:numId w:val="10"/>
        </w:numPr>
      </w:pPr>
      <w:r w:rsidRPr="00ED6812">
        <w:t>Absence of accurately-labelled naturally occurring utterances that can be used to train</w:t>
      </w:r>
    </w:p>
    <w:p w:rsidR="00ED6812" w:rsidRDefault="00ED6812" w:rsidP="00ED6812">
      <w:pPr>
        <w:pStyle w:val="ListParagraph"/>
        <w:numPr>
          <w:ilvl w:val="0"/>
          <w:numId w:val="10"/>
        </w:numPr>
      </w:pPr>
      <w:r w:rsidRPr="00ED6812">
        <w:t>machine learning systems</w:t>
      </w:r>
    </w:p>
    <w:p w:rsidR="00ED6812" w:rsidRDefault="00ED6812" w:rsidP="00ED6812"/>
    <w:p w:rsidR="00ED6812" w:rsidRDefault="00ED6812" w:rsidP="00ED6812">
      <w:pPr>
        <w:rPr>
          <w:b/>
        </w:rPr>
      </w:pPr>
      <w:r w:rsidRPr="00ED6812">
        <w:rPr>
          <w:b/>
        </w:rPr>
        <w:t>Methodology</w:t>
      </w:r>
    </w:p>
    <w:p w:rsidR="00ED6812" w:rsidRDefault="00ED6812" w:rsidP="00ED6812">
      <w:pPr>
        <w:rPr>
          <w:b/>
        </w:rPr>
      </w:pPr>
    </w:p>
    <w:p w:rsidR="00ED6812" w:rsidRPr="00ED6812" w:rsidRDefault="00ED6812" w:rsidP="00ED6812">
      <w:pPr>
        <w:pStyle w:val="ListParagraph"/>
        <w:numPr>
          <w:ilvl w:val="0"/>
          <w:numId w:val="11"/>
        </w:numPr>
      </w:pPr>
      <w:r w:rsidRPr="00ED6812">
        <w:t>To build our corpus of sarcastic (S), positive (P) and negative (N) tweets, author</w:t>
      </w:r>
    </w:p>
    <w:p w:rsidR="00ED6812" w:rsidRPr="00ED6812" w:rsidRDefault="00ED6812" w:rsidP="00ED6812">
      <w:pPr>
        <w:pStyle w:val="ListParagraph"/>
      </w:pPr>
      <w:r>
        <w:t xml:space="preserve"> </w:t>
      </w:r>
      <w:proofErr w:type="gramStart"/>
      <w:r w:rsidRPr="00ED6812">
        <w:t>relied</w:t>
      </w:r>
      <w:proofErr w:type="gramEnd"/>
      <w:r w:rsidRPr="00ED6812">
        <w:t xml:space="preserve"> on the annotations that tweeters assign to their own tweets using hashtags</w:t>
      </w:r>
    </w:p>
    <w:p w:rsidR="00ED6812" w:rsidRPr="00ED6812" w:rsidRDefault="00ED6812" w:rsidP="00ED6812"/>
    <w:p w:rsidR="00ED6812" w:rsidRPr="00ED6812" w:rsidRDefault="00ED6812" w:rsidP="00ED6812">
      <w:pPr>
        <w:pStyle w:val="ListParagraph"/>
      </w:pPr>
      <w:r w:rsidRPr="00ED6812">
        <w:t>Ex: Sarcasm - #sarcasm #sarcastic #happy #joy #angry #frustrated</w:t>
      </w:r>
    </w:p>
    <w:p w:rsidR="00ED6812" w:rsidRPr="00ED6812" w:rsidRDefault="00ED6812" w:rsidP="00ED6812"/>
    <w:p w:rsidR="00ED6812" w:rsidRPr="00ED6812" w:rsidRDefault="00ED6812" w:rsidP="00ED6812">
      <w:pPr>
        <w:pStyle w:val="ListParagraph"/>
        <w:numPr>
          <w:ilvl w:val="0"/>
          <w:numId w:val="11"/>
        </w:numPr>
      </w:pPr>
      <w:r w:rsidRPr="00ED6812">
        <w:t>Assumption is that the best judge of whether a tweet is intended to be sarcastic is</w:t>
      </w:r>
    </w:p>
    <w:p w:rsidR="00ED6812" w:rsidRDefault="00ED6812" w:rsidP="00ED6812">
      <w:pPr>
        <w:pStyle w:val="ListParagraph"/>
        <w:numPr>
          <w:ilvl w:val="0"/>
          <w:numId w:val="11"/>
        </w:numPr>
      </w:pPr>
      <w:proofErr w:type="gramStart"/>
      <w:r w:rsidRPr="00ED6812">
        <w:t>the</w:t>
      </w:r>
      <w:proofErr w:type="gramEnd"/>
      <w:r w:rsidRPr="00ED6812">
        <w:t xml:space="preserve"> author of the tweet. This is the gold standard</w:t>
      </w:r>
    </w:p>
    <w:p w:rsidR="00ED3B5D" w:rsidRDefault="00ED3B5D" w:rsidP="00ED3B5D"/>
    <w:p w:rsidR="00370010" w:rsidRDefault="00370010" w:rsidP="00ED3B5D">
      <w:pPr>
        <w:rPr>
          <w:b/>
        </w:rPr>
      </w:pPr>
      <w:r w:rsidRPr="00370010">
        <w:rPr>
          <w:b/>
        </w:rPr>
        <w:t>Data Collection</w:t>
      </w:r>
    </w:p>
    <w:p w:rsidR="00370010" w:rsidRDefault="00370010" w:rsidP="00ED3B5D">
      <w:pPr>
        <w:rPr>
          <w:b/>
        </w:rPr>
      </w:pPr>
    </w:p>
    <w:p w:rsidR="00671E04" w:rsidRPr="00671E04" w:rsidRDefault="00671E04" w:rsidP="00671E04">
      <w:pPr>
        <w:pStyle w:val="ListParagraph"/>
        <w:numPr>
          <w:ilvl w:val="0"/>
          <w:numId w:val="12"/>
        </w:numPr>
      </w:pPr>
      <w:r w:rsidRPr="00671E04">
        <w:t>Author used a Twitter API to collect tweets that include hashtags that express sarcasm</w:t>
      </w:r>
    </w:p>
    <w:p w:rsidR="00671E04" w:rsidRPr="00671E04" w:rsidRDefault="00671E04" w:rsidP="00671E04">
      <w:pPr>
        <w:pStyle w:val="ListParagraph"/>
      </w:pPr>
      <w:r w:rsidRPr="00671E04">
        <w:t>(#sarcasm, #sarcastic), direct positive sentiment (e.g., #happy, #joy, #lucky), and direct</w:t>
      </w:r>
    </w:p>
    <w:p w:rsidR="00671E04" w:rsidRPr="00671E04" w:rsidRDefault="00671E04" w:rsidP="00671E04">
      <w:pPr>
        <w:pStyle w:val="ListParagraph"/>
      </w:pPr>
      <w:proofErr w:type="gramStart"/>
      <w:r w:rsidRPr="00671E04">
        <w:t>negative</w:t>
      </w:r>
      <w:proofErr w:type="gramEnd"/>
      <w:r w:rsidRPr="00671E04">
        <w:t xml:space="preserve"> sentiment (e.g., #sadness, #angry, #frustrated), respectively</w:t>
      </w:r>
    </w:p>
    <w:p w:rsidR="00671E04" w:rsidRPr="00671E04" w:rsidRDefault="00671E04" w:rsidP="00671E04"/>
    <w:p w:rsidR="00671E04" w:rsidRPr="00671E04" w:rsidRDefault="00671E04" w:rsidP="00671E04">
      <w:pPr>
        <w:pStyle w:val="ListParagraph"/>
        <w:numPr>
          <w:ilvl w:val="0"/>
          <w:numId w:val="12"/>
        </w:numPr>
      </w:pPr>
      <w:r w:rsidRPr="00671E04">
        <w:t>Automatic filters are applied to remove retweets, duplicates, quotes, spam and tweets</w:t>
      </w:r>
    </w:p>
    <w:p w:rsidR="00671E04" w:rsidRPr="00671E04" w:rsidRDefault="00671E04" w:rsidP="00671E04">
      <w:pPr>
        <w:pStyle w:val="ListParagraph"/>
      </w:pPr>
      <w:proofErr w:type="gramStart"/>
      <w:r w:rsidRPr="00671E04">
        <w:t>written</w:t>
      </w:r>
      <w:proofErr w:type="gramEnd"/>
      <w:r w:rsidRPr="00671E04">
        <w:t xml:space="preserve"> in language other than English</w:t>
      </w:r>
    </w:p>
    <w:p w:rsidR="00671E04" w:rsidRPr="00671E04" w:rsidRDefault="00671E04" w:rsidP="00671E04"/>
    <w:p w:rsidR="00671E04" w:rsidRPr="00671E04" w:rsidRDefault="00671E04" w:rsidP="00671E04">
      <w:pPr>
        <w:pStyle w:val="ListParagraph"/>
        <w:numPr>
          <w:ilvl w:val="0"/>
          <w:numId w:val="12"/>
        </w:numPr>
      </w:pPr>
      <w:r w:rsidRPr="00671E04">
        <w:t>Automatically filtered all tweets where the hashtags of interest were not located at the</w:t>
      </w:r>
    </w:p>
    <w:p w:rsidR="00671E04" w:rsidRPr="00671E04" w:rsidRDefault="00671E04" w:rsidP="00671E04">
      <w:pPr>
        <w:pStyle w:val="ListParagraph"/>
      </w:pPr>
      <w:proofErr w:type="gramStart"/>
      <w:r w:rsidRPr="00671E04">
        <w:t>very</w:t>
      </w:r>
      <w:proofErr w:type="gramEnd"/>
      <w:r w:rsidRPr="00671E04">
        <w:t xml:space="preserve"> end of the message</w:t>
      </w:r>
    </w:p>
    <w:p w:rsidR="00671E04" w:rsidRPr="00671E04" w:rsidRDefault="00671E04" w:rsidP="00671E04"/>
    <w:p w:rsidR="00671E04" w:rsidRPr="00671E04" w:rsidRDefault="00671E04" w:rsidP="00671E04">
      <w:pPr>
        <w:pStyle w:val="ListParagraph"/>
        <w:numPr>
          <w:ilvl w:val="0"/>
          <w:numId w:val="12"/>
        </w:numPr>
      </w:pPr>
      <w:r w:rsidRPr="00671E04">
        <w:t>A manual review of the filtered tweets is done to double check that the remaining end</w:t>
      </w:r>
    </w:p>
    <w:p w:rsidR="00370010" w:rsidRDefault="00671E04" w:rsidP="00671E04">
      <w:pPr>
        <w:pStyle w:val="ListParagraph"/>
      </w:pPr>
      <w:proofErr w:type="gramStart"/>
      <w:r w:rsidRPr="00671E04">
        <w:t>hashtags</w:t>
      </w:r>
      <w:proofErr w:type="gramEnd"/>
      <w:r w:rsidRPr="00671E04">
        <w:t xml:space="preserve"> were not part of the message</w:t>
      </w:r>
    </w:p>
    <w:p w:rsidR="00153837" w:rsidRDefault="00153837" w:rsidP="00671E04">
      <w:pPr>
        <w:pStyle w:val="ListParagraph"/>
      </w:pPr>
    </w:p>
    <w:p w:rsidR="00153837" w:rsidRDefault="00153837" w:rsidP="00153837">
      <w:pPr>
        <w:rPr>
          <w:b/>
        </w:rPr>
      </w:pPr>
      <w:r w:rsidRPr="00153837">
        <w:rPr>
          <w:b/>
        </w:rPr>
        <w:t>Data processing</w:t>
      </w:r>
    </w:p>
    <w:p w:rsidR="00153837" w:rsidRDefault="00153837" w:rsidP="00153837">
      <w:pPr>
        <w:rPr>
          <w:b/>
        </w:rPr>
      </w:pPr>
    </w:p>
    <w:p w:rsidR="00153837" w:rsidRPr="00153837" w:rsidRDefault="00153837" w:rsidP="00153837">
      <w:pPr>
        <w:pStyle w:val="ListParagraph"/>
        <w:numPr>
          <w:ilvl w:val="0"/>
          <w:numId w:val="12"/>
        </w:numPr>
      </w:pPr>
      <w:r w:rsidRPr="00153837">
        <w:t>From the data, tweets which has the hashtags but not necessarily implying</w:t>
      </w:r>
    </w:p>
    <w:p w:rsidR="00153837" w:rsidRPr="00153837" w:rsidRDefault="00153837" w:rsidP="00153837">
      <w:pPr>
        <w:pStyle w:val="ListParagraph"/>
      </w:pPr>
      <w:proofErr w:type="gramStart"/>
      <w:r w:rsidRPr="00153837">
        <w:t>sarcasm</w:t>
      </w:r>
      <w:proofErr w:type="gramEnd"/>
      <w:r w:rsidRPr="00153837">
        <w:t>, happy or positive are removed</w:t>
      </w:r>
    </w:p>
    <w:p w:rsidR="00153837" w:rsidRPr="00153837" w:rsidRDefault="00153837" w:rsidP="00153837"/>
    <w:p w:rsidR="00153837" w:rsidRPr="00153837" w:rsidRDefault="00153837" w:rsidP="00153837"/>
    <w:p w:rsidR="00153837" w:rsidRPr="00153837" w:rsidRDefault="00153837" w:rsidP="00153837">
      <w:pPr>
        <w:pStyle w:val="ListParagraph"/>
        <w:numPr>
          <w:ilvl w:val="0"/>
          <w:numId w:val="12"/>
        </w:numPr>
      </w:pPr>
      <w:r w:rsidRPr="00153837">
        <w:t>Ex: “I really love #sarcasm” is removed from the corpus of tweets</w:t>
      </w:r>
    </w:p>
    <w:p w:rsidR="00153837" w:rsidRPr="00153837" w:rsidRDefault="00153837" w:rsidP="00153837"/>
    <w:p w:rsidR="00153837" w:rsidRPr="00153837" w:rsidRDefault="00153837" w:rsidP="00153837">
      <w:pPr>
        <w:pStyle w:val="ListParagraph"/>
        <w:numPr>
          <w:ilvl w:val="0"/>
          <w:numId w:val="12"/>
        </w:numPr>
      </w:pPr>
      <w:r w:rsidRPr="00153837">
        <w:t>Final corpus consists of 900 tweets in each of the three categories, sarcastic,</w:t>
      </w:r>
    </w:p>
    <w:p w:rsidR="00153837" w:rsidRPr="00153837" w:rsidRDefault="00153837" w:rsidP="00153837">
      <w:pPr>
        <w:pStyle w:val="ListParagraph"/>
      </w:pPr>
      <w:proofErr w:type="gramStart"/>
      <w:r w:rsidRPr="00153837">
        <w:t>positive</w:t>
      </w:r>
      <w:proofErr w:type="gramEnd"/>
      <w:r w:rsidRPr="00153837">
        <w:t xml:space="preserve"> and negative</w:t>
      </w:r>
    </w:p>
    <w:p w:rsidR="00153837" w:rsidRPr="00153837" w:rsidRDefault="00153837" w:rsidP="00153837"/>
    <w:p w:rsidR="00153837" w:rsidRDefault="00153837" w:rsidP="00153837">
      <w:pPr>
        <w:pStyle w:val="ListParagraph"/>
        <w:numPr>
          <w:ilvl w:val="0"/>
          <w:numId w:val="12"/>
        </w:numPr>
      </w:pPr>
      <w:r w:rsidRPr="00153837">
        <w:t xml:space="preserve">Emoticons are also used to </w:t>
      </w:r>
      <w:proofErr w:type="spellStart"/>
      <w:r w:rsidRPr="00153837">
        <w:t>categorise</w:t>
      </w:r>
      <w:proofErr w:type="spellEnd"/>
      <w:r w:rsidRPr="00153837">
        <w:t xml:space="preserve"> positive and negative tweets</w:t>
      </w:r>
    </w:p>
    <w:p w:rsidR="00937B1D" w:rsidRDefault="00937B1D" w:rsidP="00937B1D"/>
    <w:p w:rsidR="00937B1D" w:rsidRDefault="00213F36" w:rsidP="00937B1D">
      <w:pPr>
        <w:rPr>
          <w:b/>
        </w:rPr>
      </w:pPr>
      <w:r w:rsidRPr="00213F36">
        <w:rPr>
          <w:b/>
        </w:rPr>
        <w:t>Lexical Factors</w:t>
      </w:r>
    </w:p>
    <w:p w:rsidR="00213F36" w:rsidRDefault="00213F36" w:rsidP="00937B1D">
      <w:pPr>
        <w:rPr>
          <w:b/>
        </w:rPr>
      </w:pPr>
    </w:p>
    <w:p w:rsidR="00213F36" w:rsidRDefault="00213F36" w:rsidP="00213F36">
      <w:pPr>
        <w:pStyle w:val="ListParagraph"/>
        <w:numPr>
          <w:ilvl w:val="0"/>
          <w:numId w:val="12"/>
        </w:numPr>
      </w:pPr>
      <w:r>
        <w:t>Unigrams</w:t>
      </w:r>
    </w:p>
    <w:p w:rsidR="00213F36" w:rsidRDefault="00213F36" w:rsidP="00213F36">
      <w:pPr>
        <w:pStyle w:val="ListParagraph"/>
        <w:numPr>
          <w:ilvl w:val="0"/>
          <w:numId w:val="12"/>
        </w:numPr>
      </w:pPr>
      <w:r>
        <w:t>Dictionary Based</w:t>
      </w:r>
    </w:p>
    <w:p w:rsidR="00213F36" w:rsidRDefault="00213F36" w:rsidP="00213F36">
      <w:pPr>
        <w:pStyle w:val="ListParagraph"/>
        <w:numPr>
          <w:ilvl w:val="0"/>
          <w:numId w:val="12"/>
        </w:numPr>
      </w:pPr>
      <w:r>
        <w:t xml:space="preserve">Use three emotion (Positive, Negative  and </w:t>
      </w:r>
      <w:proofErr w:type="spellStart"/>
      <w:r>
        <w:t>ToUser</w:t>
      </w:r>
      <w:proofErr w:type="spellEnd"/>
      <w:r>
        <w:t>)</w:t>
      </w:r>
    </w:p>
    <w:p w:rsidR="00213F36" w:rsidRDefault="00213F36" w:rsidP="00213F36">
      <w:pPr>
        <w:pStyle w:val="ListParagraph"/>
        <w:numPr>
          <w:ilvl w:val="0"/>
          <w:numId w:val="12"/>
        </w:numPr>
      </w:pPr>
      <w:r>
        <w:t>We have a very good coverage of 85% between the words in combined dictionary and the words</w:t>
      </w:r>
    </w:p>
    <w:p w:rsidR="00213F36" w:rsidRDefault="00213F36" w:rsidP="00213F36">
      <w:pPr>
        <w:pStyle w:val="ListParagraph"/>
      </w:pPr>
      <w:proofErr w:type="gramStart"/>
      <w:r>
        <w:t>in</w:t>
      </w:r>
      <w:proofErr w:type="gramEnd"/>
      <w:r>
        <w:t xml:space="preserve"> the tweets</w:t>
      </w:r>
      <w:r>
        <w:t>.</w:t>
      </w:r>
    </w:p>
    <w:p w:rsidR="00213F36" w:rsidRDefault="00213F36" w:rsidP="00213F36"/>
    <w:p w:rsidR="00DF4D17" w:rsidRDefault="00DF4D17" w:rsidP="00213F36">
      <w:pPr>
        <w:rPr>
          <w:b/>
        </w:rPr>
      </w:pPr>
      <w:r w:rsidRPr="00DF4D17">
        <w:rPr>
          <w:b/>
        </w:rPr>
        <w:t>Machine Learning vs Human Performance</w:t>
      </w:r>
    </w:p>
    <w:p w:rsidR="00DF4D17" w:rsidRDefault="00DF4D17" w:rsidP="00213F36">
      <w:pPr>
        <w:rPr>
          <w:b/>
        </w:rPr>
      </w:pPr>
    </w:p>
    <w:p w:rsidR="0087257C" w:rsidRPr="0087257C" w:rsidRDefault="0087257C" w:rsidP="0087257C">
      <w:pPr>
        <w:pStyle w:val="ListParagraph"/>
        <w:numPr>
          <w:ilvl w:val="0"/>
          <w:numId w:val="14"/>
        </w:numPr>
      </w:pPr>
      <w:r w:rsidRPr="0087257C">
        <w:t>Humans do not perform better than simple automatic classification methods</w:t>
      </w:r>
    </w:p>
    <w:p w:rsidR="0087257C" w:rsidRPr="0087257C" w:rsidRDefault="0087257C" w:rsidP="0087257C"/>
    <w:p w:rsidR="0087257C" w:rsidRPr="0087257C" w:rsidRDefault="0087257C" w:rsidP="0087257C">
      <w:pPr>
        <w:pStyle w:val="ListParagraph"/>
        <w:numPr>
          <w:ilvl w:val="0"/>
          <w:numId w:val="14"/>
        </w:numPr>
      </w:pPr>
      <w:r w:rsidRPr="0087257C">
        <w:t>Main issues for the judges</w:t>
      </w:r>
    </w:p>
    <w:p w:rsidR="0087257C" w:rsidRPr="0087257C" w:rsidRDefault="0087257C" w:rsidP="0087257C"/>
    <w:p w:rsidR="0087257C" w:rsidRPr="0087257C" w:rsidRDefault="0087257C" w:rsidP="0087257C">
      <w:pPr>
        <w:pStyle w:val="ListParagraph"/>
        <w:numPr>
          <w:ilvl w:val="0"/>
          <w:numId w:val="14"/>
        </w:numPr>
      </w:pPr>
      <w:r w:rsidRPr="0087257C">
        <w:t>Lack of context and the brevity of the messages</w:t>
      </w:r>
    </w:p>
    <w:p w:rsidR="0087257C" w:rsidRPr="0087257C" w:rsidRDefault="0087257C" w:rsidP="0087257C"/>
    <w:p w:rsidR="0087257C" w:rsidRPr="0087257C" w:rsidRDefault="0087257C" w:rsidP="0087257C">
      <w:pPr>
        <w:pStyle w:val="ListParagraph"/>
        <w:numPr>
          <w:ilvl w:val="0"/>
          <w:numId w:val="14"/>
        </w:numPr>
      </w:pPr>
      <w:r w:rsidRPr="0087257C">
        <w:t>Sometimes it was necessary to call on world knowledge such as recent events in order to make</w:t>
      </w:r>
    </w:p>
    <w:p w:rsidR="0087257C" w:rsidRPr="0087257C" w:rsidRDefault="0087257C" w:rsidP="0087257C">
      <w:pPr>
        <w:pStyle w:val="ListParagraph"/>
      </w:pPr>
      <w:bookmarkStart w:id="0" w:name="_GoBack"/>
      <w:bookmarkEnd w:id="0"/>
      <w:r w:rsidRPr="0087257C">
        <w:t>judgments about</w:t>
      </w:r>
    </w:p>
    <w:p w:rsidR="0087257C" w:rsidRPr="0087257C" w:rsidRDefault="0087257C" w:rsidP="0087257C"/>
    <w:p w:rsidR="00DF4D17" w:rsidRPr="0087257C" w:rsidRDefault="0087257C" w:rsidP="0087257C">
      <w:pPr>
        <w:pStyle w:val="ListParagraph"/>
        <w:numPr>
          <w:ilvl w:val="0"/>
          <w:numId w:val="14"/>
        </w:numPr>
      </w:pPr>
      <w:r w:rsidRPr="0087257C">
        <w:t>Accurate automatic identification of sarcasm on Twitter requires information about interaction</w:t>
      </w:r>
      <w:r w:rsidRPr="0087257C">
        <w:t xml:space="preserve"> between </w:t>
      </w:r>
      <w:r w:rsidRPr="0087257C">
        <w:t>the tweeters</w:t>
      </w:r>
    </w:p>
    <w:p w:rsidR="00213F36" w:rsidRPr="00213F36" w:rsidRDefault="00213F36" w:rsidP="00213F36">
      <w:pPr>
        <w:rPr>
          <w:b/>
        </w:rPr>
      </w:pPr>
    </w:p>
    <w:p w:rsidR="00213F36" w:rsidRDefault="00213F36" w:rsidP="00213F36">
      <w:pPr>
        <w:rPr>
          <w:b/>
        </w:rPr>
      </w:pPr>
      <w:r w:rsidRPr="00213F36">
        <w:rPr>
          <w:b/>
        </w:rPr>
        <w:t>Conclusion</w:t>
      </w:r>
    </w:p>
    <w:p w:rsidR="00213F36" w:rsidRDefault="00213F36" w:rsidP="00213F36">
      <w:pPr>
        <w:rPr>
          <w:b/>
        </w:rPr>
      </w:pPr>
    </w:p>
    <w:p w:rsidR="00213F36" w:rsidRPr="00213F36" w:rsidRDefault="00213F36" w:rsidP="00213F36">
      <w:pPr>
        <w:pStyle w:val="ListParagraph"/>
        <w:numPr>
          <w:ilvl w:val="0"/>
          <w:numId w:val="13"/>
        </w:numPr>
      </w:pPr>
      <w:r w:rsidRPr="00213F36">
        <w:t>Accuracy of humans and machine learning classifiers are the same but they are still low</w:t>
      </w:r>
    </w:p>
    <w:p w:rsidR="00213F36" w:rsidRPr="00213F36" w:rsidRDefault="00213F36" w:rsidP="00213F36"/>
    <w:p w:rsidR="00213F36" w:rsidRPr="00213F36" w:rsidRDefault="00213F36" w:rsidP="00213F36">
      <w:pPr>
        <w:pStyle w:val="ListParagraph"/>
        <w:numPr>
          <w:ilvl w:val="0"/>
          <w:numId w:val="13"/>
        </w:numPr>
      </w:pPr>
      <w:r w:rsidRPr="00213F36">
        <w:t>Signifies the difficulty of sarcasm classification in both humans and machine learning methods</w:t>
      </w:r>
    </w:p>
    <w:p w:rsidR="00213F36" w:rsidRPr="00213F36" w:rsidRDefault="00213F36" w:rsidP="00213F36"/>
    <w:p w:rsidR="00213F36" w:rsidRPr="00213F36" w:rsidRDefault="00213F36" w:rsidP="00213F36">
      <w:pPr>
        <w:pStyle w:val="ListParagraph"/>
        <w:numPr>
          <w:ilvl w:val="0"/>
          <w:numId w:val="13"/>
        </w:numPr>
      </w:pPr>
      <w:r w:rsidRPr="00213F36">
        <w:t>The length of tweets as well as the lack of explicit context makes this classification task quite</w:t>
      </w:r>
    </w:p>
    <w:p w:rsidR="00213F36" w:rsidRPr="00213F36" w:rsidRDefault="00213F36" w:rsidP="00213F36">
      <w:pPr>
        <w:pStyle w:val="ListParagraph"/>
      </w:pPr>
      <w:proofErr w:type="gramStart"/>
      <w:r w:rsidRPr="00213F36">
        <w:t>difficult</w:t>
      </w:r>
      <w:proofErr w:type="gramEnd"/>
    </w:p>
    <w:p w:rsidR="00213F36" w:rsidRPr="00213F36" w:rsidRDefault="00213F36" w:rsidP="00213F36"/>
    <w:p w:rsidR="00213F36" w:rsidRPr="00213F36" w:rsidRDefault="00213F36" w:rsidP="00213F36">
      <w:pPr>
        <w:pStyle w:val="ListParagraph"/>
        <w:numPr>
          <w:ilvl w:val="0"/>
          <w:numId w:val="13"/>
        </w:numPr>
      </w:pPr>
      <w:r w:rsidRPr="00213F36">
        <w:t>In future work, author plans to investigate the impact of contextual features such as common</w:t>
      </w:r>
    </w:p>
    <w:p w:rsidR="00213F36" w:rsidRPr="00213F36" w:rsidRDefault="00213F36" w:rsidP="00213F36">
      <w:pPr>
        <w:pStyle w:val="ListParagraph"/>
      </w:pPr>
      <w:proofErr w:type="gramStart"/>
      <w:r w:rsidRPr="00213F36">
        <w:t>ground</w:t>
      </w:r>
      <w:proofErr w:type="gramEnd"/>
    </w:p>
    <w:p w:rsidR="00213F36" w:rsidRDefault="00213F36" w:rsidP="00937B1D"/>
    <w:p w:rsidR="00213F36" w:rsidRPr="00153837" w:rsidRDefault="00213F36" w:rsidP="00937B1D"/>
    <w:p w:rsidR="0081000C" w:rsidRPr="00153837" w:rsidRDefault="0081000C"/>
    <w:sectPr w:rsidR="0081000C" w:rsidRPr="0015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350D"/>
    <w:multiLevelType w:val="hybridMultilevel"/>
    <w:tmpl w:val="CD68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16FD3"/>
    <w:multiLevelType w:val="hybridMultilevel"/>
    <w:tmpl w:val="92D0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417B"/>
    <w:multiLevelType w:val="hybridMultilevel"/>
    <w:tmpl w:val="B8EA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5410"/>
    <w:multiLevelType w:val="hybridMultilevel"/>
    <w:tmpl w:val="5DEC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16752"/>
    <w:multiLevelType w:val="hybridMultilevel"/>
    <w:tmpl w:val="FE24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26ECF"/>
    <w:multiLevelType w:val="hybridMultilevel"/>
    <w:tmpl w:val="B3F4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C7A42"/>
    <w:multiLevelType w:val="hybridMultilevel"/>
    <w:tmpl w:val="722C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50C9E"/>
    <w:multiLevelType w:val="hybridMultilevel"/>
    <w:tmpl w:val="7D56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34E61"/>
    <w:multiLevelType w:val="hybridMultilevel"/>
    <w:tmpl w:val="4A4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E0E69"/>
    <w:multiLevelType w:val="hybridMultilevel"/>
    <w:tmpl w:val="A71EC22E"/>
    <w:lvl w:ilvl="0" w:tplc="7C78951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4A154FD6"/>
    <w:multiLevelType w:val="hybridMultilevel"/>
    <w:tmpl w:val="181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A048E"/>
    <w:multiLevelType w:val="hybridMultilevel"/>
    <w:tmpl w:val="B3D4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873EF"/>
    <w:multiLevelType w:val="hybridMultilevel"/>
    <w:tmpl w:val="D940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239F8"/>
    <w:multiLevelType w:val="hybridMultilevel"/>
    <w:tmpl w:val="38AC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8"/>
  </w:num>
  <w:num w:numId="5">
    <w:abstractNumId w:val="7"/>
  </w:num>
  <w:num w:numId="6">
    <w:abstractNumId w:val="12"/>
  </w:num>
  <w:num w:numId="7">
    <w:abstractNumId w:val="3"/>
  </w:num>
  <w:num w:numId="8">
    <w:abstractNumId w:val="4"/>
  </w:num>
  <w:num w:numId="9">
    <w:abstractNumId w:val="5"/>
  </w:num>
  <w:num w:numId="10">
    <w:abstractNumId w:val="2"/>
  </w:num>
  <w:num w:numId="11">
    <w:abstractNumId w:val="13"/>
  </w:num>
  <w:num w:numId="12">
    <w:abstractNumId w:val="6"/>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0C"/>
    <w:rsid w:val="000F2885"/>
    <w:rsid w:val="00153837"/>
    <w:rsid w:val="00213F36"/>
    <w:rsid w:val="002A72F9"/>
    <w:rsid w:val="00325A47"/>
    <w:rsid w:val="00370010"/>
    <w:rsid w:val="00671E04"/>
    <w:rsid w:val="0068438F"/>
    <w:rsid w:val="007E1E71"/>
    <w:rsid w:val="0081000C"/>
    <w:rsid w:val="0087257C"/>
    <w:rsid w:val="00937B1D"/>
    <w:rsid w:val="00C0027F"/>
    <w:rsid w:val="00DF4D17"/>
    <w:rsid w:val="00ED3B5D"/>
    <w:rsid w:val="00ED6812"/>
    <w:rsid w:val="00F6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05CA1-0C3D-4216-9725-FD77E990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47659">
      <w:bodyDiv w:val="1"/>
      <w:marLeft w:val="0"/>
      <w:marRight w:val="0"/>
      <w:marTop w:val="0"/>
      <w:marBottom w:val="0"/>
      <w:divBdr>
        <w:top w:val="none" w:sz="0" w:space="0" w:color="auto"/>
        <w:left w:val="none" w:sz="0" w:space="0" w:color="auto"/>
        <w:bottom w:val="none" w:sz="0" w:space="0" w:color="auto"/>
        <w:right w:val="none" w:sz="0" w:space="0" w:color="auto"/>
      </w:divBdr>
    </w:div>
    <w:div w:id="1060329615">
      <w:bodyDiv w:val="1"/>
      <w:marLeft w:val="0"/>
      <w:marRight w:val="0"/>
      <w:marTop w:val="0"/>
      <w:marBottom w:val="0"/>
      <w:divBdr>
        <w:top w:val="none" w:sz="0" w:space="0" w:color="auto"/>
        <w:left w:val="none" w:sz="0" w:space="0" w:color="auto"/>
        <w:bottom w:val="none" w:sz="0" w:space="0" w:color="auto"/>
        <w:right w:val="none" w:sz="0" w:space="0" w:color="auto"/>
      </w:divBdr>
    </w:div>
    <w:div w:id="1348213975">
      <w:bodyDiv w:val="1"/>
      <w:marLeft w:val="0"/>
      <w:marRight w:val="0"/>
      <w:marTop w:val="0"/>
      <w:marBottom w:val="0"/>
      <w:divBdr>
        <w:top w:val="none" w:sz="0" w:space="0" w:color="auto"/>
        <w:left w:val="none" w:sz="0" w:space="0" w:color="auto"/>
        <w:bottom w:val="none" w:sz="0" w:space="0" w:color="auto"/>
        <w:right w:val="none" w:sz="0" w:space="0" w:color="auto"/>
      </w:divBdr>
    </w:div>
    <w:div w:id="1914773544">
      <w:bodyDiv w:val="1"/>
      <w:marLeft w:val="0"/>
      <w:marRight w:val="0"/>
      <w:marTop w:val="0"/>
      <w:marBottom w:val="0"/>
      <w:divBdr>
        <w:top w:val="none" w:sz="0" w:space="0" w:color="auto"/>
        <w:left w:val="none" w:sz="0" w:space="0" w:color="auto"/>
        <w:bottom w:val="none" w:sz="0" w:space="0" w:color="auto"/>
        <w:right w:val="none" w:sz="0" w:space="0" w:color="auto"/>
      </w:divBdr>
    </w:div>
    <w:div w:id="1925256245">
      <w:bodyDiv w:val="1"/>
      <w:marLeft w:val="0"/>
      <w:marRight w:val="0"/>
      <w:marTop w:val="0"/>
      <w:marBottom w:val="0"/>
      <w:divBdr>
        <w:top w:val="none" w:sz="0" w:space="0" w:color="auto"/>
        <w:left w:val="none" w:sz="0" w:space="0" w:color="auto"/>
        <w:bottom w:val="none" w:sz="0" w:space="0" w:color="auto"/>
        <w:right w:val="none" w:sz="0" w:space="0" w:color="auto"/>
      </w:divBdr>
    </w:div>
    <w:div w:id="2128968631">
      <w:bodyDiv w:val="1"/>
      <w:marLeft w:val="0"/>
      <w:marRight w:val="0"/>
      <w:marTop w:val="0"/>
      <w:marBottom w:val="0"/>
      <w:divBdr>
        <w:top w:val="none" w:sz="0" w:space="0" w:color="auto"/>
        <w:left w:val="none" w:sz="0" w:space="0" w:color="auto"/>
        <w:bottom w:val="none" w:sz="0" w:space="0" w:color="auto"/>
        <w:right w:val="none" w:sz="0" w:space="0" w:color="auto"/>
      </w:divBdr>
    </w:div>
    <w:div w:id="21368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156</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ANIRUDH PILLAI</cp:lastModifiedBy>
  <cp:revision>15</cp:revision>
  <dcterms:created xsi:type="dcterms:W3CDTF">2016-04-06T21:53:00Z</dcterms:created>
  <dcterms:modified xsi:type="dcterms:W3CDTF">2016-04-07T00:29:00Z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