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A8F4" w14:textId="3F311255" w:rsidR="00B07193" w:rsidRPr="00B07193" w:rsidRDefault="00B07193" w:rsidP="00B07193">
      <w:pPr>
        <w:jc w:val="center"/>
        <w:rPr>
          <w:rFonts w:ascii="Times New Roman" w:hAnsi="Times New Roman" w:cs="Times New Roman"/>
          <w:b/>
          <w:bCs/>
          <w:sz w:val="48"/>
          <w:szCs w:val="48"/>
        </w:rPr>
      </w:pPr>
      <w:r w:rsidRPr="00B07193">
        <w:rPr>
          <w:rFonts w:ascii="Times New Roman" w:hAnsi="Times New Roman" w:cs="Times New Roman"/>
          <w:b/>
          <w:bCs/>
          <w:sz w:val="48"/>
          <w:szCs w:val="48"/>
        </w:rPr>
        <w:t>Paper Title* (use style: paper title)</w:t>
      </w:r>
    </w:p>
    <w:p w14:paraId="7658AC32" w14:textId="6259C320" w:rsidR="00B07193" w:rsidRPr="005013F1" w:rsidRDefault="005013F1" w:rsidP="005013F1">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277DFAD" w14:textId="2A7C63EA" w:rsidR="00DD69AF" w:rsidRPr="00D012EF" w:rsidRDefault="00DD69AF" w:rsidP="00DD69AF">
      <w:pPr>
        <w:rPr>
          <w:rFonts w:ascii="Times New Roman" w:hAnsi="Times New Roman" w:cs="Times New Roman"/>
          <w:b/>
          <w:bCs/>
          <w:sz w:val="18"/>
          <w:szCs w:val="18"/>
        </w:rPr>
      </w:pPr>
      <w:r w:rsidRPr="00D012EF">
        <w:rPr>
          <w:rFonts w:ascii="Times New Roman" w:hAnsi="Times New Roman" w:cs="Times New Roman"/>
          <w:b/>
          <w:bCs/>
          <w:sz w:val="18"/>
          <w:szCs w:val="18"/>
        </w:rPr>
        <w:t>Abstract:</w:t>
      </w:r>
      <w:r w:rsidR="00DD0B2F" w:rsidRPr="00D012EF">
        <w:rPr>
          <w:rFonts w:ascii="Times New Roman" w:hAnsi="Times New Roman" w:cs="Times New Roman"/>
          <w:b/>
          <w:bCs/>
          <w:sz w:val="18"/>
          <w:szCs w:val="18"/>
        </w:rPr>
        <w:t xml:space="preserve"> </w:t>
      </w:r>
    </w:p>
    <w:p w14:paraId="705F6748" w14:textId="77777777" w:rsidR="00E70D5E" w:rsidRDefault="00B07193" w:rsidP="00B43410">
      <w:pPr>
        <w:jc w:val="both"/>
        <w:rPr>
          <w:rFonts w:ascii="Times New Roman" w:hAnsi="Times New Roman" w:cs="Times New Roman"/>
          <w:b/>
          <w:sz w:val="18"/>
          <w:szCs w:val="18"/>
        </w:rPr>
      </w:pPr>
      <w:r w:rsidRPr="00B07193">
        <w:rPr>
          <w:rFonts w:ascii="Times New Roman" w:hAnsi="Times New Roman" w:cs="Times New Roman"/>
          <w:b/>
          <w:sz w:val="18"/>
          <w:szCs w:val="18"/>
        </w:rPr>
        <w:t xml:space="preserve">This electronic document is a “live” template and already defines the components of your paper [title, text, heads, etc.] in its style sheet.  *CRITICAL:  Do Not Use Symbols, Special Characters, Footnotes, or Math in Paper Title or Abstract. </w:t>
      </w:r>
    </w:p>
    <w:p w14:paraId="6D87D904" w14:textId="3BCE31F5" w:rsidR="00B50CE0" w:rsidRPr="00D012EF" w:rsidRDefault="00B43410" w:rsidP="00B43410">
      <w:pPr>
        <w:jc w:val="both"/>
        <w:rPr>
          <w:rFonts w:ascii="Times New Roman" w:hAnsi="Times New Roman" w:cs="Times New Roman"/>
          <w:b/>
          <w:bCs/>
          <w:i/>
          <w:iCs/>
          <w:sz w:val="18"/>
          <w:szCs w:val="18"/>
        </w:rPr>
      </w:pPr>
      <w:r w:rsidRPr="00D012EF">
        <w:rPr>
          <w:rFonts w:ascii="Times New Roman" w:hAnsi="Times New Roman" w:cs="Times New Roman"/>
          <w:b/>
          <w:bCs/>
          <w:i/>
          <w:iCs/>
          <w:sz w:val="18"/>
          <w:szCs w:val="18"/>
        </w:rPr>
        <w:t xml:space="preserve">Keywords: - </w:t>
      </w:r>
      <w:r w:rsidR="00B07193" w:rsidRPr="00B07193">
        <w:rPr>
          <w:rFonts w:ascii="Times New Roman" w:hAnsi="Times New Roman" w:cs="Times New Roman"/>
          <w:i/>
          <w:iCs/>
          <w:sz w:val="18"/>
          <w:szCs w:val="18"/>
        </w:rPr>
        <w:t>component, formatting, style, styling, insert (key</w:t>
      </w:r>
      <w:r w:rsidR="00B07193" w:rsidRPr="00B07193">
        <w:rPr>
          <w:rFonts w:ascii="Times New Roman" w:hAnsi="Times New Roman" w:cs="Times New Roman"/>
          <w:i/>
          <w:iCs/>
          <w:sz w:val="18"/>
          <w:szCs w:val="18"/>
        </w:rPr>
        <w:t>)</w:t>
      </w:r>
    </w:p>
    <w:p w14:paraId="4648533A" w14:textId="1FC6B067" w:rsidR="001A63FE" w:rsidRPr="00D012EF" w:rsidRDefault="00D012EF" w:rsidP="00D012EF">
      <w:pPr>
        <w:jc w:val="center"/>
        <w:rPr>
          <w:rFonts w:ascii="Times New Roman" w:hAnsi="Times New Roman" w:cs="Times New Roman"/>
          <w:b/>
          <w:bCs/>
          <w:sz w:val="20"/>
          <w:szCs w:val="20"/>
        </w:rPr>
      </w:pPr>
      <w:r w:rsidRPr="00D012EF">
        <w:rPr>
          <w:rFonts w:ascii="Times New Roman" w:hAnsi="Times New Roman" w:cs="Times New Roman"/>
          <w:b/>
          <w:bCs/>
          <w:sz w:val="20"/>
          <w:szCs w:val="20"/>
        </w:rPr>
        <w:t>I. INTRODUCTION</w:t>
      </w:r>
    </w:p>
    <w:p w14:paraId="38123E05" w14:textId="5C90B357" w:rsidR="00724962" w:rsidRPr="00E70D5E" w:rsidRDefault="00B07193" w:rsidP="00E70D5E">
      <w:pPr>
        <w:ind w:left="66"/>
        <w:jc w:val="both"/>
        <w:rPr>
          <w:rFonts w:ascii="Times New Roman" w:hAnsi="Times New Roman" w:cs="Times New Roman"/>
          <w:sz w:val="20"/>
          <w:szCs w:val="20"/>
        </w:rPr>
      </w:pPr>
      <w:r w:rsidRPr="00E70D5E">
        <w:rPr>
          <w:rFonts w:ascii="Times New Roman" w:hAnsi="Times New Roman" w:cs="Times New Roman"/>
          <w:sz w:val="20"/>
          <w:szCs w:val="2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E70D5E">
        <w:rPr>
          <w:rFonts w:ascii="Times New Roman" w:hAnsi="Times New Roman" w:cs="Times New Roman"/>
          <w:sz w:val="20"/>
          <w:szCs w:val="20"/>
        </w:rPr>
        <w:t>proceedings</w:t>
      </w:r>
      <w:proofErr w:type="gramEnd"/>
      <w:r w:rsidRPr="00E70D5E">
        <w:rPr>
          <w:rFonts w:ascii="Times New Roman" w:hAnsi="Times New Roman" w:cs="Times New Roman"/>
          <w:sz w:val="20"/>
          <w:szCs w:val="20"/>
        </w:rPr>
        <w:t>. Margins, column widths, line spacing, and type styles are built-in; examples of the type styles are provided throughout this document and are identified in italic type, within parentheses, following the example. Some components, such as multi-</w:t>
      </w:r>
      <w:proofErr w:type="spellStart"/>
      <w:r w:rsidRPr="00E70D5E">
        <w:rPr>
          <w:rFonts w:ascii="Times New Roman" w:hAnsi="Times New Roman" w:cs="Times New Roman"/>
          <w:sz w:val="20"/>
          <w:szCs w:val="20"/>
        </w:rPr>
        <w:t>leveled</w:t>
      </w:r>
      <w:proofErr w:type="spellEnd"/>
      <w:r w:rsidRPr="00E70D5E">
        <w:rPr>
          <w:rFonts w:ascii="Times New Roman" w:hAnsi="Times New Roman" w:cs="Times New Roman"/>
          <w:sz w:val="20"/>
          <w:szCs w:val="20"/>
        </w:rPr>
        <w:t xml:space="preserve"> equations, graphics, and tables are not prescribed, although the various table text styles are provided. The formatter will need to create these components, incorporating the applicable criteria that follow.</w:t>
      </w:r>
    </w:p>
    <w:p w14:paraId="5C5C4DAB" w14:textId="77777777" w:rsidR="00E70D5E" w:rsidRPr="00E70D5E" w:rsidRDefault="00E70D5E" w:rsidP="00E70D5E">
      <w:pPr>
        <w:ind w:left="66"/>
        <w:jc w:val="both"/>
        <w:rPr>
          <w:rFonts w:ascii="Times New Roman" w:hAnsi="Times New Roman" w:cs="Times New Roman"/>
          <w:sz w:val="18"/>
          <w:szCs w:val="18"/>
        </w:rPr>
      </w:pPr>
    </w:p>
    <w:p w14:paraId="1A49BEC7" w14:textId="685B8965" w:rsidR="0079204D" w:rsidRDefault="00B07193" w:rsidP="0079204D">
      <w:pPr>
        <w:jc w:val="center"/>
        <w:rPr>
          <w:rFonts w:ascii="Times New Roman" w:hAnsi="Times New Roman" w:cs="Times New Roman"/>
          <w:b/>
          <w:bCs/>
          <w:sz w:val="20"/>
          <w:szCs w:val="20"/>
        </w:rPr>
      </w:pPr>
      <w:r w:rsidRPr="00B07193">
        <w:rPr>
          <w:rFonts w:ascii="Times New Roman" w:hAnsi="Times New Roman" w:cs="Times New Roman"/>
          <w:b/>
          <w:bCs/>
          <w:sz w:val="20"/>
          <w:szCs w:val="20"/>
        </w:rPr>
        <w:t>II.</w:t>
      </w:r>
      <w:r w:rsidRPr="00B07193">
        <w:rPr>
          <w:rFonts w:ascii="Times New Roman" w:hAnsi="Times New Roman" w:cs="Times New Roman"/>
          <w:b/>
          <w:bCs/>
          <w:sz w:val="20"/>
          <w:szCs w:val="20"/>
        </w:rPr>
        <w:tab/>
        <w:t>EASE OF USE</w:t>
      </w:r>
    </w:p>
    <w:p w14:paraId="4653F472" w14:textId="5018B965" w:rsidR="00B07193" w:rsidRPr="00E70D5E" w:rsidRDefault="00B07193" w:rsidP="00B07193">
      <w:pPr>
        <w:pStyle w:val="ListParagraph"/>
        <w:numPr>
          <w:ilvl w:val="0"/>
          <w:numId w:val="5"/>
        </w:numPr>
        <w:ind w:left="284" w:hanging="284"/>
        <w:jc w:val="both"/>
        <w:rPr>
          <w:rFonts w:ascii="Times New Roman" w:hAnsi="Times New Roman" w:cs="Times New Roman"/>
          <w:sz w:val="20"/>
          <w:szCs w:val="20"/>
        </w:rPr>
      </w:pPr>
      <w:r w:rsidRPr="00E70D5E">
        <w:rPr>
          <w:rFonts w:ascii="Times New Roman" w:hAnsi="Times New Roman" w:cs="Times New Roman"/>
          <w:sz w:val="20"/>
          <w:szCs w:val="20"/>
        </w:rPr>
        <w:t>Selecting a Template (Heading 2)</w:t>
      </w:r>
    </w:p>
    <w:p w14:paraId="1DD58625" w14:textId="77777777" w:rsidR="00B07193" w:rsidRPr="00E70D5E" w:rsidRDefault="00B07193" w:rsidP="00B07193">
      <w:pPr>
        <w:jc w:val="both"/>
        <w:rPr>
          <w:rFonts w:ascii="Times New Roman" w:hAnsi="Times New Roman" w:cs="Times New Roman"/>
          <w:sz w:val="20"/>
          <w:szCs w:val="20"/>
        </w:rPr>
      </w:pPr>
      <w:r w:rsidRPr="00E70D5E">
        <w:rPr>
          <w:rFonts w:ascii="Times New Roman" w:hAnsi="Times New Roman" w:cs="Times New Roman"/>
          <w:sz w:val="20"/>
          <w:szCs w:val="20"/>
        </w:rPr>
        <w:t>First, confirm that you have the correct template for your paper size. This template has been tailored for output on the A4 paper size. If you are using US letter-sized paper, please close this file and download the Microsoft Word, Letter file.</w:t>
      </w:r>
    </w:p>
    <w:p w14:paraId="2387ECEB" w14:textId="7BAA1BAA" w:rsidR="00B07193" w:rsidRPr="00E70D5E" w:rsidRDefault="00B07193" w:rsidP="00B07193">
      <w:pPr>
        <w:jc w:val="both"/>
        <w:rPr>
          <w:rFonts w:ascii="Times New Roman" w:hAnsi="Times New Roman" w:cs="Times New Roman"/>
          <w:sz w:val="20"/>
          <w:szCs w:val="20"/>
        </w:rPr>
      </w:pPr>
      <w:r w:rsidRPr="00E70D5E">
        <w:rPr>
          <w:rFonts w:ascii="Times New Roman" w:hAnsi="Times New Roman" w:cs="Times New Roman"/>
          <w:sz w:val="20"/>
          <w:szCs w:val="20"/>
        </w:rPr>
        <w:t xml:space="preserve">B.  </w:t>
      </w:r>
      <w:r w:rsidRPr="00E70D5E">
        <w:rPr>
          <w:rFonts w:ascii="Times New Roman" w:hAnsi="Times New Roman" w:cs="Times New Roman"/>
          <w:sz w:val="20"/>
          <w:szCs w:val="20"/>
        </w:rPr>
        <w:t>Maintaining the Integrity of the Specifications</w:t>
      </w:r>
    </w:p>
    <w:p w14:paraId="02128638" w14:textId="3098C50B" w:rsidR="00B07193" w:rsidRPr="00E70D5E" w:rsidRDefault="00B07193" w:rsidP="00B07193">
      <w:pPr>
        <w:jc w:val="both"/>
        <w:rPr>
          <w:rFonts w:ascii="Times New Roman" w:hAnsi="Times New Roman" w:cs="Times New Roman"/>
          <w:sz w:val="20"/>
          <w:szCs w:val="20"/>
        </w:rPr>
      </w:pPr>
      <w:r w:rsidRPr="00E70D5E">
        <w:rPr>
          <w:rFonts w:ascii="Times New Roman" w:hAnsi="Times New Roman" w:cs="Times New Roman"/>
          <w:sz w:val="20"/>
          <w:szCs w:val="2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w:t>
      </w:r>
    </w:p>
    <w:p w14:paraId="1D791A80" w14:textId="3EA698D2" w:rsidR="0079204D" w:rsidRDefault="0079204D" w:rsidP="003D0939">
      <w:pPr>
        <w:jc w:val="center"/>
      </w:pPr>
    </w:p>
    <w:p w14:paraId="73696B70" w14:textId="6F1CC3D5" w:rsidR="00623080" w:rsidRDefault="00E70D5E" w:rsidP="00E70D5E">
      <w:pPr>
        <w:jc w:val="center"/>
        <w:rPr>
          <w:rFonts w:ascii="Times New Roman" w:hAnsi="Times New Roman" w:cs="Times New Roman"/>
          <w:b/>
          <w:bCs/>
          <w:sz w:val="20"/>
          <w:szCs w:val="20"/>
        </w:rPr>
      </w:pPr>
      <w:r w:rsidRPr="00E70D5E">
        <w:rPr>
          <w:rFonts w:ascii="Times New Roman" w:hAnsi="Times New Roman" w:cs="Times New Roman"/>
          <w:b/>
          <w:bCs/>
          <w:sz w:val="20"/>
          <w:szCs w:val="20"/>
        </w:rPr>
        <w:t>III.</w:t>
      </w:r>
      <w:r w:rsidRPr="00E70D5E">
        <w:rPr>
          <w:rFonts w:ascii="Times New Roman" w:hAnsi="Times New Roman" w:cs="Times New Roman"/>
          <w:b/>
          <w:bCs/>
          <w:sz w:val="20"/>
          <w:szCs w:val="20"/>
        </w:rPr>
        <w:tab/>
        <w:t>PREPARE YOUR PAPER BEFORE STYLING</w:t>
      </w:r>
    </w:p>
    <w:p w14:paraId="394AADB5" w14:textId="77777777"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Before you begin to format your paper, first write and save the content as a separate text file. Complete all content and organizational editing before formatting. Please note sections A-D below for more information on proofreading, spelling and grammar.</w:t>
      </w:r>
    </w:p>
    <w:p w14:paraId="00F6C556" w14:textId="77777777"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5FD19C9" w14:textId="1C04D918"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 xml:space="preserve">A.  </w:t>
      </w:r>
      <w:r w:rsidRPr="00E70D5E">
        <w:rPr>
          <w:rFonts w:ascii="Times New Roman" w:hAnsi="Times New Roman" w:cs="Times New Roman"/>
          <w:bCs/>
          <w:sz w:val="20"/>
          <w:szCs w:val="20"/>
        </w:rPr>
        <w:t>Abbreviations and Acronyms</w:t>
      </w:r>
    </w:p>
    <w:p w14:paraId="29D2E793" w14:textId="77777777"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lastRenderedPageBreak/>
        <w:t xml:space="preserve">Define abbreviations and acronyms the first time they are used in the text, even after they have been defined in the abstract. Abbreviations such as IEEE, SI, MKS, CGS, </w:t>
      </w:r>
      <w:proofErr w:type="spellStart"/>
      <w:r w:rsidRPr="00E70D5E">
        <w:rPr>
          <w:rFonts w:ascii="Times New Roman" w:hAnsi="Times New Roman" w:cs="Times New Roman"/>
          <w:bCs/>
          <w:sz w:val="20"/>
          <w:szCs w:val="20"/>
        </w:rPr>
        <w:t>sc</w:t>
      </w:r>
      <w:proofErr w:type="spellEnd"/>
      <w:r w:rsidRPr="00E70D5E">
        <w:rPr>
          <w:rFonts w:ascii="Times New Roman" w:hAnsi="Times New Roman" w:cs="Times New Roman"/>
          <w:bCs/>
          <w:sz w:val="20"/>
          <w:szCs w:val="20"/>
        </w:rPr>
        <w:t>, dc, and rms do not have to be defined. Do not use abbreviations in the title or heads unless they are unavoidable.</w:t>
      </w:r>
    </w:p>
    <w:p w14:paraId="1B0AB02F" w14:textId="334CF98E"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 xml:space="preserve">B.  </w:t>
      </w:r>
      <w:r w:rsidRPr="00E70D5E">
        <w:rPr>
          <w:rFonts w:ascii="Times New Roman" w:hAnsi="Times New Roman" w:cs="Times New Roman"/>
          <w:bCs/>
          <w:sz w:val="20"/>
          <w:szCs w:val="20"/>
        </w:rPr>
        <w:t>Units</w:t>
      </w:r>
    </w:p>
    <w:p w14:paraId="0415B8A2" w14:textId="668029DE"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w:t>
      </w:r>
      <w:r w:rsidRPr="00E70D5E">
        <w:rPr>
          <w:rFonts w:ascii="Times New Roman" w:hAnsi="Times New Roman" w:cs="Times New Roman"/>
          <w:bCs/>
          <w:sz w:val="20"/>
          <w:szCs w:val="20"/>
        </w:rPr>
        <w:t xml:space="preserve"> </w:t>
      </w:r>
      <w:r w:rsidRPr="00E70D5E">
        <w:rPr>
          <w:rFonts w:ascii="Times New Roman" w:hAnsi="Times New Roman" w:cs="Times New Roman"/>
          <w:bCs/>
          <w:sz w:val="20"/>
          <w:szCs w:val="20"/>
        </w:rPr>
        <w:t>Use either SI (MKS) or CGS as primary units. (SI units are encouraged.) English units may be used as secondary units (in parentheses). An exception would be the use of English units as identifiers in trade, such as “3.5-inch disk drive”.</w:t>
      </w:r>
    </w:p>
    <w:p w14:paraId="5058C780" w14:textId="0575AA5A"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w:t>
      </w:r>
      <w:r w:rsidRPr="00E70D5E">
        <w:rPr>
          <w:rFonts w:ascii="Times New Roman" w:hAnsi="Times New Roman" w:cs="Times New Roman"/>
          <w:bCs/>
          <w:sz w:val="20"/>
          <w:szCs w:val="20"/>
        </w:rPr>
        <w:t xml:space="preserve"> </w:t>
      </w:r>
      <w:r w:rsidRPr="00E70D5E">
        <w:rPr>
          <w:rFonts w:ascii="Times New Roman" w:hAnsi="Times New Roman" w:cs="Times New Roman"/>
          <w:bCs/>
          <w:sz w:val="20"/>
          <w:szCs w:val="20"/>
        </w:rPr>
        <w:t xml:space="preserve">Avoid combining SI and CGS units, such as current in amperes and magnetic field in </w:t>
      </w:r>
      <w:proofErr w:type="spellStart"/>
      <w:r w:rsidRPr="00E70D5E">
        <w:rPr>
          <w:rFonts w:ascii="Times New Roman" w:hAnsi="Times New Roman" w:cs="Times New Roman"/>
          <w:bCs/>
          <w:sz w:val="20"/>
          <w:szCs w:val="20"/>
        </w:rPr>
        <w:t>oersteds</w:t>
      </w:r>
      <w:proofErr w:type="spellEnd"/>
      <w:r w:rsidRPr="00E70D5E">
        <w:rPr>
          <w:rFonts w:ascii="Times New Roman" w:hAnsi="Times New Roman" w:cs="Times New Roman"/>
          <w:bCs/>
          <w:sz w:val="20"/>
          <w:szCs w:val="20"/>
        </w:rPr>
        <w:t>. This often leads to confusion because equations do not balance dimensionally. If you must use mixed units, clearly state the units for each quantity that you use in an equation.</w:t>
      </w:r>
    </w:p>
    <w:p w14:paraId="50C6EF97" w14:textId="4702755B" w:rsidR="00E70D5E"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w:t>
      </w:r>
      <w:r w:rsidRPr="00E70D5E">
        <w:rPr>
          <w:rFonts w:ascii="Times New Roman" w:hAnsi="Times New Roman" w:cs="Times New Roman"/>
          <w:bCs/>
          <w:sz w:val="20"/>
          <w:szCs w:val="20"/>
        </w:rPr>
        <w:t xml:space="preserve"> </w:t>
      </w:r>
      <w:r w:rsidRPr="00E70D5E">
        <w:rPr>
          <w:rFonts w:ascii="Times New Roman" w:hAnsi="Times New Roman" w:cs="Times New Roman"/>
          <w:bCs/>
          <w:sz w:val="20"/>
          <w:szCs w:val="20"/>
        </w:rPr>
        <w:t>Do not mix complete spellings and abbreviations of units: “Wb/m2” or “</w:t>
      </w:r>
      <w:proofErr w:type="spellStart"/>
      <w:r w:rsidRPr="00E70D5E">
        <w:rPr>
          <w:rFonts w:ascii="Times New Roman" w:hAnsi="Times New Roman" w:cs="Times New Roman"/>
          <w:bCs/>
          <w:sz w:val="20"/>
          <w:szCs w:val="20"/>
        </w:rPr>
        <w:t>webers</w:t>
      </w:r>
      <w:proofErr w:type="spellEnd"/>
      <w:r w:rsidRPr="00E70D5E">
        <w:rPr>
          <w:rFonts w:ascii="Times New Roman" w:hAnsi="Times New Roman" w:cs="Times New Roman"/>
          <w:bCs/>
          <w:sz w:val="20"/>
          <w:szCs w:val="20"/>
        </w:rPr>
        <w:t xml:space="preserve"> per square meter”, not “</w:t>
      </w:r>
      <w:proofErr w:type="spellStart"/>
      <w:r w:rsidRPr="00E70D5E">
        <w:rPr>
          <w:rFonts w:ascii="Times New Roman" w:hAnsi="Times New Roman" w:cs="Times New Roman"/>
          <w:bCs/>
          <w:sz w:val="20"/>
          <w:szCs w:val="20"/>
        </w:rPr>
        <w:t>webers</w:t>
      </w:r>
      <w:proofErr w:type="spellEnd"/>
      <w:r w:rsidRPr="00E70D5E">
        <w:rPr>
          <w:rFonts w:ascii="Times New Roman" w:hAnsi="Times New Roman" w:cs="Times New Roman"/>
          <w:bCs/>
          <w:sz w:val="20"/>
          <w:szCs w:val="20"/>
        </w:rPr>
        <w:t xml:space="preserve">/m2”.  Spell out units when they appear in text: “. . . a few </w:t>
      </w:r>
      <w:proofErr w:type="spellStart"/>
      <w:r w:rsidRPr="00E70D5E">
        <w:rPr>
          <w:rFonts w:ascii="Times New Roman" w:hAnsi="Times New Roman" w:cs="Times New Roman"/>
          <w:bCs/>
          <w:sz w:val="20"/>
          <w:szCs w:val="20"/>
        </w:rPr>
        <w:t>henries</w:t>
      </w:r>
      <w:proofErr w:type="spellEnd"/>
      <w:r w:rsidRPr="00E70D5E">
        <w:rPr>
          <w:rFonts w:ascii="Times New Roman" w:hAnsi="Times New Roman" w:cs="Times New Roman"/>
          <w:bCs/>
          <w:sz w:val="20"/>
          <w:szCs w:val="20"/>
        </w:rPr>
        <w:t>”, not “. . . a few H”.</w:t>
      </w:r>
      <w:r w:rsidRPr="00E70D5E">
        <w:rPr>
          <w:rFonts w:ascii="Times New Roman" w:hAnsi="Times New Roman" w:cs="Times New Roman"/>
          <w:bCs/>
          <w:sz w:val="20"/>
          <w:szCs w:val="20"/>
        </w:rPr>
        <w:t xml:space="preserve"> </w:t>
      </w:r>
      <w:r w:rsidRPr="00E70D5E">
        <w:rPr>
          <w:rFonts w:ascii="Times New Roman" w:hAnsi="Times New Roman" w:cs="Times New Roman"/>
          <w:bCs/>
          <w:sz w:val="20"/>
          <w:szCs w:val="20"/>
        </w:rPr>
        <w:t>Identify applicable funding agency here. If none, delete this text box.</w:t>
      </w:r>
    </w:p>
    <w:p w14:paraId="177BD622" w14:textId="4709C328" w:rsidR="00BA5D87"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w:t>
      </w:r>
      <w:r w:rsidRPr="00E70D5E">
        <w:rPr>
          <w:rFonts w:ascii="Times New Roman" w:hAnsi="Times New Roman" w:cs="Times New Roman"/>
          <w:bCs/>
          <w:sz w:val="20"/>
          <w:szCs w:val="20"/>
        </w:rPr>
        <w:t xml:space="preserve"> </w:t>
      </w:r>
      <w:r w:rsidRPr="00E70D5E">
        <w:rPr>
          <w:rFonts w:ascii="Times New Roman" w:hAnsi="Times New Roman" w:cs="Times New Roman"/>
          <w:bCs/>
          <w:sz w:val="20"/>
          <w:szCs w:val="20"/>
        </w:rPr>
        <w:t>Use a zero before decimal points: “0.25”, not “.25”. Use “cm3”, not “cc”. (bullet list)</w:t>
      </w:r>
    </w:p>
    <w:p w14:paraId="09D16120" w14:textId="1961E6EC" w:rsidR="00DF5D04" w:rsidRPr="00AF16D0" w:rsidRDefault="00E70D5E" w:rsidP="00AF16D0">
      <w:pPr>
        <w:jc w:val="center"/>
        <w:rPr>
          <w:rFonts w:ascii="Times New Roman" w:hAnsi="Times New Roman" w:cs="Times New Roman"/>
          <w:b/>
          <w:bCs/>
          <w:sz w:val="20"/>
          <w:szCs w:val="20"/>
        </w:rPr>
      </w:pPr>
      <w:r w:rsidRPr="00E70D5E">
        <w:rPr>
          <w:rFonts w:ascii="Times New Roman" w:hAnsi="Times New Roman" w:cs="Times New Roman"/>
          <w:b/>
          <w:sz w:val="20"/>
          <w:szCs w:val="20"/>
        </w:rPr>
        <w:t>IV.</w:t>
      </w:r>
      <w:r w:rsidRPr="00E70D5E">
        <w:rPr>
          <w:rFonts w:ascii="Times New Roman" w:hAnsi="Times New Roman" w:cs="Times New Roman"/>
          <w:b/>
          <w:sz w:val="20"/>
          <w:szCs w:val="20"/>
        </w:rPr>
        <w:tab/>
        <w:t>USING THE TEMPLATE</w:t>
      </w:r>
    </w:p>
    <w:p w14:paraId="71B18384" w14:textId="764C14E5" w:rsidR="00AF16D0" w:rsidRPr="00E70D5E" w:rsidRDefault="00E70D5E" w:rsidP="00E70D5E">
      <w:pPr>
        <w:jc w:val="both"/>
        <w:rPr>
          <w:rFonts w:ascii="Times New Roman" w:hAnsi="Times New Roman" w:cs="Times New Roman"/>
          <w:bCs/>
          <w:sz w:val="20"/>
          <w:szCs w:val="20"/>
        </w:rPr>
      </w:pPr>
      <w:r w:rsidRPr="00E70D5E">
        <w:rPr>
          <w:rFonts w:ascii="Times New Roman" w:hAnsi="Times New Roman" w:cs="Times New Roman"/>
          <w:bCs/>
          <w:sz w:val="20"/>
          <w:szCs w:val="2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gridCol w:w="3811"/>
      </w:tblGrid>
      <w:tr w:rsidR="007A61A6" w14:paraId="17F9513F" w14:textId="77777777" w:rsidTr="00F60651">
        <w:tc>
          <w:tcPr>
            <w:tcW w:w="5149" w:type="dxa"/>
          </w:tcPr>
          <w:p w14:paraId="4700B113" w14:textId="52764BB5" w:rsidR="007A61A6" w:rsidRPr="00776906" w:rsidRDefault="007A61A6" w:rsidP="00A13BA3">
            <w:pPr>
              <w:pStyle w:val="Caption"/>
              <w:jc w:val="center"/>
              <w:rPr>
                <w:rFonts w:ascii="Times New Roman" w:hAnsi="Times New Roman" w:cs="Times New Roman"/>
                <w:b/>
                <w:sz w:val="16"/>
                <w:szCs w:val="16"/>
              </w:rPr>
            </w:pPr>
          </w:p>
        </w:tc>
        <w:tc>
          <w:tcPr>
            <w:tcW w:w="3811" w:type="dxa"/>
          </w:tcPr>
          <w:p w14:paraId="0096103B" w14:textId="6BF93515" w:rsidR="007A61A6" w:rsidRPr="008216EB" w:rsidRDefault="007A61A6" w:rsidP="00F60651">
            <w:pPr>
              <w:pStyle w:val="Caption"/>
              <w:jc w:val="center"/>
              <w:rPr>
                <w:rFonts w:ascii="Times New Roman" w:hAnsi="Times New Roman" w:cs="Times New Roman"/>
                <w:b/>
                <w:sz w:val="16"/>
                <w:szCs w:val="16"/>
              </w:rPr>
            </w:pPr>
          </w:p>
        </w:tc>
      </w:tr>
    </w:tbl>
    <w:p w14:paraId="0650F221" w14:textId="63395E28" w:rsidR="00E242D1" w:rsidRDefault="00E242D1" w:rsidP="00E242D1">
      <w:pPr>
        <w:jc w:val="center"/>
        <w:rPr>
          <w:rFonts w:ascii="Times New Roman" w:hAnsi="Times New Roman" w:cs="Times New Roman"/>
          <w:b/>
          <w:sz w:val="20"/>
          <w:szCs w:val="20"/>
        </w:rPr>
      </w:pPr>
      <w:r>
        <w:rPr>
          <w:rFonts w:ascii="Times New Roman" w:hAnsi="Times New Roman" w:cs="Times New Roman"/>
          <w:b/>
          <w:bCs/>
          <w:sz w:val="20"/>
          <w:szCs w:val="20"/>
        </w:rPr>
        <w:t>V</w:t>
      </w:r>
      <w:r w:rsidRPr="00D012EF">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b/>
          <w:sz w:val="20"/>
          <w:szCs w:val="20"/>
        </w:rPr>
        <w:t>CONCLUSION</w:t>
      </w:r>
    </w:p>
    <w:p w14:paraId="0B4CA755" w14:textId="77777777" w:rsidR="00E70D5E" w:rsidRDefault="00E70D5E" w:rsidP="00447A37">
      <w:pPr>
        <w:rPr>
          <w:rFonts w:ascii="Times New Roman" w:hAnsi="Times New Roman" w:cs="Times New Roman"/>
          <w:sz w:val="20"/>
          <w:szCs w:val="20"/>
        </w:rPr>
      </w:pPr>
      <w:r w:rsidRPr="00E70D5E">
        <w:rPr>
          <w:rFonts w:ascii="Times New Roman" w:hAnsi="Times New Roman" w:cs="Times New Roman"/>
          <w:sz w:val="20"/>
          <w:szCs w:val="20"/>
        </w:rPr>
        <w:t>Number footnotes separately in superscripts. Place the actual footnote at the bottom of the column in which it was cited. Do not put footnotes in the abstract or reference list. Use letters for table footnotes.</w:t>
      </w:r>
    </w:p>
    <w:p w14:paraId="74E7B4A3" w14:textId="040C3E11" w:rsidR="00A87153" w:rsidRPr="00B132BD" w:rsidRDefault="00447A37" w:rsidP="00447A37">
      <w:pPr>
        <w:rPr>
          <w:rFonts w:ascii="Times New Roman" w:hAnsi="Times New Roman" w:cs="Times New Roman"/>
          <w:b/>
          <w:sz w:val="20"/>
          <w:szCs w:val="20"/>
        </w:rPr>
      </w:pPr>
      <w:r w:rsidRPr="00B132BD">
        <w:rPr>
          <w:rFonts w:ascii="Times New Roman" w:hAnsi="Times New Roman" w:cs="Times New Roman"/>
          <w:b/>
          <w:sz w:val="20"/>
          <w:szCs w:val="20"/>
        </w:rPr>
        <w:t>R</w:t>
      </w:r>
      <w:r>
        <w:rPr>
          <w:rFonts w:ascii="Times New Roman" w:hAnsi="Times New Roman" w:cs="Times New Roman"/>
          <w:b/>
          <w:sz w:val="20"/>
          <w:szCs w:val="20"/>
        </w:rPr>
        <w:t>eferences</w:t>
      </w:r>
      <w:r w:rsidR="00E70D5E">
        <w:rPr>
          <w:rFonts w:ascii="Times New Roman" w:hAnsi="Times New Roman" w:cs="Times New Roman"/>
          <w:b/>
          <w:sz w:val="20"/>
          <w:szCs w:val="20"/>
        </w:rPr>
        <w:t>:</w:t>
      </w:r>
    </w:p>
    <w:p w14:paraId="71929355" w14:textId="77777777" w:rsidR="00B07193" w:rsidRDefault="00B07193" w:rsidP="00B07193">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F2B2B0D" w14:textId="77777777" w:rsidR="00B07193" w:rsidRDefault="00B07193" w:rsidP="00B07193">
      <w:pPr>
        <w:pStyle w:val="references"/>
        <w:ind w:left="354" w:hanging="354"/>
      </w:pPr>
      <w:r>
        <w:t>J. Clerk Maxwell, A Treatise on Electricity and Magnetism, 3rd ed., vol. 2. Oxford: Clarendon, 1892, pp.68–73.</w:t>
      </w:r>
    </w:p>
    <w:p w14:paraId="561F5F46" w14:textId="77777777" w:rsidR="00B07193" w:rsidRDefault="00B07193" w:rsidP="00B07193">
      <w:pPr>
        <w:pStyle w:val="references"/>
        <w:ind w:left="354" w:hanging="354"/>
      </w:pPr>
      <w:r>
        <w:t>I. S. Jacobs and C. P. Bean, “Fine particles, thin films and exchange anisotropy,” in Magnetism, vol. III, G. T. Rado and H. Suhl, Eds. New York: Academic, 1963, pp. 271–350.</w:t>
      </w:r>
    </w:p>
    <w:p w14:paraId="0C96DA32" w14:textId="77777777" w:rsidR="00B07193" w:rsidRDefault="00B07193" w:rsidP="00B07193">
      <w:pPr>
        <w:pStyle w:val="references"/>
        <w:ind w:left="354" w:hanging="354"/>
      </w:pPr>
      <w:r>
        <w:t>K. Elissa, “Title of paper if known,” unpublished.</w:t>
      </w:r>
    </w:p>
    <w:p w14:paraId="123D7ADF" w14:textId="77777777" w:rsidR="00B07193" w:rsidRDefault="00B07193" w:rsidP="00B07193">
      <w:pPr>
        <w:pStyle w:val="references"/>
        <w:ind w:left="354" w:hanging="354"/>
      </w:pPr>
      <w:r>
        <w:t>R. Nicole, “Title of paper with only first word capitalized,” J. Name Stand. Abbrev., in press.</w:t>
      </w:r>
    </w:p>
    <w:p w14:paraId="5B9F7428" w14:textId="77777777" w:rsidR="00B07193" w:rsidRDefault="00B07193" w:rsidP="00B07193">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F3816C0" w14:textId="77777777" w:rsidR="00B07193" w:rsidRDefault="00B07193" w:rsidP="00B07193">
      <w:pPr>
        <w:pStyle w:val="references"/>
        <w:ind w:left="354" w:hanging="354"/>
      </w:pPr>
      <w:r>
        <w:t>M. Young, The Technical Writer’s Handbook. Mill Valley, CA: University Science, 1989.</w:t>
      </w:r>
    </w:p>
    <w:p w14:paraId="3A47BD3C" w14:textId="33D4461D" w:rsidR="003F0BD7" w:rsidRDefault="003F0BD7" w:rsidP="009C7D3F">
      <w:pPr>
        <w:jc w:val="both"/>
        <w:rPr>
          <w:rFonts w:ascii="Times New Roman" w:hAnsi="Times New Roman" w:cs="Times New Roman"/>
          <w:b/>
          <w:sz w:val="24"/>
          <w:szCs w:val="24"/>
        </w:rPr>
      </w:pPr>
    </w:p>
    <w:p w14:paraId="6E0B01E3" w14:textId="37E72020" w:rsidR="00B472FD" w:rsidRPr="0011424D" w:rsidRDefault="00B472FD" w:rsidP="00B472FD">
      <w:pPr>
        <w:spacing w:after="100" w:line="240" w:lineRule="auto"/>
        <w:rPr>
          <w:rFonts w:ascii="Segoe UI" w:eastAsia="Times New Roman" w:hAnsi="Segoe UI" w:cs="Segoe UI"/>
          <w:color w:val="FF0000"/>
          <w:sz w:val="20"/>
          <w:szCs w:val="20"/>
          <w:lang w:eastAsia="en-IN"/>
        </w:rPr>
      </w:pPr>
      <w:r w:rsidRPr="00B472FD">
        <w:rPr>
          <w:rFonts w:ascii="Times New Roman" w:hAnsi="Times New Roman" w:cs="Times New Roman"/>
          <w:b/>
          <w:color w:val="FF0000"/>
          <w:sz w:val="20"/>
          <w:szCs w:val="20"/>
        </w:rPr>
        <w:t>Note: -</w:t>
      </w:r>
      <w:r w:rsidR="00CE0280" w:rsidRPr="00B472FD">
        <w:rPr>
          <w:rFonts w:ascii="Times New Roman" w:hAnsi="Times New Roman" w:cs="Times New Roman"/>
          <w:b/>
          <w:color w:val="FF0000"/>
          <w:sz w:val="20"/>
          <w:szCs w:val="20"/>
        </w:rPr>
        <w:t xml:space="preserve"> </w:t>
      </w:r>
      <w:r w:rsidRPr="0011424D">
        <w:rPr>
          <w:rFonts w:ascii="Times New Roman" w:eastAsia="Times New Roman" w:hAnsi="Times New Roman" w:cs="Times New Roman"/>
          <w:b/>
          <w:bCs/>
          <w:color w:val="FF0000"/>
          <w:sz w:val="20"/>
          <w:szCs w:val="20"/>
          <w:lang w:eastAsia="en-IN"/>
        </w:rPr>
        <w:t xml:space="preserve">Please write </w:t>
      </w:r>
      <w:r w:rsidRPr="00B472FD">
        <w:rPr>
          <w:rFonts w:ascii="Times New Roman" w:eastAsia="Times New Roman" w:hAnsi="Times New Roman" w:cs="Times New Roman"/>
          <w:b/>
          <w:bCs/>
          <w:color w:val="FF0000"/>
          <w:sz w:val="20"/>
          <w:szCs w:val="20"/>
          <w:lang w:eastAsia="en-IN"/>
        </w:rPr>
        <w:t>the</w:t>
      </w:r>
      <w:r w:rsidRPr="0011424D">
        <w:rPr>
          <w:rFonts w:ascii="Times New Roman" w:eastAsia="Times New Roman" w:hAnsi="Times New Roman" w:cs="Times New Roman"/>
          <w:b/>
          <w:bCs/>
          <w:color w:val="FF0000"/>
          <w:sz w:val="20"/>
          <w:szCs w:val="20"/>
          <w:lang w:eastAsia="en-IN"/>
        </w:rPr>
        <w:t xml:space="preserve"> paper precisely in four pages</w:t>
      </w:r>
      <w:r w:rsidRPr="00B472FD">
        <w:rPr>
          <w:rFonts w:ascii="Times New Roman" w:eastAsia="Times New Roman" w:hAnsi="Times New Roman" w:cs="Times New Roman"/>
          <w:b/>
          <w:bCs/>
          <w:color w:val="FF0000"/>
          <w:sz w:val="20"/>
          <w:szCs w:val="20"/>
          <w:lang w:eastAsia="en-IN"/>
        </w:rPr>
        <w:t>.</w:t>
      </w:r>
    </w:p>
    <w:p w14:paraId="48E77304" w14:textId="37545B4D" w:rsidR="00B67764" w:rsidRPr="00A87153" w:rsidRDefault="00B67764" w:rsidP="00B67764">
      <w:pPr>
        <w:rPr>
          <w:rFonts w:ascii="Times New Roman" w:hAnsi="Times New Roman" w:cs="Times New Roman"/>
          <w:b/>
          <w:sz w:val="24"/>
          <w:szCs w:val="24"/>
        </w:rPr>
      </w:pPr>
    </w:p>
    <w:sectPr w:rsidR="00B67764" w:rsidRPr="00A87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A5660" w14:textId="77777777" w:rsidR="006649C8" w:rsidRDefault="006649C8" w:rsidP="00DD0B2F">
      <w:pPr>
        <w:spacing w:after="0" w:line="240" w:lineRule="auto"/>
      </w:pPr>
      <w:r>
        <w:separator/>
      </w:r>
    </w:p>
  </w:endnote>
  <w:endnote w:type="continuationSeparator" w:id="0">
    <w:p w14:paraId="38DFEA2A" w14:textId="77777777" w:rsidR="006649C8" w:rsidRDefault="006649C8" w:rsidP="00DD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6595" w14:textId="77777777" w:rsidR="006649C8" w:rsidRDefault="006649C8" w:rsidP="00DD0B2F">
      <w:pPr>
        <w:spacing w:after="0" w:line="240" w:lineRule="auto"/>
      </w:pPr>
      <w:r>
        <w:separator/>
      </w:r>
    </w:p>
  </w:footnote>
  <w:footnote w:type="continuationSeparator" w:id="0">
    <w:p w14:paraId="29EC4AA2" w14:textId="77777777" w:rsidR="006649C8" w:rsidRDefault="006649C8" w:rsidP="00DD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B65"/>
    <w:multiLevelType w:val="hybridMultilevel"/>
    <w:tmpl w:val="4A5E5E92"/>
    <w:lvl w:ilvl="0" w:tplc="86EA4F0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86EE5"/>
    <w:multiLevelType w:val="hybridMultilevel"/>
    <w:tmpl w:val="616031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A749B7"/>
    <w:multiLevelType w:val="hybridMultilevel"/>
    <w:tmpl w:val="4710AB60"/>
    <w:lvl w:ilvl="0" w:tplc="BE1E2184">
      <w:start w:val="1"/>
      <w:numFmt w:val="lowerLetter"/>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3" w15:restartNumberingAfterBreak="0">
    <w:nsid w:val="4B3C78C8"/>
    <w:multiLevelType w:val="hybridMultilevel"/>
    <w:tmpl w:val="5BE26B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A8F512C"/>
    <w:multiLevelType w:val="hybridMultilevel"/>
    <w:tmpl w:val="9B56C244"/>
    <w:lvl w:ilvl="0" w:tplc="3E7A5A54">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num w:numId="1" w16cid:durableId="1047296121">
    <w:abstractNumId w:val="0"/>
  </w:num>
  <w:num w:numId="2" w16cid:durableId="843857827">
    <w:abstractNumId w:val="2"/>
  </w:num>
  <w:num w:numId="3" w16cid:durableId="904145779">
    <w:abstractNumId w:val="5"/>
  </w:num>
  <w:num w:numId="4" w16cid:durableId="727925327">
    <w:abstractNumId w:val="4"/>
  </w:num>
  <w:num w:numId="5" w16cid:durableId="866529270">
    <w:abstractNumId w:val="1"/>
  </w:num>
  <w:num w:numId="6" w16cid:durableId="745611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wMDKxMDaysDA3NLVU0lEKTi0uzszPAykwMqgFALMNZRgtAAAA"/>
  </w:docVars>
  <w:rsids>
    <w:rsidRoot w:val="00444755"/>
    <w:rsid w:val="00004DCC"/>
    <w:rsid w:val="00005D50"/>
    <w:rsid w:val="000068B7"/>
    <w:rsid w:val="00013007"/>
    <w:rsid w:val="0001401D"/>
    <w:rsid w:val="00014BAD"/>
    <w:rsid w:val="000169EE"/>
    <w:rsid w:val="00017A01"/>
    <w:rsid w:val="000224D5"/>
    <w:rsid w:val="00024261"/>
    <w:rsid w:val="0002759C"/>
    <w:rsid w:val="00027F72"/>
    <w:rsid w:val="00031164"/>
    <w:rsid w:val="00041F6A"/>
    <w:rsid w:val="00055EAE"/>
    <w:rsid w:val="000565BB"/>
    <w:rsid w:val="00056AE8"/>
    <w:rsid w:val="00063C82"/>
    <w:rsid w:val="00066A70"/>
    <w:rsid w:val="00071D02"/>
    <w:rsid w:val="00075B7C"/>
    <w:rsid w:val="00075B82"/>
    <w:rsid w:val="00082A54"/>
    <w:rsid w:val="00082C7E"/>
    <w:rsid w:val="000850A7"/>
    <w:rsid w:val="00085895"/>
    <w:rsid w:val="000A188A"/>
    <w:rsid w:val="000A24D2"/>
    <w:rsid w:val="000A28D9"/>
    <w:rsid w:val="000A2BBE"/>
    <w:rsid w:val="000A3BB8"/>
    <w:rsid w:val="000A551C"/>
    <w:rsid w:val="000B0AF0"/>
    <w:rsid w:val="000B107B"/>
    <w:rsid w:val="000C08CF"/>
    <w:rsid w:val="000C4572"/>
    <w:rsid w:val="000C6B83"/>
    <w:rsid w:val="000D2108"/>
    <w:rsid w:val="000D43F6"/>
    <w:rsid w:val="000D5A58"/>
    <w:rsid w:val="000E3CB9"/>
    <w:rsid w:val="000F2A60"/>
    <w:rsid w:val="000F4062"/>
    <w:rsid w:val="001108DC"/>
    <w:rsid w:val="00112F99"/>
    <w:rsid w:val="00121055"/>
    <w:rsid w:val="0013697A"/>
    <w:rsid w:val="00144F1C"/>
    <w:rsid w:val="00145D17"/>
    <w:rsid w:val="001503F1"/>
    <w:rsid w:val="00170F2D"/>
    <w:rsid w:val="00174574"/>
    <w:rsid w:val="0017731A"/>
    <w:rsid w:val="001912C3"/>
    <w:rsid w:val="001A0169"/>
    <w:rsid w:val="001A2528"/>
    <w:rsid w:val="001A26AA"/>
    <w:rsid w:val="001A63FE"/>
    <w:rsid w:val="001A77FF"/>
    <w:rsid w:val="001B0D60"/>
    <w:rsid w:val="001B1041"/>
    <w:rsid w:val="001B161E"/>
    <w:rsid w:val="001B1837"/>
    <w:rsid w:val="001C0284"/>
    <w:rsid w:val="001C17E2"/>
    <w:rsid w:val="001C2A12"/>
    <w:rsid w:val="001D5A09"/>
    <w:rsid w:val="001D6E0C"/>
    <w:rsid w:val="001E1FCE"/>
    <w:rsid w:val="001F1FF3"/>
    <w:rsid w:val="001F3A8E"/>
    <w:rsid w:val="001F4658"/>
    <w:rsid w:val="00200E87"/>
    <w:rsid w:val="002055FE"/>
    <w:rsid w:val="00205B9E"/>
    <w:rsid w:val="002159A2"/>
    <w:rsid w:val="00220D20"/>
    <w:rsid w:val="00231FAC"/>
    <w:rsid w:val="00234EF5"/>
    <w:rsid w:val="00235859"/>
    <w:rsid w:val="00250CDB"/>
    <w:rsid w:val="00251A8E"/>
    <w:rsid w:val="00254E94"/>
    <w:rsid w:val="00256088"/>
    <w:rsid w:val="0026012F"/>
    <w:rsid w:val="00263A7F"/>
    <w:rsid w:val="00280B7C"/>
    <w:rsid w:val="0028369A"/>
    <w:rsid w:val="002946B2"/>
    <w:rsid w:val="002B0F5C"/>
    <w:rsid w:val="002B4430"/>
    <w:rsid w:val="002B50A3"/>
    <w:rsid w:val="002B5369"/>
    <w:rsid w:val="002B5B35"/>
    <w:rsid w:val="002D0D3B"/>
    <w:rsid w:val="002D3D65"/>
    <w:rsid w:val="002D7B21"/>
    <w:rsid w:val="002E0D41"/>
    <w:rsid w:val="002E2FB3"/>
    <w:rsid w:val="0030137A"/>
    <w:rsid w:val="00302032"/>
    <w:rsid w:val="0030326F"/>
    <w:rsid w:val="00310BDC"/>
    <w:rsid w:val="0031411D"/>
    <w:rsid w:val="0031483D"/>
    <w:rsid w:val="0031483F"/>
    <w:rsid w:val="00316E72"/>
    <w:rsid w:val="003206A6"/>
    <w:rsid w:val="003230A9"/>
    <w:rsid w:val="003258E7"/>
    <w:rsid w:val="00337ED4"/>
    <w:rsid w:val="003431F9"/>
    <w:rsid w:val="00345348"/>
    <w:rsid w:val="00351FB9"/>
    <w:rsid w:val="003637FC"/>
    <w:rsid w:val="00372165"/>
    <w:rsid w:val="003808B0"/>
    <w:rsid w:val="00383196"/>
    <w:rsid w:val="003875DA"/>
    <w:rsid w:val="00394D54"/>
    <w:rsid w:val="003A3BC3"/>
    <w:rsid w:val="003B788B"/>
    <w:rsid w:val="003C5CFE"/>
    <w:rsid w:val="003C71E9"/>
    <w:rsid w:val="003D0125"/>
    <w:rsid w:val="003D08BA"/>
    <w:rsid w:val="003D0939"/>
    <w:rsid w:val="003D135E"/>
    <w:rsid w:val="003D21B3"/>
    <w:rsid w:val="003D2800"/>
    <w:rsid w:val="003D401D"/>
    <w:rsid w:val="003D4EAF"/>
    <w:rsid w:val="003E4FF5"/>
    <w:rsid w:val="003E508C"/>
    <w:rsid w:val="003E65FB"/>
    <w:rsid w:val="003F062F"/>
    <w:rsid w:val="003F0BD7"/>
    <w:rsid w:val="003F7260"/>
    <w:rsid w:val="00400313"/>
    <w:rsid w:val="00414EE3"/>
    <w:rsid w:val="004225A7"/>
    <w:rsid w:val="004273E2"/>
    <w:rsid w:val="00430342"/>
    <w:rsid w:val="00430868"/>
    <w:rsid w:val="00431388"/>
    <w:rsid w:val="00431978"/>
    <w:rsid w:val="00440E66"/>
    <w:rsid w:val="00443FEA"/>
    <w:rsid w:val="004445D9"/>
    <w:rsid w:val="00444755"/>
    <w:rsid w:val="0044637F"/>
    <w:rsid w:val="00447A37"/>
    <w:rsid w:val="004565E2"/>
    <w:rsid w:val="00461213"/>
    <w:rsid w:val="004665E6"/>
    <w:rsid w:val="004721E6"/>
    <w:rsid w:val="00475214"/>
    <w:rsid w:val="00475C91"/>
    <w:rsid w:val="00477D74"/>
    <w:rsid w:val="00480439"/>
    <w:rsid w:val="00484394"/>
    <w:rsid w:val="004879EF"/>
    <w:rsid w:val="0049181D"/>
    <w:rsid w:val="004A2A7D"/>
    <w:rsid w:val="004B2158"/>
    <w:rsid w:val="004B7FEB"/>
    <w:rsid w:val="004C0B2A"/>
    <w:rsid w:val="004C6DC4"/>
    <w:rsid w:val="004D2F4E"/>
    <w:rsid w:val="004D7AD5"/>
    <w:rsid w:val="004D7D82"/>
    <w:rsid w:val="004E55A3"/>
    <w:rsid w:val="004F4E31"/>
    <w:rsid w:val="004F5FE6"/>
    <w:rsid w:val="005013F1"/>
    <w:rsid w:val="00510BB7"/>
    <w:rsid w:val="005143EB"/>
    <w:rsid w:val="0051599B"/>
    <w:rsid w:val="005228E9"/>
    <w:rsid w:val="00522F2D"/>
    <w:rsid w:val="005265A9"/>
    <w:rsid w:val="00540214"/>
    <w:rsid w:val="00546A35"/>
    <w:rsid w:val="0054709F"/>
    <w:rsid w:val="005609D6"/>
    <w:rsid w:val="00561BA6"/>
    <w:rsid w:val="0056683B"/>
    <w:rsid w:val="005709CC"/>
    <w:rsid w:val="00577FF3"/>
    <w:rsid w:val="00581E84"/>
    <w:rsid w:val="005866B0"/>
    <w:rsid w:val="00593622"/>
    <w:rsid w:val="005963C9"/>
    <w:rsid w:val="005A411C"/>
    <w:rsid w:val="005A604E"/>
    <w:rsid w:val="005B4E02"/>
    <w:rsid w:val="005C6B8B"/>
    <w:rsid w:val="005D4050"/>
    <w:rsid w:val="005D52EF"/>
    <w:rsid w:val="005E3B0F"/>
    <w:rsid w:val="005F2500"/>
    <w:rsid w:val="005F385C"/>
    <w:rsid w:val="005F7AE1"/>
    <w:rsid w:val="00601997"/>
    <w:rsid w:val="00605608"/>
    <w:rsid w:val="00607E7D"/>
    <w:rsid w:val="006102A0"/>
    <w:rsid w:val="0061033F"/>
    <w:rsid w:val="00612516"/>
    <w:rsid w:val="006165AF"/>
    <w:rsid w:val="00623080"/>
    <w:rsid w:val="006231EF"/>
    <w:rsid w:val="006271C0"/>
    <w:rsid w:val="006320E6"/>
    <w:rsid w:val="00632D63"/>
    <w:rsid w:val="00635BEB"/>
    <w:rsid w:val="00647869"/>
    <w:rsid w:val="00651578"/>
    <w:rsid w:val="006544DA"/>
    <w:rsid w:val="006604F0"/>
    <w:rsid w:val="0066076A"/>
    <w:rsid w:val="00662BD9"/>
    <w:rsid w:val="006649C8"/>
    <w:rsid w:val="00664F67"/>
    <w:rsid w:val="00673D27"/>
    <w:rsid w:val="00693DEA"/>
    <w:rsid w:val="00695DB6"/>
    <w:rsid w:val="006974B0"/>
    <w:rsid w:val="006A69AF"/>
    <w:rsid w:val="006B705D"/>
    <w:rsid w:val="006B781C"/>
    <w:rsid w:val="006C09FF"/>
    <w:rsid w:val="006C246D"/>
    <w:rsid w:val="006C3D2F"/>
    <w:rsid w:val="006D1653"/>
    <w:rsid w:val="006D7D71"/>
    <w:rsid w:val="006E2C7D"/>
    <w:rsid w:val="006F2522"/>
    <w:rsid w:val="00711267"/>
    <w:rsid w:val="00712C36"/>
    <w:rsid w:val="00724962"/>
    <w:rsid w:val="00732A55"/>
    <w:rsid w:val="0073720A"/>
    <w:rsid w:val="007403E3"/>
    <w:rsid w:val="00745C85"/>
    <w:rsid w:val="007546AA"/>
    <w:rsid w:val="0075682F"/>
    <w:rsid w:val="007639EC"/>
    <w:rsid w:val="00776906"/>
    <w:rsid w:val="00786621"/>
    <w:rsid w:val="0079204D"/>
    <w:rsid w:val="007A61A6"/>
    <w:rsid w:val="007A7D60"/>
    <w:rsid w:val="007B6ACD"/>
    <w:rsid w:val="007B7088"/>
    <w:rsid w:val="007C5410"/>
    <w:rsid w:val="007C6734"/>
    <w:rsid w:val="007E1BAA"/>
    <w:rsid w:val="007E42BA"/>
    <w:rsid w:val="007E622B"/>
    <w:rsid w:val="007E68D4"/>
    <w:rsid w:val="0080278A"/>
    <w:rsid w:val="00804AB5"/>
    <w:rsid w:val="00804C93"/>
    <w:rsid w:val="00806DF8"/>
    <w:rsid w:val="008216EB"/>
    <w:rsid w:val="008235D0"/>
    <w:rsid w:val="008312C3"/>
    <w:rsid w:val="00842C30"/>
    <w:rsid w:val="00850351"/>
    <w:rsid w:val="00851616"/>
    <w:rsid w:val="008568E1"/>
    <w:rsid w:val="00862393"/>
    <w:rsid w:val="00864F43"/>
    <w:rsid w:val="008716DD"/>
    <w:rsid w:val="00881F92"/>
    <w:rsid w:val="0088547A"/>
    <w:rsid w:val="00893EF1"/>
    <w:rsid w:val="00894987"/>
    <w:rsid w:val="00897B00"/>
    <w:rsid w:val="008A1A53"/>
    <w:rsid w:val="008A7AEF"/>
    <w:rsid w:val="008B0A4B"/>
    <w:rsid w:val="008B2526"/>
    <w:rsid w:val="008B7682"/>
    <w:rsid w:val="008C4948"/>
    <w:rsid w:val="008D187E"/>
    <w:rsid w:val="008D45C0"/>
    <w:rsid w:val="008F3133"/>
    <w:rsid w:val="008F4743"/>
    <w:rsid w:val="008F6B43"/>
    <w:rsid w:val="00900DA6"/>
    <w:rsid w:val="0090705D"/>
    <w:rsid w:val="00907B45"/>
    <w:rsid w:val="00915935"/>
    <w:rsid w:val="00926289"/>
    <w:rsid w:val="00931963"/>
    <w:rsid w:val="009334CA"/>
    <w:rsid w:val="00940177"/>
    <w:rsid w:val="00940E17"/>
    <w:rsid w:val="0094389D"/>
    <w:rsid w:val="00955381"/>
    <w:rsid w:val="0097709E"/>
    <w:rsid w:val="009778CE"/>
    <w:rsid w:val="00981B3F"/>
    <w:rsid w:val="00991CF1"/>
    <w:rsid w:val="009A066D"/>
    <w:rsid w:val="009A1195"/>
    <w:rsid w:val="009A38E4"/>
    <w:rsid w:val="009B093E"/>
    <w:rsid w:val="009C35B5"/>
    <w:rsid w:val="009C57CD"/>
    <w:rsid w:val="009C7D3F"/>
    <w:rsid w:val="009D2F40"/>
    <w:rsid w:val="009D5E2F"/>
    <w:rsid w:val="009E177A"/>
    <w:rsid w:val="009E1FAB"/>
    <w:rsid w:val="009E2581"/>
    <w:rsid w:val="009E4B6F"/>
    <w:rsid w:val="009E5F30"/>
    <w:rsid w:val="009F0987"/>
    <w:rsid w:val="009F3845"/>
    <w:rsid w:val="00A027F7"/>
    <w:rsid w:val="00A073CB"/>
    <w:rsid w:val="00A1144E"/>
    <w:rsid w:val="00A13BA3"/>
    <w:rsid w:val="00A14540"/>
    <w:rsid w:val="00A16843"/>
    <w:rsid w:val="00A24CB9"/>
    <w:rsid w:val="00A26870"/>
    <w:rsid w:val="00A502CF"/>
    <w:rsid w:val="00A570BA"/>
    <w:rsid w:val="00A61105"/>
    <w:rsid w:val="00A62ACA"/>
    <w:rsid w:val="00A63187"/>
    <w:rsid w:val="00A718F0"/>
    <w:rsid w:val="00A76BE8"/>
    <w:rsid w:val="00A77579"/>
    <w:rsid w:val="00A810C3"/>
    <w:rsid w:val="00A82072"/>
    <w:rsid w:val="00A87153"/>
    <w:rsid w:val="00A94828"/>
    <w:rsid w:val="00AA03E9"/>
    <w:rsid w:val="00AA23C5"/>
    <w:rsid w:val="00AB5F29"/>
    <w:rsid w:val="00AC15D5"/>
    <w:rsid w:val="00AC4899"/>
    <w:rsid w:val="00AD0B01"/>
    <w:rsid w:val="00AD7271"/>
    <w:rsid w:val="00AE3415"/>
    <w:rsid w:val="00AE37D9"/>
    <w:rsid w:val="00AF16D0"/>
    <w:rsid w:val="00AF2CB0"/>
    <w:rsid w:val="00AF439F"/>
    <w:rsid w:val="00AF6D6B"/>
    <w:rsid w:val="00AF6EA2"/>
    <w:rsid w:val="00B01895"/>
    <w:rsid w:val="00B02F85"/>
    <w:rsid w:val="00B04A8E"/>
    <w:rsid w:val="00B07193"/>
    <w:rsid w:val="00B07860"/>
    <w:rsid w:val="00B10B19"/>
    <w:rsid w:val="00B11207"/>
    <w:rsid w:val="00B132BD"/>
    <w:rsid w:val="00B27BD6"/>
    <w:rsid w:val="00B42D02"/>
    <w:rsid w:val="00B43410"/>
    <w:rsid w:val="00B472FD"/>
    <w:rsid w:val="00B50CE0"/>
    <w:rsid w:val="00B65389"/>
    <w:rsid w:val="00B6682E"/>
    <w:rsid w:val="00B67764"/>
    <w:rsid w:val="00B77634"/>
    <w:rsid w:val="00B85CDF"/>
    <w:rsid w:val="00B87F55"/>
    <w:rsid w:val="00B90664"/>
    <w:rsid w:val="00B948CE"/>
    <w:rsid w:val="00BA3287"/>
    <w:rsid w:val="00BA5D87"/>
    <w:rsid w:val="00BB1452"/>
    <w:rsid w:val="00BD6BA3"/>
    <w:rsid w:val="00BE1579"/>
    <w:rsid w:val="00BE37A7"/>
    <w:rsid w:val="00BE5486"/>
    <w:rsid w:val="00BE734E"/>
    <w:rsid w:val="00BE79AC"/>
    <w:rsid w:val="00BF6BE1"/>
    <w:rsid w:val="00BF7AB6"/>
    <w:rsid w:val="00C03623"/>
    <w:rsid w:val="00C03787"/>
    <w:rsid w:val="00C11E2F"/>
    <w:rsid w:val="00C12385"/>
    <w:rsid w:val="00C15B0F"/>
    <w:rsid w:val="00C2552B"/>
    <w:rsid w:val="00C25884"/>
    <w:rsid w:val="00C26D26"/>
    <w:rsid w:val="00C3021E"/>
    <w:rsid w:val="00C41F27"/>
    <w:rsid w:val="00C45203"/>
    <w:rsid w:val="00C60B15"/>
    <w:rsid w:val="00C65C4B"/>
    <w:rsid w:val="00C84BB9"/>
    <w:rsid w:val="00C85C59"/>
    <w:rsid w:val="00CA5A20"/>
    <w:rsid w:val="00CB3B9F"/>
    <w:rsid w:val="00CB4293"/>
    <w:rsid w:val="00CB7574"/>
    <w:rsid w:val="00CC340C"/>
    <w:rsid w:val="00CD171B"/>
    <w:rsid w:val="00CE0280"/>
    <w:rsid w:val="00CE45B0"/>
    <w:rsid w:val="00CE7178"/>
    <w:rsid w:val="00CF0D78"/>
    <w:rsid w:val="00CF29E6"/>
    <w:rsid w:val="00D000AE"/>
    <w:rsid w:val="00D012EF"/>
    <w:rsid w:val="00D125AF"/>
    <w:rsid w:val="00D16A1E"/>
    <w:rsid w:val="00D23C28"/>
    <w:rsid w:val="00D241B1"/>
    <w:rsid w:val="00D25D09"/>
    <w:rsid w:val="00D3239D"/>
    <w:rsid w:val="00D334FD"/>
    <w:rsid w:val="00D35DAE"/>
    <w:rsid w:val="00D37D67"/>
    <w:rsid w:val="00D444C3"/>
    <w:rsid w:val="00D4773E"/>
    <w:rsid w:val="00D506FA"/>
    <w:rsid w:val="00D57BBA"/>
    <w:rsid w:val="00D80CF0"/>
    <w:rsid w:val="00D85DBC"/>
    <w:rsid w:val="00D92696"/>
    <w:rsid w:val="00D974DD"/>
    <w:rsid w:val="00DA0491"/>
    <w:rsid w:val="00DA1097"/>
    <w:rsid w:val="00DA2D79"/>
    <w:rsid w:val="00DA75D7"/>
    <w:rsid w:val="00DC2D64"/>
    <w:rsid w:val="00DC7CD2"/>
    <w:rsid w:val="00DD0B2F"/>
    <w:rsid w:val="00DD69AF"/>
    <w:rsid w:val="00DE1992"/>
    <w:rsid w:val="00DE1C76"/>
    <w:rsid w:val="00DE7845"/>
    <w:rsid w:val="00DF1867"/>
    <w:rsid w:val="00DF4A5F"/>
    <w:rsid w:val="00DF5D04"/>
    <w:rsid w:val="00DF7059"/>
    <w:rsid w:val="00DF7B09"/>
    <w:rsid w:val="00E04229"/>
    <w:rsid w:val="00E1300E"/>
    <w:rsid w:val="00E15488"/>
    <w:rsid w:val="00E176C9"/>
    <w:rsid w:val="00E2002B"/>
    <w:rsid w:val="00E236DF"/>
    <w:rsid w:val="00E242D1"/>
    <w:rsid w:val="00E347C2"/>
    <w:rsid w:val="00E42239"/>
    <w:rsid w:val="00E44F72"/>
    <w:rsid w:val="00E5055B"/>
    <w:rsid w:val="00E515F6"/>
    <w:rsid w:val="00E53C89"/>
    <w:rsid w:val="00E570CD"/>
    <w:rsid w:val="00E701FE"/>
    <w:rsid w:val="00E70D5E"/>
    <w:rsid w:val="00E7209F"/>
    <w:rsid w:val="00E8276A"/>
    <w:rsid w:val="00E8516A"/>
    <w:rsid w:val="00EA563E"/>
    <w:rsid w:val="00ED1D7F"/>
    <w:rsid w:val="00ED37A3"/>
    <w:rsid w:val="00EE0CC6"/>
    <w:rsid w:val="00EE2961"/>
    <w:rsid w:val="00EE6E7B"/>
    <w:rsid w:val="00EF0ABE"/>
    <w:rsid w:val="00F07CE3"/>
    <w:rsid w:val="00F07EBC"/>
    <w:rsid w:val="00F12A4E"/>
    <w:rsid w:val="00F15321"/>
    <w:rsid w:val="00F1635E"/>
    <w:rsid w:val="00F20889"/>
    <w:rsid w:val="00F26323"/>
    <w:rsid w:val="00F355C7"/>
    <w:rsid w:val="00F4114C"/>
    <w:rsid w:val="00F41481"/>
    <w:rsid w:val="00F55149"/>
    <w:rsid w:val="00F55AFE"/>
    <w:rsid w:val="00F60651"/>
    <w:rsid w:val="00F624F7"/>
    <w:rsid w:val="00F72D0C"/>
    <w:rsid w:val="00F8050B"/>
    <w:rsid w:val="00F84775"/>
    <w:rsid w:val="00F859E5"/>
    <w:rsid w:val="00F931A9"/>
    <w:rsid w:val="00F948CF"/>
    <w:rsid w:val="00FA3B95"/>
    <w:rsid w:val="00FA50A9"/>
    <w:rsid w:val="00FC26C8"/>
    <w:rsid w:val="00FC3F3C"/>
    <w:rsid w:val="00FE5F9C"/>
    <w:rsid w:val="00FE73CB"/>
    <w:rsid w:val="00FF443C"/>
    <w:rsid w:val="00FF7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70593"/>
  <w15:chartTrackingRefBased/>
  <w15:docId w15:val="{FF77F8CE-F117-4AA3-82A3-F9CA90E5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7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69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DE1992"/>
    <w:pPr>
      <w:spacing w:before="360" w:after="40" w:line="240" w:lineRule="auto"/>
      <w:jc w:val="center"/>
    </w:pPr>
    <w:rPr>
      <w:rFonts w:ascii="Times New Roman" w:eastAsia="SimSun" w:hAnsi="Times New Roman" w:cs="Times New Roman"/>
      <w:noProof/>
      <w:lang w:val="en-US"/>
    </w:rPr>
  </w:style>
  <w:style w:type="character" w:styleId="Hyperlink">
    <w:name w:val="Hyperlink"/>
    <w:basedOn w:val="DefaultParagraphFont"/>
    <w:uiPriority w:val="99"/>
    <w:unhideWhenUsed/>
    <w:rsid w:val="005963C9"/>
    <w:rPr>
      <w:color w:val="0563C1" w:themeColor="hyperlink"/>
      <w:u w:val="single"/>
    </w:rPr>
  </w:style>
  <w:style w:type="character" w:styleId="UnresolvedMention">
    <w:name w:val="Unresolved Mention"/>
    <w:basedOn w:val="DefaultParagraphFont"/>
    <w:uiPriority w:val="99"/>
    <w:semiHidden/>
    <w:unhideWhenUsed/>
    <w:rsid w:val="005963C9"/>
    <w:rPr>
      <w:color w:val="605E5C"/>
      <w:shd w:val="clear" w:color="auto" w:fill="E1DFDD"/>
    </w:rPr>
  </w:style>
  <w:style w:type="character" w:customStyle="1" w:styleId="Heading3Char">
    <w:name w:val="Heading 3 Char"/>
    <w:basedOn w:val="DefaultParagraphFont"/>
    <w:link w:val="Heading3"/>
    <w:uiPriority w:val="9"/>
    <w:rsid w:val="00DD69AF"/>
    <w:rPr>
      <w:rFonts w:ascii="Times New Roman" w:eastAsia="Times New Roman" w:hAnsi="Times New Roman" w:cs="Times New Roman"/>
      <w:b/>
      <w:bCs/>
      <w:sz w:val="27"/>
      <w:szCs w:val="27"/>
      <w:lang w:eastAsia="en-IN"/>
    </w:rPr>
  </w:style>
  <w:style w:type="character" w:customStyle="1" w:styleId="go">
    <w:name w:val="go"/>
    <w:basedOn w:val="DefaultParagraphFont"/>
    <w:rsid w:val="00DD69AF"/>
  </w:style>
  <w:style w:type="paragraph" w:styleId="FootnoteText">
    <w:name w:val="footnote text"/>
    <w:basedOn w:val="Normal"/>
    <w:link w:val="FootnoteTextChar"/>
    <w:uiPriority w:val="99"/>
    <w:semiHidden/>
    <w:unhideWhenUsed/>
    <w:rsid w:val="00DD0B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B2F"/>
    <w:rPr>
      <w:sz w:val="20"/>
      <w:szCs w:val="20"/>
    </w:rPr>
  </w:style>
  <w:style w:type="character" w:styleId="FootnoteReference">
    <w:name w:val="footnote reference"/>
    <w:basedOn w:val="DefaultParagraphFont"/>
    <w:uiPriority w:val="99"/>
    <w:semiHidden/>
    <w:unhideWhenUsed/>
    <w:rsid w:val="00DD0B2F"/>
    <w:rPr>
      <w:vertAlign w:val="superscript"/>
    </w:rPr>
  </w:style>
  <w:style w:type="character" w:customStyle="1" w:styleId="Heading1Char">
    <w:name w:val="Heading 1 Char"/>
    <w:basedOn w:val="DefaultParagraphFont"/>
    <w:link w:val="Heading1"/>
    <w:uiPriority w:val="9"/>
    <w:rsid w:val="003258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5B9E"/>
    <w:pPr>
      <w:ind w:left="720"/>
      <w:contextualSpacing/>
    </w:pPr>
  </w:style>
  <w:style w:type="table" w:styleId="TableGrid">
    <w:name w:val="Table Grid"/>
    <w:basedOn w:val="TableNormal"/>
    <w:uiPriority w:val="39"/>
    <w:rsid w:val="00F41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7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D74"/>
    <w:rPr>
      <w:rFonts w:ascii="Segoe UI" w:hAnsi="Segoe UI" w:cs="Segoe UI"/>
      <w:sz w:val="18"/>
      <w:szCs w:val="18"/>
    </w:rPr>
  </w:style>
  <w:style w:type="character" w:styleId="PlaceholderText">
    <w:name w:val="Placeholder Text"/>
    <w:basedOn w:val="DefaultParagraphFont"/>
    <w:uiPriority w:val="99"/>
    <w:semiHidden/>
    <w:rsid w:val="00071D02"/>
    <w:rPr>
      <w:color w:val="808080"/>
    </w:rPr>
  </w:style>
  <w:style w:type="paragraph" w:styleId="Header">
    <w:name w:val="header"/>
    <w:basedOn w:val="Normal"/>
    <w:link w:val="HeaderChar"/>
    <w:uiPriority w:val="99"/>
    <w:unhideWhenUsed/>
    <w:rsid w:val="00466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5E6"/>
  </w:style>
  <w:style w:type="paragraph" w:styleId="Footer">
    <w:name w:val="footer"/>
    <w:basedOn w:val="Normal"/>
    <w:link w:val="FooterChar"/>
    <w:uiPriority w:val="99"/>
    <w:unhideWhenUsed/>
    <w:rsid w:val="00466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5E6"/>
  </w:style>
  <w:style w:type="paragraph" w:styleId="Caption">
    <w:name w:val="caption"/>
    <w:basedOn w:val="Normal"/>
    <w:next w:val="Normal"/>
    <w:uiPriority w:val="35"/>
    <w:unhideWhenUsed/>
    <w:qFormat/>
    <w:rsid w:val="00635BEB"/>
    <w:pPr>
      <w:spacing w:after="200" w:line="240" w:lineRule="auto"/>
    </w:pPr>
    <w:rPr>
      <w:i/>
      <w:iCs/>
      <w:color w:val="44546A" w:themeColor="text2"/>
      <w:sz w:val="18"/>
      <w:szCs w:val="18"/>
    </w:rPr>
  </w:style>
  <w:style w:type="paragraph" w:customStyle="1" w:styleId="references">
    <w:name w:val="references"/>
    <w:rsid w:val="00B07193"/>
    <w:pPr>
      <w:numPr>
        <w:numId w:val="4"/>
      </w:numPr>
      <w:spacing w:after="50" w:line="180" w:lineRule="exact"/>
      <w:jc w:val="both"/>
    </w:pPr>
    <w:rPr>
      <w:rFonts w:ascii="Times New Roman" w:eastAsia="MS Mincho" w:hAnsi="Times New Roman" w:cs="Times New Roman"/>
      <w:noProof/>
      <w:sz w:val="16"/>
      <w:szCs w:val="16"/>
      <w:lang w:val="en-US"/>
    </w:rPr>
  </w:style>
  <w:style w:type="character" w:customStyle="1" w:styleId="Heading2Char">
    <w:name w:val="Heading 2 Char"/>
    <w:basedOn w:val="DefaultParagraphFont"/>
    <w:link w:val="Heading2"/>
    <w:uiPriority w:val="9"/>
    <w:semiHidden/>
    <w:rsid w:val="00B071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FBF13-7FA4-46DE-9579-9550D0BD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6747</TotalTime>
  <Pages>2</Pages>
  <Words>957</Words>
  <Characters>4883</Characters>
  <Application>Microsoft Office Word</Application>
  <DocSecurity>0</DocSecurity>
  <Lines>81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 Reddy</cp:lastModifiedBy>
  <cp:revision>302</cp:revision>
  <cp:lastPrinted>2022-06-20T06:20:00Z</cp:lastPrinted>
  <dcterms:created xsi:type="dcterms:W3CDTF">2022-02-23T09:34:00Z</dcterms:created>
  <dcterms:modified xsi:type="dcterms:W3CDTF">2024-02-02T07:36:00Z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c21bc9f2-d100-3fc0-b0b7-788deb469634</vt:lpwstr>
  </property>
  <property fmtid="{D5CDD505-2E9C-101B-9397-08002B2CF9AE}" pid="24" name="Mendeley Citation Style_1">
    <vt:lpwstr>http://www.zotero.org/styles/ieee</vt:lpwstr>
  </property>
  <property fmtid="{D5CDD505-2E9C-101B-9397-08002B2CF9AE}" pid="25" name="GrammarlyDocumentId">
    <vt:lpwstr>1e72b8bd7ba8b60907b923f02e6dc8fa79c88a409c713b3fc1124821197e590c</vt:lpwstr>
  </property>
</Properties>
</file>