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AXI INTERCONNECT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RTL IMPLEMENTATION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AI Glasses SoC — Phase 0 FPGA Prototype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AXI4 Crossbar (5M x 5S) | AXI4-Lite Peripheral Fabric (1M x 11S) | Width Conversion | Error Handling</w:t>
      </w: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(Standalone — separated from DDR; updated for ESP32/Marvin/VPS)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— Architecture 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 — FPGA 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Anirudh (Sole Architect)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Wake-Word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DS-CNN-S "Marvin" via NPU (audio MFCC → DDR → NPU via this interconnect)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ESP32-C3 via SPI Master peripheral P7 on AXI-Lite fabric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with Cloud AI APIs; audio/image data flows through this interconnect to DDR before ESP32 offload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RISC-V Subsystem v2, NPU Subsystem v2, Audio Subsystem v2, Camera/Vision Subsystem, DDR Subsystem (separate document)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AXI Interconnect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AXI interconnect is the central communication fabric of the AI Glasses SoC. Every data transaction in the system — CPU instructions, NPU weight loads, camera frames, audio MFCC tensors, ESP32 register commands — passes through this fabric. It comprises two sub-fabrics: the AXI4 high-bandwidth crossbar for DDR/SRAM data transfers, and the AXI4-Lite peripheral fabric for register access to all peripherals including the SPI master that drives the ESP32 Wi-Fi module.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Shared-bus crossbar topology (not full NxM) to minimize FPGA resources. Only one master can access a given slave at any time, but different masters can access different slaves concurrently.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Per-slave arbitration: each slave port has its own arbiter, enabling parallel transactions to different slaves.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AXI ID-based transaction tracking: each master has a unique 3-bit ID prefix, enabling out-of-order responses on shared slaves (DDR).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AXI4-Lite fabric is behind a protocol bridge, isolating low-bandwidth peripheral and ESP32 register access from the high-bandwidth data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Fully parameterizable: number of masters, slaves, address map, and arbitration policy are compile-time parameters.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Interconnect Role in System Data Flows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Understanding what data traverses the interconnect for each use 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Interconnect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Wake-word "Marvin"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DMA (M4) writes MFCC tensor to DDR (S3): 980 bytes. NPU DMA (M2) reads DS-CNN weights from DDR (S3): ~50 KB. NPU DMA reads MFCC from DDR: 490 bytes. NPU DMA writes classification scores to DDR: 48 bytes. CPU (M1) reads scores from DDR. All via crossbar to S3.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streaming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DMA (M4) writes PCM to DDR ring buffer (S3): 32 KB/s continuous. CPU (M1) reads ring buffer chunks from DDR (S3). CPU (M1) writes SPI TX register via AXI-Lite fabric (S2 → P7) to send data to ESP32. Low bandwidth, continuous.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DMA (M3) writes frame to DDR (S3): ~64 KB + 1.2 MB raw. NPU DMA (M2) reads BlazeFace weights + frame: ~1.1 MB. Crop DMA (M3) reads/writes ROI: ~200 KB. NPU DMA reads MobileFaceNet weights + crop: ~2 MB. CPU reads embedding from DDR. Optional: CPU writes embedding to ESP32 SPI (S2 → P7) for VPS offload.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sequence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iBus (M0) fetches from Boot ROM (S0). CPU dBus (M1) copies firmware from DDR (S3) to SRAM (S1). CPU programs peripherals via AXI-Lite fabric (S2).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Master and Slave Port Mapping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Master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 Width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Prefix</w:t>
            </w:r>
          </w:p>
        </w:tc>
        <w:tc>
          <w:tcPr>
            <w:tcW w:type="dxa" w:w="39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Pattern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Instruction (iBus adapter)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3'b000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Read-only, single-beat, sequential. ~4 MB/s at 100 MHz.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Data (dBus adapter)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3'b001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Write, single-beat, random. ~4 MB/s peak. Also used for ESP32 SPI register access and DDR ring buffer reads.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DMA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3'b010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+ Write, burst-256. ~1.6 GB/s at 100 MHz. Highest bandwidth consumer. DS-CNN, BlazeFace, MobileFaceNet weight and tensor transfers.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Video DMA + Crop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3'b011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Write-mostly (ISP frame write) + Read (crop ROI from DDR). Burst-256. ~50 MB/s peak.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3'b100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Write-only: MFCC tensors to DDR (~1 KB/sec) or PCM stream to DDR ring buffer (32 KB/s). Burst-64. Lowest bandwidth.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Slave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1200"/>
        <w:gridCol w:w="2760"/>
      </w:tblGrid>
      <w:tr>
        <w:trPr>
          <w:tblHeader/>
        </w:trPr>
        <w:tc>
          <w:tcPr>
            <w:tcW w:type="dxa" w:w="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Slave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1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 Width</w:t>
            </w:r>
          </w:p>
        </w:tc>
        <w:tc>
          <w:tcPr>
            <w:tcW w:type="dxa" w:w="2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0x0000_0000 – 0x0000_0FFF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KB, read-only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On-Chip SRAM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0x1000_0000 – 0x1007_FFFF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 KB, R/W, dual-port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Peripheral Bridge (AXI4 → AXI4-Lite)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0x2000_0000 – 0x4FFF_FFFF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peripherals, NPU regs, DMA regs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0x8000_0000 – 0xFFFF_FFFF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128-bit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GB addressable. See DDR Subsystem doc.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Slave (Default)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Unmapped ranges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32-bit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DECERR on any access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Width mismatch handling: </w:t>
      </w:r>
      <w:r>
        <w:rPr>
          <w:rFonts w:ascii="Arial" w:cs="Arial" w:eastAsia="Arial" w:hAnsi="Arial"/>
          <w:sz w:val="22"/>
          <w:szCs w:val="22"/>
        </w:rPr>
        <w:t xml:space="preserve">When a 128-bit master (M2, M3) accesses a 32-bit slave (S0, S1, S2), a width downsizer converts the transaction. When a 32-bit master (M0, M1, M4) accesses the 128-bit DDR slave (S3), a width upsizer packs narrow writes with byte strobes. Handled by axi_width_converter.sv.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Address Decoder (axi_addr_decoder.sv)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Purely combinational block that maps AXI address to a one-hot slave_sel vector.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AXI Address Decoder — Combinational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parameter int NUM_SLAVES = 5;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always_comb begin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slave_sel = {NUM_SLAVES{1'b0}};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casez (axi_addr[31:28])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4'b0000: slave_sel[0] = 1'b1;  // S0: Boot ROM   (0x0000_xxxx)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4'b0001: slave_sel[1] = 1'b1;  // S1: SRAM        (0x1xxx_xxxx)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4'b001?: slave_sel[2] = 1'b1;  // S2: Periph      (0x2000–0x3FFF)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4'b0100: slave_sel[2] = 1'b1;  // S2: Periph cont (0x4000_xxxx)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4'b1???: slave_sel[3] = 1'b1;  // S3: DDR         (0x8000–0xFFFF)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slave_sel[4] = 1'b1;  // S4: Error slave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endcase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Fine-Grained Boundary Checking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Secondary address range check catches accesses beyond the actual size of Boot ROM and SRAM: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Fine-grained boundary enforcement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always_comb begin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addr_error = 1'b0;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(slave_sel[0] &amp;&amp; axi_addr[31:12] != 20'h00000)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addr_error = 1'b1;  // Boot ROM: only 4 KB at 0x0000_0000–0x0000_0FFF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(slave_sel[1] &amp;&amp; axi_addr[31:19] != 13'h0800)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addr_error = 1'b1;  // SRAM: only 512 KB at 0x1000_0000–0x1007_FFFF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(addr_error) begin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slave_sel = {NUM_SLAVES{1'b0}};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slave_sel[4] = 1'b1;  // Redirect to error slave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end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Port List (axi_addr_decoder.sv)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axi_addr_i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transaction address (from AW or AR channel)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slave_sel_o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slave select: [0]=Boot ROM, [1]=SRAM, [2]=Periph, [3]=DDR, [4]=Error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addr_error_o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 overflow detected (for debug visibility)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AXI Arbiter (axi_arbiter.sv)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slave port has a dedicated arbiter instance. The arbiter selects which master gains access when multiple masters target the same slave simultaneously.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Three-Tier Priority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(Highest)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 (NPU DMA)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wins vs. lower tiers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inference is latency-critical. DMA stalls cause MAC idle cycles, wasting compute.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 (Camera DMA)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Wins vs. Tier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frame capture has VSYNC timing deadline. Cannot pause mid-frame without corruption.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(Lowest)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 (CPU iBus), M1 (CPU dBus), M4 (Audio DMA)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Round-robin within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pipelines stall gracefully. Audio DMA has huge timing margin (20ms frame budget).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Arbitration Algorithm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Tier selection: if any Tier 0 master has a pending request, grant Tier 0. Else Tier 1. Else Tier 2.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Intra-tier selection: within the selected tier, apply round-robin (rotating priority register).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Starvation prevention: if any master is blocked for more than STALL_LIMIT cycles (default: 32), it is temporarily promoted to Tier 0 for one arbitration round.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Arbitration Granularity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Burst-level: once granted, a master retains the slave until entire burst completes (RLAST for reads, WLAST + BVALID for writes). No mid-burst preemption.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Single-beat (CPU M0/M1): occupies slave for 1–3 cycles. Very low blocking impact.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Burst-256 (NPU M2): can block slave for up to 256 cycles. Starvation counter prevents CPU lockout.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Arbiter FSM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active grant. Evaluate all req_i bits. Apply tier selection + round-robin. Issue grant_o. Transition to GRANTED.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master holds the slave. lock_i asserted by slave port (burst in progress). Wait for lock_i deassert (burst complete). Transition to IDLE.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STARVATION_OVERRIDE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master exceeded STALL_LIMIT. Next IDLE cycle, temporarily promote to Tier 0. After one grant, demote back. Transition to GRANTED.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Arbiter Port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clk_i / rst_ni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clock and active-low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req_i[N-1:0]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Per-master request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tier_i[N-1:0]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2*N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Per-master tier assignment (2-bit each, compile-time)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grant_o[N-1:0]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grant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 signal from slave (active burst prevents re-arbitration)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stall_count_o[N-1:0]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16*N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Per-master stall cycle counter (debug)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Width Converter (axi_width_converter.sv)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Handles upsizing (32-bit master → 128-bit slave) and downsizing (128-bit master → 32-bit slave) transparently.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Width Combinations in the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Slave</w:t>
            </w:r>
          </w:p>
        </w:tc>
        <w:tc>
          <w:tcPr>
            <w:tcW w:type="dxa" w:w="2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M0/M1 (32-bit CPU)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(128-bit DDR)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Upsizer: 32 → 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writes packed into 128-bit word with wstrb selecting active 4 bytes. CPU reads: extract 32-bit slice based on addr[3:2].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M2/M3 (128-bit DMA)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S0/S1/S2 (32-bit)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Downsizer: 128 → 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Rare path (DMA normally targets DDR). Used if DMA reads from SRAM.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(32-bit Audio)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(128-bit DDR)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Upsizer: 32 → 128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DMA writes packed into 128-bit. PCM ring buffer writes.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M2/M3 (128-bit)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 (128-bit DDR)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(native)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Optimal path. No conversion overhead. NPU and Camera DMA.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Upsizer Logic (32 → 128 bit)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Write: 32-bit data positioned in correct lane of 128-bit word based on addr[3:2]. 16-bit wstrb with only 4 bits active.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Read: 128-bit word read from slave, 32-bit slice extracted based on addr[3:2], returned to narrow master.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Downsizer Logic (128 → 32 bit)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Write: single 128-bit beat split into 4 sequential 32-bit writes. wstrb groups of 4 bits each. Zero-strobe beats skipped.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Read: 4 sequential 32-bit reads assembled into one 128-bit response. RLAST suppressed until final sub-beat.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Port List (axi_width_converter.sv)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clk_i / rst_ni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clock and active-low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Slave-side AXI interface (connects to master, narrower or wider)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m_axi_*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I/O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Master-side AXI interface (connects to slave, target width)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src_width_i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data width: 00=32-bit, 01=64-bit, 10=128-bit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dst_width_i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data width: 00=32-bit, 01=64-bit, 10=128-bit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AXI4-Lite Peripheral Fabric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AXI-to-AXI-Lite Bridge (axi_to_axilite_bridge.sv)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Converts AXI4 transactions from crossbar S2 slave port to AXI4-Lite for peripheral register access.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Strips burst capability: only single-beat (AWLEN=0 / ARLEN=0) passes. Burst transactions return SLVERR.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Strips AXI ID: buffers request ID and re-attaches to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 width: pass-through 32-bit. 128-bit masters go through downsizer before reaching bridge.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Latency: 1 cycle added (registered input for timing closure).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Peripheral Address Map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AXI-Lite decoder routes transactions to the correct peripheral. 256 bytes per peripheral. Bits [7:0] are the register offset within each peripheral.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400"/>
        <w:gridCol w:w="700"/>
        <w:gridCol w:w="4760"/>
      </w:tblGrid>
      <w:tr>
        <w:trPr>
          <w:tblHeader/>
        </w:trPr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Address</w:t>
            </w:r>
          </w:p>
        </w:tc>
        <w:tc>
          <w:tcPr>
            <w:tcW w:type="dxa" w:w="1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Address</w:t>
            </w:r>
          </w:p>
        </w:tc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0x2000_00FF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(debug console)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0x2000_01FF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(CLINT-Lite, mtime/mtimecmp)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0x2000_02FF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 Controller (8-source priority encoder)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0x2000_03FF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(8-pin bidirectional)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0x2000_04FF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Control Interface (ISP config, crop control, frame buffer management)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0x2000_05FF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Control Interface (MFCC config, mode control, DMA base addresses)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0x2000_06FF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Master (IMU sensor communication)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0x2000_07FF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Master (ESP32-C3 Wi-Fi/BLE communication — primary connectivity interface to VPS)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0x3000_0000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0x3000_00FF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Registers (layer config, DMA addresses, START, STATUS, PERF_CYCLES)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0x4000_0000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0x4000_00FF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 Registers (system DMA if separate from NPU DMA)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Unmapped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SLVERR for any access to undefined peripheral addresses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AXI-Lite Decoder Logic (axilite_addr_decoder.sv)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AXI-Lite peripheral decoder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Input: axilite_addr[31:0] (already offset from AXI4 bridge)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Output: periph_sel (one-hot, 11 slots including error)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always_comb begin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periph_sel = PERIPH_ERROR;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case (axilite_addr[27:24])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4'h0: begin  // 0x2000_0xxx region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case (axilite_addr[11:8])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4'h0: periph_sel = P_UART;       // 0x2000_0000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4'h1: periph_sel = P_TIMER;      // 0x2000_0100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4'h2: periph_sel = P_IRQ;        // 0x2000_0200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4'h3: periph_sel = P_GPIO;       // 0x2000_0300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4'h4: periph_sel = P_CAMERA;     // 0x2000_0400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4'h5: periph_sel = P_AUDIO;      // 0x2000_0500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4'h6: periph_sel = P_I2C;        // 0x2000_0600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4'h7: periph_sel = P_SPI_ESP32;  // 0x2000_0700 (ESP32 comm)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default: periph_sel = PERIPH_ERROR;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endcase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4'h8: periph_sel = P_NPU;    // 0x3000_0000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Note: 0x3000_0000 - 0x2000_0000 = 0x1000_0000, addr[27:24]=0x1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Actual decode depends on address bias implementation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periph_sel = PERIPH_ERROR;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endcase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SPI Master Peripheral — ESP32 Interface (P7)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SPI master at P7 (0x2000_0700) is the primary communication interface between the RISC-V CPU and the ESP32-C3 Wi-Fi companion chip. All VPS audio streaming and response reception passes through this peripheral.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800"/>
        <w:gridCol w:w="1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43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SPI_TXDATA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byte to SPI TX shift register. Transmission starts immediately if SPI is idle.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SPI_RXDATA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received byte from SPI RX shift register. Valid after SPI_STATUS.rx_ready = 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Bit[0]: TX busy. Bit[1]: TX empty (ready for next byte). Bit[2]: RX data ready. Bit[3]: RX overrun.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Bits[7:0]: Clock divider (SPI_CLK = sys_clk / (2*(div+1))). Bit[8]: CPOL. Bit[9]: CPHA. Bit[10]: CS auto-management enable.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Bit[0]: Chip select output (active-low). Manual control when auto-CS disabled.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SPI_IRQ_EN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Bit[0]: TX empty IRQ enable. Bit[1]: RX ready IRQ enable.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SPI_TX_FIFO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multiple bytes to TX FIFO (16-deep). For burst transfers to ESP32.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SPI_RX_FIFO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from RX FIFO (16-deep). Bit[31]: FIFO empty flag.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ESP32 communication: </w:t>
      </w:r>
      <w:r>
        <w:rPr>
          <w:rFonts w:ascii="Arial" w:cs="Arial" w:eastAsia="Arial" w:hAnsi="Arial"/>
          <w:sz w:val="22"/>
          <w:szCs w:val="22"/>
        </w:rPr>
        <w:t xml:space="preserve">The CPU writes audio data chunks (1 KB at a time) to SPI_TX_FIFO in a tight loop. At 10 MHz SPI clock, 1 KB transfers in ~0.8 ms. The ESP32 asserts a HANDSHAKE GPIO pin (connected to GPIO peripheral, triggers IRQ) when it has response data ready. CPU then reads from SPI_RX_FIFO.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AXI4 Crossbar Microarchitecture (axi_crossbar.sv)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Block Diagram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AXI4 CROSSBAR (5 Masters x 5 Slaves)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M0(32b)  M1(32b)  M2(128b)  M3(128b)  M4(32b)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CPU-I    CPU-D    NPU-DMA   CAM-DMA   AUD-DMA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|         |         |          |         |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|    ┌─────┴─────┴──────┴───────┴─────┐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|    │   Master Interface Layer  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|    │   (ID prefix, addr decode)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|    └─────┬─────┬──────┬───────┬─────┘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|     |      |       |       |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┌─────┴─────┴──────┴───────┴──────┐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Width Conversion Layer    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(32↔128 upsizer/downsizer)       │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└─────┬───────┬───────┬───────┬────┐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|       |       |       |      |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S0      S1      S2      S3     S4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(Boot)  (SRAM) (Periph)  (DDR) (Error)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32b     32b    32b     128b    32b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Transaction Routing Sequence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Master issues AW/AR request with address.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Crossbar master interface runs address through axi_addr_decoder.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Decoded slave_sel routes request to appropriate slave port arbiter.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Arbiter grants the master (if slave is free or master wins arbitration).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Width converter adapts data width if master/slave widths differ.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Write: AW → arbiter → slave. W data follows (locked to same master until WLAST). B response routed back via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Read: AR → arbiter → slave. R data returns. Routed back to requesting master via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After RLAST (read) or BVALID (write), arbiter releases slave lock.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Outstanding Transaction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Outstanding Limit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 (CPU iBus)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Ibex instruction prefetch pipeline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 (CPU dBus)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Ibex does not pipeline data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 (NPU DMA)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Weight, activation, and output DMA channels can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 (Camera DMA)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DMA write + crop engine read can overlap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(Audio DMA)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Single-channel DMA, low bandwidth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Per-master transaction ID FIFOs track outstanding requests. FIFO depth matches the master’s outstanding limit. Ordering maintained per-ID per-master.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Error Handling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Error Slave (axi_error_slave.sv)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Write: accepts AW, consumes all W beats, returns BRESP = DECERR.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Read: accepts AR, returns RRESP = DECERR with RLAST on all beats.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Latency: 1 cycle. No data storage.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Timeout Detection (axi_timeout.sv)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Wraps each slave port. If no response within TIMEOUT_CYCLES (default: 4096), forces SLVERR and releases bus.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Prevents system deadlock if a slave hangs (e.g., DDR controller stall).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Timeout counter resets on any AXI handshake (xVALID &amp;&amp; xREADY).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Timeout event sets sticky bit in debug register (CPU-readable via AXI-Lite).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Error Slave Port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0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clk_i / rst_ni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clock and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s_axi_aw*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write address channel (accepts all transactions)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s_axi_w*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write data channel (consumes all beats)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s_axi_b*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write response (always DECERR)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s_axi_ar*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read address channel (accepts all transactions)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s_axi_r*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 read data channel (returns 0x0 with DECERR, correct RLAST)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RTL Module Hierarchy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AXI4 Crossbar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axi_crossbar.sv                   // Top-level 5M x 5S crossbar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axi_master_if.sv [x5]           // Per-master interface (ID prefix, addr decode)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axi_slave_port.sv [x5]          // Per-slave port (arbiter + mux + demux)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axi_arbiter.sv               // 3-tier priority arbiter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axi_wr_mux.sv                // Write channel multiplexer (AW + W)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axi_rd_mux.sv                // Read address multiplexer (AR)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axi_resp_demux.sv            // Response demux (B + R, routed by ID)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axi_addr_decoder.sv             // Combinational address → slave_sel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axi_width_converter.sv          // 32 ↔ 128 bit data width conversion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axi_upsizer.sv               // 32 → 128 (narrow master → wide slave)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axi_downsizer.sv             // 128 → 32 (wide master → narrow slave)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axi_error_slave.sv              // DECERR responder for unmapped addresses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axi_timeout.sv [x5]             // Per-slave timeout monitor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AXI4-Lite Peripheral Fabric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axilite_fabric.sv                  // Top-level 1M x 11S AXI-Lite fabric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axi_to_axilite_bridge.sv        // AXI4 → AXI4-Lite protocol conversion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axilite_addr_decoder.sv         // Peripheral address decode (11 slots)</w:t>
      </w:r>
    </w:p>
    <w:p>
      <w:pPr>
        <w:shd w:fill="F5F5F5" w:val="clear"/>
        <w:spacing w:after="2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axilite_mux.sv                  // Response multiplexer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Recommended RTL Generation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3260"/>
      </w:tblGrid>
      <w:tr>
        <w:trPr>
          <w:tblHeader/>
        </w:trPr>
        <w:tc>
          <w:tcPr>
            <w:tcW w:type="dxa" w:w="7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2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Test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axi_addr_decoder.sv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slave ranges, boundary cases, overflow → error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axi_error_slave.sv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DECERR on read/write, burst completion, ID passthrough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axi_arbiter.sv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3-tier priority, round-robin within tier, starvation counter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axi_wr_mux.sv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channel muxing, WLAST tracking, AW/W pairing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axi_rd_mux.sv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address muxing, AR grant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axi_resp_demux.sv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B/R response routing by AXI ID, multi-master concurrent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axi_slave_port.sv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arbiter, wr_mux, rd_mux, resp_demux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slave port: multi-master arbitration, burst lock/release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axi_upsizer.sv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32→128 write packing, 128→32 read extraction, addr alignment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axi_downsizer.sv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128→32 burst splitting, wstrb decomposition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axi_width_converter.sv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upsizer, downsizer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Mixed-width combos, direction detection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axi_master_if.sv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addr_decoder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prefix insertion, slave routing, outstanding tracking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axi_timeout.sv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detection, forced SLVERR, sticky debug bit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axi_crossbar.sv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above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5M x 5S integration, concurrent multi-master/multi-slave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axi_to_axilite_bridge.sv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 strip, burst rejection (SLVERR), ID buffering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axilite_addr_decoder.sv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11 peripheral slots, unmapped → SLVERR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axilite_mux.sv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routing from selected peripheral back to bridge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axilite_fabric.sv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bridge, decoder, mux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register R/W to all peripherals including SPI/ESP32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FPGA Resource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14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Z7-20 Total</w:t>
            </w:r>
          </w:p>
        </w:tc>
        <w:tc>
          <w:tcPr>
            <w:tcW w:type="dxa" w:w="37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LUT (Crossbar)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8K–12K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arbiters, 5 mux/demux, width converters, addr decoders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LUT (AXI-Lite fabric)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1K–2K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1:11 mux/demux, address decoder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 (Total interconnect)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3K–5K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106K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registers, arbiter state, outstanding FIFOs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BRAM18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Outstanding transaction ID tracking FIFOs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DSP48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arithmetic in interconnect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Cumulative Z7-20 utilization (all subsystems): </w:t>
      </w:r>
      <w:r>
        <w:rPr>
          <w:rFonts w:ascii="Arial" w:cs="Arial" w:eastAsia="Arial" w:hAnsi="Arial"/>
          <w:sz w:val="22"/>
          <w:szCs w:val="22"/>
        </w:rPr>
        <w:t xml:space="preserve">RISC-V (~12K LUT, 64 BRAM, 4 DSP) + NPU (~22K LUT, 40 BRAM, 80 DSP) + Audio (~5K LUT, 10 BRAM, 6 DSP) + Camera (~7K LUT, 6 BRAM, 6 DSP) + AXI Interconnect (~12K LUT, 4 BRAM, 0 DSP) = ~58K/85K LUT (68%), ~124/280 BRAM (44%), ~96/220 DSP (44%). Headroom available for SPI master, I2C master, and debug infrastructure.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Simulation and Verification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Unit-Level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axi_addr_decoder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slave ranges, boundary addresses (first/last byte), unmapped gaps, Boot ROM overflow, SRAM overflow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axi_arbiter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2-master contention: verify round-robin. 3-tier: Tier 0 always wins. Starvation: promotion after 32 cycles. Lock during burst.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axi_width_converter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32→128 write: all 4 byte lanes. 128→32 read: correct slice. Mixed burst directions. Narrow CPU write to DDR.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axi_error_slave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Single-beat read/write DECERR. Burst read DECERR with correct RLAST. Write burst with WLAST accepted.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axi_timeout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transaction (no timeout). Hung slave: verify timeout at cycle 4096. Counter reset on handshake.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axi_to_axilite_bridge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Single-beat pass-through. Burst rejection (SLVERR). AXI ID buffer and re-attach.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axilite_addr_decoder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11 peripheral slots. Unmapped address → SLVERR. Register offset (bits [7:0]) preservation.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6160"/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Boot via Crossbar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iBus (M0) fetches from Boot ROM (S0). Verify instruction data reaches Ibex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Peripheral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dBus (M1) writes UART register via S2 → AXI-Lite fabric → P0. Verify data arrives at UART.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→ SPI → ESP32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writes SPI_TX_FIFO at 0x2000_0718 via S2 → AXI-Lite → P7. Verify SPI shift register clocks out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DMA to DDR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NPU DMA (M2) reads weights from DDR (S3). Verify burst data integrity. Verify M2 gets Tier 0 priority.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DMA + NPU DMA contention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(M3) writes frame to DDR while NPU (M2) reads weights. Both target S3. Verify NPU gets priority, both complete.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All-Masters 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M0+M1+M2+M3+M4 all issuing simultaneously to different slaves. Verify no deadlock, all complete.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 Conversion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(32-bit) reads from DDR (128-bit). NPU (128-bit) accesses SRAM (32-bit). Verify data correct.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accesses 0x5000_0000 (unmapped). Verify DECERR. No hang. CPU reads error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Recovery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DDR model configured to never respond. Verify timeout fires, SLVERR returned, bus recovers.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SoC Data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MFCC → DDR (M4→S3). NPU reads MFCC (M2→S3). NPU writes result (M2→S3). CPU reads (M1→S3). End-to-end.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Streaming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PCM → DDR (M4→S3). CPU reads DDR (M1→S3). CPU writes SPI (M1→S2→P7). Full streaming loop.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ASIC Migration Notes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AXI crossbar and AXI-Lite fabric RTL are fully technology-independent. They migrate to ASIC (180nm, 28nm) without any changes. The only implementation difference is clock frequency: 100 MHz on FPGA, 200–400 MHz on ASIC, which increases effective crossbar bandwidth proportionally.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SPI master peripheral (P7) for ESP32 communication also migrates unchanged. The ESP32-C3 companion chip connects via SPI on all phases: eval board wires (Phase 0), test PCB traces (Phase 1), and production PCB traces (Phase 2). The SPI protocol and register interface are identical across all phases.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AXI Interconnect RTL Implementation Document v2 —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 Glasses SoC | Phase 0 FPGA → Phase 1 (180nm) → Phase 2 (28nm) | Version 2.0 |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AXI Interconnect RTL Implementation Document v2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AI Glasses SoC —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2026-03-07T12:20:47.939Z</dcterms:created>
  <dcterms:modified xsi:type="dcterms:W3CDTF">2026-03-07T12:20:47.940Z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